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61A" w:rsidRPr="007E261A" w:rsidRDefault="009911C4" w:rsidP="007E261A">
      <w:pPr>
        <w:spacing w:after="120" w:line="240" w:lineRule="auto"/>
        <w:rPr>
          <w:rFonts w:asciiTheme="minorBidi" w:hAnsiTheme="minorBidi"/>
          <w:b/>
          <w:bCs/>
          <w:sz w:val="24"/>
          <w:szCs w:val="24"/>
          <w:lang w:val="es-CL"/>
        </w:rPr>
      </w:pPr>
      <w:r>
        <w:rPr>
          <w:rFonts w:asciiTheme="minorBidi" w:hAnsiTheme="minorBidi"/>
          <w:b/>
          <w:bCs/>
          <w:noProof/>
          <w:sz w:val="24"/>
          <w:szCs w:val="24"/>
          <w:lang w:val="es-CL" w:eastAsia="es-CL"/>
        </w:rPr>
        <mc:AlternateContent>
          <mc:Choice Requires="wps">
            <w:drawing>
              <wp:anchor distT="0" distB="0" distL="114300" distR="114300" simplePos="0" relativeHeight="251658240" behindDoc="0" locked="0" layoutInCell="1" allowOverlap="1" wp14:anchorId="66F2906B" wp14:editId="226D8C2F">
                <wp:simplePos x="0" y="0"/>
                <wp:positionH relativeFrom="column">
                  <wp:posOffset>5470836</wp:posOffset>
                </wp:positionH>
                <wp:positionV relativeFrom="paragraph">
                  <wp:posOffset>-6809</wp:posOffset>
                </wp:positionV>
                <wp:extent cx="1567977" cy="758568"/>
                <wp:effectExtent l="0" t="0" r="6985" b="1651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7977" cy="758568"/>
                        </a:xfrm>
                        <a:prstGeom prst="rect">
                          <a:avLst/>
                        </a:prstGeom>
                        <a:solidFill>
                          <a:srgbClr val="FFFFFF"/>
                        </a:solidFill>
                        <a:ln w="9525">
                          <a:solidFill>
                            <a:srgbClr val="000000"/>
                          </a:solidFill>
                          <a:miter lim="800000"/>
                          <a:headEnd/>
                          <a:tailEnd/>
                        </a:ln>
                      </wps:spPr>
                      <wps:txbx>
                        <w:txbxContent>
                          <w:p w:rsidR="006F4405" w:rsidRPr="007E261A" w:rsidRDefault="006F4405">
                            <w:pPr>
                              <w:rPr>
                                <w:i/>
                                <w:iCs/>
                                <w:color w:val="808080" w:themeColor="background1" w:themeShade="80"/>
                                <w:lang w:val="es-CL"/>
                              </w:rPr>
                            </w:pPr>
                            <w:r>
                              <w:rPr>
                                <w:rFonts w:asciiTheme="minorBidi" w:hAnsiTheme="minorBidi"/>
                                <w:noProof/>
                                <w:sz w:val="18"/>
                                <w:szCs w:val="18"/>
                                <w:lang w:val="es-CL"/>
                              </w:rPr>
                              <w:drawing>
                                <wp:inline distT="0" distB="0" distL="0" distR="0" wp14:anchorId="2726491A" wp14:editId="02CF29D7">
                                  <wp:extent cx="1470960" cy="710119"/>
                                  <wp:effectExtent l="0" t="0" r="254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transparente.png"/>
                                          <pic:cNvPicPr/>
                                        </pic:nvPicPr>
                                        <pic:blipFill>
                                          <a:blip r:embed="rId5">
                                            <a:extLst>
                                              <a:ext uri="{28A0092B-C50C-407E-A947-70E740481C1C}">
                                                <a14:useLocalDpi xmlns:a14="http://schemas.microsoft.com/office/drawing/2010/main" val="0"/>
                                              </a:ext>
                                            </a:extLst>
                                          </a:blip>
                                          <a:stretch>
                                            <a:fillRect/>
                                          </a:stretch>
                                        </pic:blipFill>
                                        <pic:spPr>
                                          <a:xfrm>
                                            <a:off x="0" y="0"/>
                                            <a:ext cx="1495140" cy="721792"/>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2906B" id="Rectangle 2" o:spid="_x0000_s1026" style="position:absolute;margin-left:430.75pt;margin-top:-.55pt;width:123.45pt;height:5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">
                <v:textbox>
                  <w:txbxContent>
                    <w:p w:rsidR="006F4405" w:rsidRPr="007E261A" w:rsidRDefault="006F4405">
                      <w:pPr>
                        <w:rPr>
                          <w:i/>
                          <w:iCs/>
                          <w:color w:val="808080" w:themeColor="background1" w:themeShade="80"/>
                          <w:lang w:val="es-CL"/>
                        </w:rPr>
                      </w:pPr>
                      <w:r>
                        <w:rPr>
                          <w:rFonts w:asciiTheme="minorBidi" w:hAnsiTheme="minorBidi"/>
                          <w:noProof/>
                          <w:sz w:val="18"/>
                          <w:szCs w:val="18"/>
                          <w:lang w:val="es-CL"/>
                        </w:rPr>
                        <w:drawing>
                          <wp:inline distT="0" distB="0" distL="0" distR="0" wp14:anchorId="2726491A" wp14:editId="02CF29D7">
                            <wp:extent cx="1470960" cy="710119"/>
                            <wp:effectExtent l="0" t="0" r="254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transparente.png"/>
                                    <pic:cNvPicPr/>
                                  </pic:nvPicPr>
                                  <pic:blipFill>
                                    <a:blip r:embed="rId6">
                                      <a:extLst>
                                        <a:ext uri="{28A0092B-C50C-407E-A947-70E740481C1C}">
                                          <a14:useLocalDpi xmlns:a14="http://schemas.microsoft.com/office/drawing/2010/main" val="0"/>
                                        </a:ext>
                                      </a:extLst>
                                    </a:blip>
                                    <a:stretch>
                                      <a:fillRect/>
                                    </a:stretch>
                                  </pic:blipFill>
                                  <pic:spPr>
                                    <a:xfrm>
                                      <a:off x="0" y="0"/>
                                      <a:ext cx="1495140" cy="721792"/>
                                    </a:xfrm>
                                    <a:prstGeom prst="rect">
                                      <a:avLst/>
                                    </a:prstGeom>
                                  </pic:spPr>
                                </pic:pic>
                              </a:graphicData>
                            </a:graphic>
                          </wp:inline>
                        </w:drawing>
                      </w:r>
                    </w:p>
                  </w:txbxContent>
                </v:textbox>
              </v:rect>
            </w:pict>
          </mc:Fallback>
        </mc:AlternateContent>
      </w:r>
      <w:r w:rsidR="007E261A" w:rsidRPr="007E261A">
        <w:rPr>
          <w:rFonts w:asciiTheme="minorBidi" w:hAnsiTheme="minorBidi"/>
          <w:b/>
          <w:bCs/>
          <w:sz w:val="24"/>
          <w:szCs w:val="24"/>
          <w:lang w:val="es-CL"/>
        </w:rPr>
        <w:t xml:space="preserve">PRESENTACIÓN ESTÁNDAR DE MEMORIA Y BALANCE </w:t>
      </w:r>
    </w:p>
    <w:p w:rsidR="00C06864" w:rsidRDefault="007E261A" w:rsidP="00C06864">
      <w:pPr>
        <w:spacing w:after="120" w:line="240" w:lineRule="auto"/>
        <w:rPr>
          <w:rFonts w:asciiTheme="minorBidi" w:hAnsiTheme="minorBidi"/>
          <w:b/>
          <w:bCs/>
          <w:sz w:val="24"/>
          <w:szCs w:val="24"/>
          <w:lang w:val="es-CL"/>
        </w:rPr>
      </w:pPr>
      <w:r w:rsidRPr="007E261A">
        <w:rPr>
          <w:rFonts w:asciiTheme="minorBidi" w:hAnsiTheme="minorBidi"/>
          <w:b/>
          <w:bCs/>
          <w:sz w:val="24"/>
          <w:szCs w:val="24"/>
          <w:lang w:val="es-CL"/>
        </w:rPr>
        <w:t xml:space="preserve">DE ORGANIZACIONES DE LA SOCIEDAD CIVIL </w:t>
      </w:r>
    </w:p>
    <w:p w:rsidR="00C06864" w:rsidRDefault="00C06864" w:rsidP="00C06864">
      <w:pPr>
        <w:spacing w:after="120" w:line="240" w:lineRule="auto"/>
        <w:rPr>
          <w:rFonts w:asciiTheme="minorBidi" w:hAnsiTheme="minorBidi"/>
          <w:b/>
          <w:bCs/>
          <w:sz w:val="24"/>
          <w:szCs w:val="24"/>
          <w:lang w:val="es-CL"/>
        </w:rPr>
      </w:pPr>
      <w:r>
        <w:rPr>
          <w:rFonts w:asciiTheme="minorBidi" w:hAnsiTheme="minorBidi"/>
          <w:b/>
          <w:bCs/>
          <w:sz w:val="24"/>
          <w:szCs w:val="24"/>
          <w:lang w:val="es-CL"/>
        </w:rPr>
        <w:t>FECU SOCIAL SIMPLIFICADA</w:t>
      </w:r>
    </w:p>
    <w:p w:rsidR="007E261A" w:rsidRDefault="007E261A" w:rsidP="00C06864">
      <w:pPr>
        <w:spacing w:after="120" w:line="240" w:lineRule="auto"/>
        <w:rPr>
          <w:rFonts w:asciiTheme="minorBidi" w:hAnsiTheme="minorBidi"/>
          <w:b/>
          <w:bCs/>
          <w:sz w:val="18"/>
          <w:szCs w:val="18"/>
          <w:lang w:val="es-CL"/>
        </w:rPr>
      </w:pPr>
      <w:r>
        <w:rPr>
          <w:rFonts w:asciiTheme="minorBidi" w:hAnsiTheme="minorBidi"/>
          <w:b/>
          <w:bCs/>
          <w:sz w:val="18"/>
          <w:szCs w:val="18"/>
          <w:lang w:val="es-CL"/>
        </w:rPr>
        <w:t>Fecha de publicación:</w:t>
      </w:r>
    </w:p>
    <w:p w:rsidR="007E261A" w:rsidRDefault="007E261A" w:rsidP="007E261A">
      <w:pPr>
        <w:spacing w:after="120" w:line="240" w:lineRule="auto"/>
        <w:rPr>
          <w:rFonts w:asciiTheme="minorBidi" w:hAnsiTheme="minorBidi"/>
          <w:sz w:val="18"/>
          <w:szCs w:val="18"/>
          <w:lang w:val="es-CL"/>
        </w:rPr>
      </w:pPr>
      <w:r>
        <w:rPr>
          <w:rFonts w:asciiTheme="minorBidi" w:hAnsiTheme="minorBidi"/>
          <w:b/>
          <w:bCs/>
          <w:sz w:val="18"/>
          <w:szCs w:val="18"/>
          <w:lang w:val="es-CL"/>
        </w:rPr>
        <w:t xml:space="preserve">Período reportado: </w:t>
      </w:r>
      <w:r>
        <w:rPr>
          <w:rFonts w:asciiTheme="minorBidi" w:hAnsiTheme="minorBidi"/>
          <w:sz w:val="18"/>
          <w:szCs w:val="18"/>
          <w:lang w:val="es-CL"/>
        </w:rPr>
        <w:t xml:space="preserve">1° de </w:t>
      </w:r>
      <w:r w:rsidR="00E97EBF">
        <w:rPr>
          <w:rFonts w:asciiTheme="minorBidi" w:hAnsiTheme="minorBidi"/>
          <w:sz w:val="18"/>
          <w:szCs w:val="18"/>
          <w:lang w:val="es-CL"/>
        </w:rPr>
        <w:t>Enero al 31 de Diciembre de 20</w:t>
      </w:r>
      <w:r w:rsidR="003875BC">
        <w:rPr>
          <w:rFonts w:asciiTheme="minorBidi" w:hAnsiTheme="minorBidi"/>
          <w:sz w:val="18"/>
          <w:szCs w:val="18"/>
          <w:lang w:val="es-CL"/>
        </w:rPr>
        <w:t>2</w:t>
      </w:r>
      <w:r w:rsidR="0059292F">
        <w:rPr>
          <w:rFonts w:asciiTheme="minorBidi" w:hAnsiTheme="minorBidi"/>
          <w:sz w:val="18"/>
          <w:szCs w:val="18"/>
          <w:lang w:val="es-CL"/>
        </w:rPr>
        <w:t>3</w:t>
      </w:r>
    </w:p>
    <w:p w:rsidR="007E261A" w:rsidRDefault="007E261A" w:rsidP="007E261A">
      <w:pPr>
        <w:spacing w:after="120" w:line="240" w:lineRule="auto"/>
        <w:rPr>
          <w:rFonts w:asciiTheme="minorBidi" w:hAnsiTheme="minorBidi"/>
          <w:sz w:val="18"/>
          <w:szCs w:val="18"/>
          <w:lang w:val="es-CL"/>
        </w:rPr>
      </w:pPr>
    </w:p>
    <w:p w:rsidR="007E261A" w:rsidRDefault="007E261A" w:rsidP="00BA1335">
      <w:pPr>
        <w:pStyle w:val="Prrafodelista"/>
        <w:numPr>
          <w:ilvl w:val="0"/>
          <w:numId w:val="3"/>
        </w:numPr>
        <w:spacing w:before="120" w:after="140"/>
        <w:contextualSpacing w:val="0"/>
        <w:rPr>
          <w:rFonts w:asciiTheme="minorBidi" w:hAnsiTheme="minorBidi"/>
          <w:b/>
          <w:bCs/>
          <w:sz w:val="24"/>
          <w:szCs w:val="24"/>
          <w:lang w:val="es-CL"/>
        </w:rPr>
      </w:pPr>
      <w:r w:rsidRPr="007E261A">
        <w:rPr>
          <w:rFonts w:asciiTheme="minorBidi" w:hAnsiTheme="minorBidi"/>
          <w:b/>
          <w:bCs/>
          <w:sz w:val="24"/>
          <w:szCs w:val="24"/>
          <w:lang w:val="es-CL"/>
        </w:rPr>
        <w:t>Carátula</w:t>
      </w:r>
    </w:p>
    <w:p w:rsidR="00BA1335" w:rsidRPr="00AA1EBD" w:rsidRDefault="00ED5822" w:rsidP="00B01D11">
      <w:pPr>
        <w:pStyle w:val="Prrafodelista"/>
        <w:numPr>
          <w:ilvl w:val="1"/>
          <w:numId w:val="4"/>
        </w:numPr>
        <w:shd w:val="clear" w:color="auto" w:fill="548DD4" w:themeFill="text2" w:themeFillTint="99"/>
        <w:spacing w:before="120" w:after="120"/>
        <w:ind w:hanging="792"/>
        <w:rPr>
          <w:rFonts w:asciiTheme="minorBidi" w:hAnsiTheme="minorBidi"/>
          <w:b/>
          <w:bCs/>
          <w:color w:val="FFFFFF" w:themeColor="background1"/>
          <w:lang w:val="es-CL"/>
        </w:rPr>
      </w:pPr>
      <w:r w:rsidRPr="00AA1EBD">
        <w:rPr>
          <w:rFonts w:asciiTheme="minorBidi" w:hAnsiTheme="minorBidi"/>
          <w:b/>
          <w:bCs/>
          <w:color w:val="FFFFFF" w:themeColor="background1"/>
          <w:lang w:val="es-CL"/>
        </w:rPr>
        <w:t xml:space="preserve"> </w:t>
      </w:r>
      <w:r w:rsidR="00BA1335" w:rsidRPr="00AA1EBD">
        <w:rPr>
          <w:rFonts w:asciiTheme="minorBidi" w:hAnsiTheme="minorBidi"/>
          <w:b/>
          <w:bCs/>
          <w:color w:val="FFFFFF" w:themeColor="background1"/>
          <w:lang w:val="es-CL"/>
        </w:rPr>
        <w:t>Identificación</w:t>
      </w:r>
    </w:p>
    <w:tbl>
      <w:tblPr>
        <w:tblStyle w:val="Tablaconcuadrcula"/>
        <w:tblW w:w="11559"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3101"/>
        <w:gridCol w:w="8458"/>
      </w:tblGrid>
      <w:tr w:rsidR="00EB573F" w:rsidRPr="00E55AF6" w:rsidTr="0048795D">
        <w:trPr>
          <w:cantSplit/>
          <w:trHeight w:hRule="exact" w:val="376"/>
        </w:trPr>
        <w:tc>
          <w:tcPr>
            <w:tcW w:w="3101" w:type="dxa"/>
            <w:shd w:val="clear" w:color="auto" w:fill="DBE5F1" w:themeFill="accent1" w:themeFillTint="33"/>
            <w:vAlign w:val="center"/>
          </w:tcPr>
          <w:p w:rsidR="00EB573F" w:rsidRPr="00EB573F" w:rsidRDefault="00EB573F" w:rsidP="00BA1335">
            <w:pPr>
              <w:pStyle w:val="Prrafodelista"/>
              <w:numPr>
                <w:ilvl w:val="0"/>
                <w:numId w:val="6"/>
              </w:numPr>
              <w:ind w:left="270" w:right="-115" w:hanging="270"/>
              <w:rPr>
                <w:rFonts w:ascii="Arial" w:hAnsi="Arial" w:cs="Arial"/>
                <w:sz w:val="18"/>
                <w:szCs w:val="18"/>
                <w:lang w:val="es-CL"/>
              </w:rPr>
            </w:pPr>
            <w:r w:rsidRPr="00EB573F">
              <w:rPr>
                <w:rFonts w:ascii="Arial" w:hAnsi="Arial" w:cs="Arial"/>
                <w:sz w:val="18"/>
                <w:szCs w:val="18"/>
                <w:lang w:val="es-CL"/>
              </w:rPr>
              <w:t>Nombre de la Organización</w:t>
            </w:r>
          </w:p>
        </w:tc>
        <w:tc>
          <w:tcPr>
            <w:tcW w:w="8458" w:type="dxa"/>
            <w:vAlign w:val="center"/>
          </w:tcPr>
          <w:p w:rsidR="00EB573F" w:rsidRPr="0048795D" w:rsidRDefault="00415F57" w:rsidP="00061395">
            <w:pPr>
              <w:rPr>
                <w:rFonts w:ascii="Arial" w:hAnsi="Arial" w:cs="Arial"/>
                <w:b/>
                <w:sz w:val="18"/>
                <w:szCs w:val="18"/>
                <w:lang w:val="es-CL"/>
              </w:rPr>
            </w:pPr>
            <w:r w:rsidRPr="0048795D">
              <w:rPr>
                <w:rFonts w:ascii="Arial" w:hAnsi="Arial" w:cs="Arial" w:hint="cs"/>
                <w:sz w:val="18"/>
                <w:szCs w:val="18"/>
                <w:lang w:val="es-CL"/>
              </w:rPr>
              <w:t xml:space="preserve">Fundación </w:t>
            </w:r>
            <w:r w:rsidR="00291E87" w:rsidRPr="0048795D">
              <w:rPr>
                <w:rFonts w:ascii="Arial" w:hAnsi="Arial" w:cs="Arial" w:hint="cs"/>
                <w:sz w:val="18"/>
                <w:szCs w:val="18"/>
                <w:lang w:val="es-CL"/>
              </w:rPr>
              <w:t>María en el Camino</w:t>
            </w:r>
          </w:p>
        </w:tc>
      </w:tr>
      <w:tr w:rsidR="00415F57" w:rsidRPr="00BA1335" w:rsidTr="0048795D">
        <w:trPr>
          <w:cantSplit/>
          <w:trHeight w:hRule="exact" w:val="376"/>
        </w:trPr>
        <w:tc>
          <w:tcPr>
            <w:tcW w:w="3101" w:type="dxa"/>
            <w:shd w:val="clear" w:color="auto" w:fill="DBE5F1" w:themeFill="accent1" w:themeFillTint="33"/>
            <w:vAlign w:val="center"/>
          </w:tcPr>
          <w:p w:rsidR="00415F57" w:rsidRPr="00EB573F" w:rsidRDefault="00415F57" w:rsidP="00BA1335">
            <w:pPr>
              <w:pStyle w:val="Prrafodelista"/>
              <w:numPr>
                <w:ilvl w:val="0"/>
                <w:numId w:val="6"/>
              </w:numPr>
              <w:ind w:left="270" w:right="-18" w:hanging="270"/>
              <w:rPr>
                <w:rFonts w:ascii="Arial" w:hAnsi="Arial" w:cs="Arial"/>
                <w:sz w:val="18"/>
                <w:szCs w:val="18"/>
                <w:lang w:val="es-CL"/>
              </w:rPr>
            </w:pPr>
            <w:r w:rsidRPr="00EB573F">
              <w:rPr>
                <w:rFonts w:ascii="Arial" w:hAnsi="Arial" w:cs="Arial"/>
                <w:sz w:val="18"/>
                <w:szCs w:val="18"/>
                <w:lang w:val="es-CL"/>
              </w:rPr>
              <w:t>RUT de la Organización</w:t>
            </w:r>
          </w:p>
        </w:tc>
        <w:tc>
          <w:tcPr>
            <w:tcW w:w="8458" w:type="dxa"/>
            <w:vAlign w:val="center"/>
          </w:tcPr>
          <w:p w:rsidR="00415F57" w:rsidRPr="0048795D" w:rsidRDefault="00415F57" w:rsidP="00415F57">
            <w:pPr>
              <w:rPr>
                <w:rFonts w:ascii="Arial" w:hAnsi="Arial" w:cs="Arial"/>
                <w:sz w:val="18"/>
                <w:szCs w:val="18"/>
              </w:rPr>
            </w:pPr>
            <w:r w:rsidRPr="0048795D">
              <w:rPr>
                <w:rFonts w:ascii="Arial" w:hAnsi="Arial" w:cs="Arial" w:hint="cs"/>
                <w:sz w:val="18"/>
                <w:szCs w:val="18"/>
              </w:rPr>
              <w:t>65.</w:t>
            </w:r>
            <w:r w:rsidR="00291E87" w:rsidRPr="0048795D">
              <w:rPr>
                <w:rFonts w:ascii="Arial" w:hAnsi="Arial" w:cs="Arial" w:hint="cs"/>
                <w:sz w:val="18"/>
                <w:szCs w:val="18"/>
              </w:rPr>
              <w:t>110</w:t>
            </w:r>
            <w:r w:rsidRPr="0048795D">
              <w:rPr>
                <w:rFonts w:ascii="Arial" w:hAnsi="Arial" w:cs="Arial" w:hint="cs"/>
                <w:sz w:val="18"/>
                <w:szCs w:val="18"/>
              </w:rPr>
              <w:t>.</w:t>
            </w:r>
            <w:r w:rsidR="00291E87" w:rsidRPr="0048795D">
              <w:rPr>
                <w:rFonts w:ascii="Arial" w:hAnsi="Arial" w:cs="Arial" w:hint="cs"/>
                <w:sz w:val="18"/>
                <w:szCs w:val="18"/>
              </w:rPr>
              <w:t>786</w:t>
            </w:r>
            <w:r w:rsidRPr="0048795D">
              <w:rPr>
                <w:rFonts w:ascii="Arial" w:hAnsi="Arial" w:cs="Arial" w:hint="cs"/>
                <w:sz w:val="18"/>
                <w:szCs w:val="18"/>
              </w:rPr>
              <w:t>-</w:t>
            </w:r>
            <w:r w:rsidR="00291E87" w:rsidRPr="0048795D">
              <w:rPr>
                <w:rFonts w:ascii="Arial" w:hAnsi="Arial" w:cs="Arial" w:hint="cs"/>
                <w:sz w:val="18"/>
                <w:szCs w:val="18"/>
              </w:rPr>
              <w:t>5</w:t>
            </w:r>
          </w:p>
        </w:tc>
      </w:tr>
      <w:tr w:rsidR="00415F57" w:rsidRPr="00415F57" w:rsidTr="0048795D">
        <w:trPr>
          <w:cantSplit/>
          <w:trHeight w:hRule="exact" w:val="376"/>
        </w:trPr>
        <w:tc>
          <w:tcPr>
            <w:tcW w:w="3101" w:type="dxa"/>
            <w:shd w:val="clear" w:color="auto" w:fill="DBE5F1" w:themeFill="accent1" w:themeFillTint="33"/>
            <w:vAlign w:val="center"/>
          </w:tcPr>
          <w:p w:rsidR="00415F57" w:rsidRPr="00EB573F" w:rsidRDefault="00415F57" w:rsidP="00BA1335">
            <w:pPr>
              <w:pStyle w:val="Prrafodelista"/>
              <w:numPr>
                <w:ilvl w:val="0"/>
                <w:numId w:val="6"/>
              </w:numPr>
              <w:ind w:left="270" w:right="-18" w:hanging="270"/>
              <w:rPr>
                <w:rFonts w:ascii="Arial" w:hAnsi="Arial" w:cs="Arial"/>
                <w:sz w:val="18"/>
                <w:szCs w:val="18"/>
                <w:lang w:val="es-CL"/>
              </w:rPr>
            </w:pPr>
            <w:r w:rsidRPr="00EB573F">
              <w:rPr>
                <w:rFonts w:ascii="Arial" w:hAnsi="Arial" w:cs="Arial"/>
                <w:sz w:val="18"/>
                <w:szCs w:val="18"/>
                <w:lang w:val="es-CL"/>
              </w:rPr>
              <w:t>Tipo de Organización</w:t>
            </w:r>
          </w:p>
        </w:tc>
        <w:tc>
          <w:tcPr>
            <w:tcW w:w="8458" w:type="dxa"/>
            <w:vAlign w:val="center"/>
          </w:tcPr>
          <w:p w:rsidR="00415F57" w:rsidRPr="0048795D" w:rsidRDefault="00415F57" w:rsidP="00415F57">
            <w:pPr>
              <w:rPr>
                <w:rFonts w:ascii="Arial" w:hAnsi="Arial" w:cs="Arial"/>
                <w:sz w:val="18"/>
                <w:szCs w:val="18"/>
              </w:rPr>
            </w:pPr>
            <w:r w:rsidRPr="0048795D">
              <w:rPr>
                <w:rFonts w:ascii="Arial" w:hAnsi="Arial" w:cs="Arial" w:hint="cs"/>
                <w:sz w:val="18"/>
                <w:szCs w:val="18"/>
              </w:rPr>
              <w:t>Fundación</w:t>
            </w:r>
          </w:p>
        </w:tc>
      </w:tr>
      <w:tr w:rsidR="00415F57" w:rsidRPr="00E55AF6" w:rsidTr="0048795D">
        <w:trPr>
          <w:cantSplit/>
          <w:trHeight w:hRule="exact" w:val="474"/>
        </w:trPr>
        <w:tc>
          <w:tcPr>
            <w:tcW w:w="3101" w:type="dxa"/>
            <w:shd w:val="clear" w:color="auto" w:fill="DBE5F1" w:themeFill="accent1" w:themeFillTint="33"/>
            <w:vAlign w:val="center"/>
          </w:tcPr>
          <w:p w:rsidR="00415F57" w:rsidRPr="00EB573F" w:rsidRDefault="00415F57" w:rsidP="00BA1335">
            <w:pPr>
              <w:pStyle w:val="Prrafodelista"/>
              <w:numPr>
                <w:ilvl w:val="0"/>
                <w:numId w:val="6"/>
              </w:numPr>
              <w:ind w:left="270" w:right="-18" w:hanging="270"/>
              <w:rPr>
                <w:rFonts w:ascii="Arial" w:hAnsi="Arial" w:cs="Arial"/>
                <w:sz w:val="18"/>
                <w:szCs w:val="18"/>
                <w:lang w:val="es-CL"/>
              </w:rPr>
            </w:pPr>
            <w:r w:rsidRPr="00EB573F">
              <w:rPr>
                <w:rFonts w:ascii="Arial" w:hAnsi="Arial" w:cs="Arial"/>
                <w:sz w:val="18"/>
                <w:szCs w:val="18"/>
                <w:lang w:val="es-CL"/>
              </w:rPr>
              <w:t>Relación de Origen</w:t>
            </w:r>
          </w:p>
        </w:tc>
        <w:tc>
          <w:tcPr>
            <w:tcW w:w="8458" w:type="dxa"/>
            <w:vAlign w:val="center"/>
          </w:tcPr>
          <w:p w:rsidR="00415F57" w:rsidRPr="001D368A" w:rsidRDefault="004B454B" w:rsidP="00415F57">
            <w:pPr>
              <w:rPr>
                <w:rFonts w:ascii="Arial" w:hAnsi="Arial" w:cs="Arial"/>
                <w:sz w:val="18"/>
                <w:szCs w:val="18"/>
                <w:lang w:val="es-ES"/>
              </w:rPr>
            </w:pPr>
            <w:r>
              <w:rPr>
                <w:rFonts w:ascii="Arial" w:hAnsi="Arial" w:cs="Arial"/>
                <w:sz w:val="18"/>
                <w:szCs w:val="18"/>
                <w:lang w:val="es-ES"/>
              </w:rPr>
              <w:t xml:space="preserve"> El grupo de </w:t>
            </w:r>
            <w:r w:rsidR="001D368A">
              <w:rPr>
                <w:rFonts w:ascii="Arial" w:hAnsi="Arial" w:cs="Arial"/>
                <w:sz w:val="18"/>
                <w:szCs w:val="18"/>
                <w:lang w:val="es-ES"/>
              </w:rPr>
              <w:t>C</w:t>
            </w:r>
            <w:r w:rsidR="001D368A" w:rsidRPr="001D368A">
              <w:rPr>
                <w:rFonts w:ascii="Arial" w:hAnsi="Arial" w:cs="Arial"/>
                <w:sz w:val="18"/>
                <w:szCs w:val="18"/>
                <w:lang w:val="es-ES"/>
              </w:rPr>
              <w:t>onsagradas de</w:t>
            </w:r>
            <w:r w:rsidR="001D368A">
              <w:rPr>
                <w:rFonts w:ascii="Arial" w:hAnsi="Arial" w:cs="Arial"/>
                <w:sz w:val="18"/>
                <w:szCs w:val="18"/>
                <w:lang w:val="es-ES"/>
              </w:rPr>
              <w:t xml:space="preserve">l Instituto Secular “María en el Camino” de </w:t>
            </w:r>
            <w:proofErr w:type="spellStart"/>
            <w:r w:rsidR="001D368A">
              <w:rPr>
                <w:rFonts w:ascii="Arial" w:hAnsi="Arial" w:cs="Arial"/>
                <w:sz w:val="18"/>
                <w:szCs w:val="18"/>
                <w:lang w:val="es-ES"/>
              </w:rPr>
              <w:t>Schoenstatt</w:t>
            </w:r>
            <w:proofErr w:type="spellEnd"/>
            <w:r w:rsidR="001D368A">
              <w:rPr>
                <w:rFonts w:ascii="Arial" w:hAnsi="Arial" w:cs="Arial"/>
                <w:sz w:val="18"/>
                <w:szCs w:val="18"/>
                <w:lang w:val="es-ES"/>
              </w:rPr>
              <w:t xml:space="preserve"> en Chile</w:t>
            </w:r>
            <w:r>
              <w:rPr>
                <w:rFonts w:ascii="Arial" w:hAnsi="Arial" w:cs="Arial"/>
                <w:sz w:val="18"/>
                <w:szCs w:val="18"/>
                <w:lang w:val="es-ES"/>
              </w:rPr>
              <w:t xml:space="preserve"> motivadas a ampliar su campo de acción y focalizarlo en las familias de bajos recursos.</w:t>
            </w:r>
          </w:p>
        </w:tc>
      </w:tr>
      <w:tr w:rsidR="00415F57" w:rsidRPr="00E55AF6" w:rsidTr="0048795D">
        <w:trPr>
          <w:cantSplit/>
          <w:trHeight w:hRule="exact" w:val="376"/>
        </w:trPr>
        <w:tc>
          <w:tcPr>
            <w:tcW w:w="3101" w:type="dxa"/>
            <w:shd w:val="clear" w:color="auto" w:fill="DBE5F1" w:themeFill="accent1" w:themeFillTint="33"/>
            <w:vAlign w:val="center"/>
          </w:tcPr>
          <w:p w:rsidR="00415F57" w:rsidRPr="00EB573F" w:rsidRDefault="00415F57" w:rsidP="00BA1335">
            <w:pPr>
              <w:pStyle w:val="Prrafodelista"/>
              <w:numPr>
                <w:ilvl w:val="0"/>
                <w:numId w:val="6"/>
              </w:numPr>
              <w:ind w:left="270" w:right="-18" w:hanging="270"/>
              <w:rPr>
                <w:rFonts w:ascii="Arial" w:hAnsi="Arial" w:cs="Arial"/>
                <w:sz w:val="18"/>
                <w:szCs w:val="18"/>
                <w:lang w:val="es-CL"/>
              </w:rPr>
            </w:pPr>
            <w:r w:rsidRPr="00EB573F">
              <w:rPr>
                <w:rFonts w:ascii="Arial" w:hAnsi="Arial" w:cs="Arial"/>
                <w:sz w:val="18"/>
                <w:szCs w:val="18"/>
                <w:lang w:val="es-CL"/>
              </w:rPr>
              <w:t>Personalidad Jurídica</w:t>
            </w:r>
          </w:p>
        </w:tc>
        <w:tc>
          <w:tcPr>
            <w:tcW w:w="8458" w:type="dxa"/>
            <w:vAlign w:val="center"/>
          </w:tcPr>
          <w:p w:rsidR="00291E87" w:rsidRPr="0048795D" w:rsidRDefault="00291E87" w:rsidP="00291E87">
            <w:pPr>
              <w:pStyle w:val="HTMLconformatoprevio"/>
              <w:rPr>
                <w:rFonts w:ascii="Arial" w:hAnsi="Arial" w:cs="Arial"/>
                <w:sz w:val="18"/>
                <w:szCs w:val="18"/>
              </w:rPr>
            </w:pPr>
            <w:r w:rsidRPr="0048795D">
              <w:rPr>
                <w:rFonts w:ascii="Arial" w:hAnsi="Arial" w:cs="Arial" w:hint="cs"/>
                <w:sz w:val="18"/>
                <w:szCs w:val="18"/>
              </w:rPr>
              <w:t>Numero de inscripción personalidad jurídica N°178623 el 01-09-2014</w:t>
            </w:r>
          </w:p>
          <w:p w:rsidR="00415F57" w:rsidRPr="0048795D" w:rsidRDefault="00415F57" w:rsidP="00415F57">
            <w:pPr>
              <w:rPr>
                <w:rFonts w:ascii="Arial" w:hAnsi="Arial" w:cs="Arial"/>
                <w:sz w:val="18"/>
                <w:szCs w:val="18"/>
                <w:lang w:val="es-ES"/>
              </w:rPr>
            </w:pPr>
          </w:p>
        </w:tc>
      </w:tr>
      <w:tr w:rsidR="00415F57" w:rsidRPr="00E55AF6" w:rsidTr="0048795D">
        <w:trPr>
          <w:cantSplit/>
          <w:trHeight w:hRule="exact" w:val="376"/>
        </w:trPr>
        <w:tc>
          <w:tcPr>
            <w:tcW w:w="3101" w:type="dxa"/>
            <w:shd w:val="clear" w:color="auto" w:fill="DBE5F1" w:themeFill="accent1" w:themeFillTint="33"/>
            <w:vAlign w:val="center"/>
          </w:tcPr>
          <w:p w:rsidR="00415F57" w:rsidRPr="00EB573F" w:rsidRDefault="00415F57" w:rsidP="00BA1335">
            <w:pPr>
              <w:pStyle w:val="Prrafodelista"/>
              <w:numPr>
                <w:ilvl w:val="0"/>
                <w:numId w:val="6"/>
              </w:numPr>
              <w:ind w:left="270" w:right="-18" w:hanging="270"/>
              <w:rPr>
                <w:rFonts w:ascii="Arial" w:hAnsi="Arial" w:cs="Arial"/>
                <w:sz w:val="18"/>
                <w:szCs w:val="18"/>
                <w:lang w:val="es-CL"/>
              </w:rPr>
            </w:pPr>
            <w:r w:rsidRPr="00EB573F">
              <w:rPr>
                <w:rFonts w:ascii="Arial" w:hAnsi="Arial" w:cs="Arial"/>
                <w:sz w:val="18"/>
                <w:szCs w:val="18"/>
                <w:lang w:val="es-CL"/>
              </w:rPr>
              <w:t>Domicilio de la sede principal</w:t>
            </w:r>
          </w:p>
        </w:tc>
        <w:tc>
          <w:tcPr>
            <w:tcW w:w="8458" w:type="dxa"/>
            <w:vAlign w:val="center"/>
          </w:tcPr>
          <w:p w:rsidR="00415F57" w:rsidRPr="0048795D" w:rsidRDefault="0048795D" w:rsidP="00415F57">
            <w:pPr>
              <w:rPr>
                <w:rFonts w:ascii="Arial" w:hAnsi="Arial" w:cs="Arial"/>
                <w:sz w:val="18"/>
                <w:szCs w:val="18"/>
                <w:lang w:val="es-ES"/>
              </w:rPr>
            </w:pPr>
            <w:r w:rsidRPr="0048795D">
              <w:rPr>
                <w:rFonts w:ascii="Arial" w:hAnsi="Arial" w:cs="Arial" w:hint="cs"/>
                <w:sz w:val="18"/>
                <w:szCs w:val="18"/>
                <w:lang w:val="es-ES"/>
              </w:rPr>
              <w:t>Almendral Alto nº 22</w:t>
            </w:r>
            <w:r w:rsidR="001D368A">
              <w:rPr>
                <w:rFonts w:ascii="Arial" w:hAnsi="Arial" w:cs="Arial"/>
                <w:sz w:val="18"/>
                <w:szCs w:val="18"/>
                <w:lang w:val="es-ES"/>
              </w:rPr>
              <w:t>1</w:t>
            </w:r>
            <w:r w:rsidRPr="0048795D">
              <w:rPr>
                <w:rFonts w:ascii="Arial" w:hAnsi="Arial" w:cs="Arial" w:hint="cs"/>
                <w:sz w:val="18"/>
                <w:szCs w:val="18"/>
                <w:lang w:val="es-ES"/>
              </w:rPr>
              <w:t>, San Felipe, Valparaíso</w:t>
            </w:r>
          </w:p>
        </w:tc>
      </w:tr>
      <w:tr w:rsidR="00415F57" w:rsidRPr="00291E87" w:rsidTr="0048795D">
        <w:trPr>
          <w:cantSplit/>
          <w:trHeight w:hRule="exact" w:val="524"/>
        </w:trPr>
        <w:tc>
          <w:tcPr>
            <w:tcW w:w="3101" w:type="dxa"/>
            <w:shd w:val="clear" w:color="auto" w:fill="DBE5F1" w:themeFill="accent1" w:themeFillTint="33"/>
            <w:vAlign w:val="center"/>
          </w:tcPr>
          <w:p w:rsidR="00415F57" w:rsidRPr="00EB573F" w:rsidRDefault="00415F57" w:rsidP="00BA1335">
            <w:pPr>
              <w:pStyle w:val="Prrafodelista"/>
              <w:numPr>
                <w:ilvl w:val="0"/>
                <w:numId w:val="6"/>
              </w:numPr>
              <w:ind w:left="270" w:right="-18" w:hanging="270"/>
              <w:rPr>
                <w:rFonts w:ascii="Arial" w:hAnsi="Arial" w:cs="Arial"/>
                <w:sz w:val="18"/>
                <w:szCs w:val="18"/>
                <w:lang w:val="es-CL"/>
              </w:rPr>
            </w:pPr>
            <w:r w:rsidRPr="00EB573F">
              <w:rPr>
                <w:rFonts w:ascii="Arial" w:hAnsi="Arial" w:cs="Arial"/>
                <w:sz w:val="18"/>
                <w:szCs w:val="18"/>
                <w:lang w:val="es-CL"/>
              </w:rPr>
              <w:t>Representante legal</w:t>
            </w:r>
          </w:p>
        </w:tc>
        <w:tc>
          <w:tcPr>
            <w:tcW w:w="8458" w:type="dxa"/>
            <w:vAlign w:val="center"/>
          </w:tcPr>
          <w:p w:rsidR="0048795D" w:rsidRPr="0048795D" w:rsidRDefault="0048795D" w:rsidP="0048795D">
            <w:pPr>
              <w:spacing w:before="117"/>
              <w:rPr>
                <w:rFonts w:ascii="Arial" w:hAnsi="Arial" w:cs="Arial"/>
                <w:sz w:val="18"/>
                <w:szCs w:val="18"/>
              </w:rPr>
            </w:pPr>
            <w:r w:rsidRPr="0048795D">
              <w:rPr>
                <w:rFonts w:ascii="Arial" w:hAnsi="Arial" w:cs="Arial" w:hint="cs"/>
                <w:sz w:val="18"/>
                <w:szCs w:val="18"/>
              </w:rPr>
              <w:t>Verónica Morandé Court, 3.634.472-5</w:t>
            </w:r>
          </w:p>
          <w:p w:rsidR="00415F57" w:rsidRPr="0048795D" w:rsidRDefault="00415F57" w:rsidP="00415F57">
            <w:pPr>
              <w:rPr>
                <w:rFonts w:ascii="Arial" w:hAnsi="Arial" w:cs="Arial"/>
                <w:sz w:val="18"/>
                <w:szCs w:val="18"/>
                <w:lang w:val="es-CL"/>
              </w:rPr>
            </w:pPr>
          </w:p>
        </w:tc>
      </w:tr>
      <w:tr w:rsidR="00415F57" w:rsidRPr="00415F57" w:rsidTr="0048795D">
        <w:trPr>
          <w:cantSplit/>
          <w:trHeight w:hRule="exact" w:val="376"/>
        </w:trPr>
        <w:tc>
          <w:tcPr>
            <w:tcW w:w="3101" w:type="dxa"/>
            <w:shd w:val="clear" w:color="auto" w:fill="DBE5F1" w:themeFill="accent1" w:themeFillTint="33"/>
            <w:vAlign w:val="center"/>
          </w:tcPr>
          <w:p w:rsidR="00415F57" w:rsidRPr="00EB573F" w:rsidRDefault="00415F57" w:rsidP="00BA1335">
            <w:pPr>
              <w:pStyle w:val="Prrafodelista"/>
              <w:numPr>
                <w:ilvl w:val="0"/>
                <w:numId w:val="6"/>
              </w:numPr>
              <w:ind w:left="270" w:right="-18" w:hanging="270"/>
              <w:rPr>
                <w:rFonts w:ascii="Arial" w:hAnsi="Arial" w:cs="Arial"/>
                <w:sz w:val="18"/>
                <w:szCs w:val="18"/>
                <w:lang w:val="es-CL"/>
              </w:rPr>
            </w:pPr>
            <w:r w:rsidRPr="00EB573F">
              <w:rPr>
                <w:rFonts w:ascii="Arial" w:hAnsi="Arial" w:cs="Arial"/>
                <w:sz w:val="18"/>
                <w:szCs w:val="18"/>
                <w:lang w:val="es-CL"/>
              </w:rPr>
              <w:t>Sitio web de la organización</w:t>
            </w:r>
          </w:p>
        </w:tc>
        <w:tc>
          <w:tcPr>
            <w:tcW w:w="8458" w:type="dxa"/>
            <w:vAlign w:val="center"/>
          </w:tcPr>
          <w:p w:rsidR="00415F57" w:rsidRPr="0048795D" w:rsidRDefault="00D445C8" w:rsidP="00415F57">
            <w:pPr>
              <w:rPr>
                <w:rFonts w:ascii="Arial" w:hAnsi="Arial" w:cs="Arial"/>
                <w:sz w:val="18"/>
                <w:szCs w:val="18"/>
              </w:rPr>
            </w:pPr>
            <w:hyperlink r:id="rId7" w:history="1">
              <w:r w:rsidR="001D368A" w:rsidRPr="000E2CEB">
                <w:rPr>
                  <w:rStyle w:val="Hipervnculo"/>
                  <w:rFonts w:ascii="Arial" w:hAnsi="Arial" w:cs="Arial" w:hint="cs"/>
                  <w:sz w:val="18"/>
                  <w:szCs w:val="18"/>
                </w:rPr>
                <w:t>http://www.fundacionmariaenelcamino.cl</w:t>
              </w:r>
            </w:hyperlink>
          </w:p>
        </w:tc>
      </w:tr>
      <w:tr w:rsidR="0048795D" w:rsidRPr="00E55AF6" w:rsidTr="0048795D">
        <w:trPr>
          <w:cantSplit/>
          <w:trHeight w:hRule="exact" w:val="376"/>
        </w:trPr>
        <w:tc>
          <w:tcPr>
            <w:tcW w:w="3101" w:type="dxa"/>
            <w:shd w:val="clear" w:color="auto" w:fill="DBE5F1" w:themeFill="accent1" w:themeFillTint="33"/>
            <w:vAlign w:val="center"/>
          </w:tcPr>
          <w:p w:rsidR="0048795D" w:rsidRPr="00EB573F" w:rsidRDefault="0048795D" w:rsidP="00BA1335">
            <w:pPr>
              <w:pStyle w:val="Prrafodelista"/>
              <w:numPr>
                <w:ilvl w:val="0"/>
                <w:numId w:val="6"/>
              </w:numPr>
              <w:ind w:left="270" w:right="-18" w:hanging="270"/>
              <w:rPr>
                <w:rFonts w:ascii="Arial" w:hAnsi="Arial" w:cs="Arial"/>
                <w:sz w:val="18"/>
                <w:szCs w:val="18"/>
                <w:lang w:val="es-CL"/>
              </w:rPr>
            </w:pPr>
            <w:r>
              <w:rPr>
                <w:rFonts w:ascii="Arial" w:hAnsi="Arial" w:cs="Arial"/>
                <w:sz w:val="18"/>
                <w:szCs w:val="18"/>
                <w:lang w:val="es-CL"/>
              </w:rPr>
              <w:t>Persona de contacto</w:t>
            </w:r>
          </w:p>
        </w:tc>
        <w:tc>
          <w:tcPr>
            <w:tcW w:w="8458" w:type="dxa"/>
            <w:vAlign w:val="center"/>
          </w:tcPr>
          <w:p w:rsidR="0048795D" w:rsidRPr="0048795D" w:rsidRDefault="0048795D" w:rsidP="00415F57">
            <w:pPr>
              <w:rPr>
                <w:rFonts w:ascii="Arial" w:hAnsi="Arial" w:cs="Arial"/>
                <w:sz w:val="18"/>
                <w:szCs w:val="18"/>
                <w:lang w:val="es-ES"/>
              </w:rPr>
            </w:pPr>
            <w:r w:rsidRPr="0048795D">
              <w:rPr>
                <w:rFonts w:ascii="Arial" w:hAnsi="Arial" w:cs="Arial"/>
                <w:sz w:val="18"/>
                <w:szCs w:val="18"/>
                <w:lang w:val="es-ES"/>
              </w:rPr>
              <w:t xml:space="preserve">Ignacio Agustín Pinto </w:t>
            </w:r>
            <w:proofErr w:type="spellStart"/>
            <w:r w:rsidRPr="0048795D">
              <w:rPr>
                <w:rFonts w:ascii="Arial" w:hAnsi="Arial" w:cs="Arial"/>
                <w:sz w:val="18"/>
                <w:szCs w:val="18"/>
                <w:lang w:val="es-ES"/>
              </w:rPr>
              <w:t>Anwandter</w:t>
            </w:r>
            <w:proofErr w:type="spellEnd"/>
            <w:r w:rsidRPr="0048795D">
              <w:rPr>
                <w:rFonts w:ascii="Arial" w:hAnsi="Arial" w:cs="Arial"/>
                <w:sz w:val="18"/>
                <w:szCs w:val="18"/>
                <w:lang w:val="es-ES"/>
              </w:rPr>
              <w:t xml:space="preserve">/ </w:t>
            </w:r>
            <w:hyperlink r:id="rId8" w:history="1">
              <w:r w:rsidRPr="00A70B6E">
                <w:rPr>
                  <w:rStyle w:val="Hipervnculo"/>
                  <w:rFonts w:ascii="Arial" w:hAnsi="Arial" w:cs="Arial"/>
                  <w:sz w:val="18"/>
                  <w:szCs w:val="18"/>
                  <w:lang w:val="es-ES"/>
                </w:rPr>
                <w:t>contacto@fundacionmariaenelcamino.cl/</w:t>
              </w:r>
            </w:hyperlink>
            <w:r>
              <w:rPr>
                <w:rFonts w:ascii="Arial" w:hAnsi="Arial" w:cs="Arial"/>
                <w:sz w:val="18"/>
                <w:szCs w:val="18"/>
                <w:lang w:val="es-ES"/>
              </w:rPr>
              <w:t xml:space="preserve"> </w:t>
            </w:r>
            <w:r w:rsidR="004B454B">
              <w:rPr>
                <w:rFonts w:ascii="Arial" w:hAnsi="Arial" w:cs="Arial"/>
                <w:sz w:val="18"/>
                <w:szCs w:val="18"/>
                <w:lang w:val="es-ES"/>
              </w:rPr>
              <w:t xml:space="preserve"> +56 </w:t>
            </w:r>
            <w:r>
              <w:rPr>
                <w:rFonts w:ascii="Arial" w:hAnsi="Arial" w:cs="Arial"/>
                <w:sz w:val="18"/>
                <w:szCs w:val="18"/>
                <w:lang w:val="es-ES"/>
              </w:rPr>
              <w:t>9</w:t>
            </w:r>
            <w:r w:rsidR="004B454B">
              <w:rPr>
                <w:rFonts w:ascii="Arial" w:hAnsi="Arial" w:cs="Arial"/>
                <w:sz w:val="18"/>
                <w:szCs w:val="18"/>
                <w:lang w:val="es-ES"/>
              </w:rPr>
              <w:t xml:space="preserve"> </w:t>
            </w:r>
            <w:r>
              <w:rPr>
                <w:rFonts w:ascii="Arial" w:hAnsi="Arial" w:cs="Arial"/>
                <w:sz w:val="18"/>
                <w:szCs w:val="18"/>
                <w:lang w:val="es-ES"/>
              </w:rPr>
              <w:t>43460608</w:t>
            </w:r>
          </w:p>
        </w:tc>
      </w:tr>
    </w:tbl>
    <w:p w:rsidR="00C666AC" w:rsidRPr="00AA1EBD" w:rsidRDefault="00ED5822" w:rsidP="00B01D11">
      <w:pPr>
        <w:pStyle w:val="Prrafodelista"/>
        <w:numPr>
          <w:ilvl w:val="1"/>
          <w:numId w:val="4"/>
        </w:numPr>
        <w:shd w:val="clear" w:color="auto" w:fill="548DD4" w:themeFill="text2" w:themeFillTint="99"/>
        <w:spacing w:before="120" w:after="120"/>
        <w:ind w:hanging="792"/>
        <w:rPr>
          <w:rFonts w:asciiTheme="minorBidi" w:hAnsiTheme="minorBidi"/>
          <w:b/>
          <w:bCs/>
          <w:color w:val="FFFFFF" w:themeColor="background1"/>
          <w:lang w:val="es-CL"/>
        </w:rPr>
      </w:pPr>
      <w:r w:rsidRPr="00AA1EBD">
        <w:rPr>
          <w:rFonts w:asciiTheme="minorBidi" w:hAnsiTheme="minorBidi"/>
          <w:b/>
          <w:bCs/>
          <w:color w:val="FFFFFF" w:themeColor="background1"/>
          <w:lang w:val="es-CL"/>
        </w:rPr>
        <w:t xml:space="preserve"> </w:t>
      </w:r>
      <w:r w:rsidR="00C666AC" w:rsidRPr="00AA1EBD">
        <w:rPr>
          <w:rFonts w:asciiTheme="minorBidi" w:hAnsiTheme="minorBidi"/>
          <w:b/>
          <w:bCs/>
          <w:color w:val="FFFFFF" w:themeColor="background1"/>
          <w:lang w:val="es-CL"/>
        </w:rPr>
        <w:t>Información de la organización</w:t>
      </w:r>
    </w:p>
    <w:tbl>
      <w:tblPr>
        <w:tblStyle w:val="Tablaconcuadrcula"/>
        <w:tblW w:w="1115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2"/>
        <w:gridCol w:w="8160"/>
      </w:tblGrid>
      <w:tr w:rsidR="00415F57" w:rsidRPr="00291E87" w:rsidTr="00FD5097">
        <w:trPr>
          <w:cantSplit/>
          <w:trHeight w:hRule="exact" w:val="379"/>
        </w:trPr>
        <w:tc>
          <w:tcPr>
            <w:tcW w:w="2992" w:type="dxa"/>
            <w:tcBorders>
              <w:bottom w:val="single" w:sz="12" w:space="0" w:color="FFFFFF" w:themeColor="background1"/>
            </w:tcBorders>
            <w:shd w:val="clear" w:color="auto" w:fill="DBE5F1" w:themeFill="accent1" w:themeFillTint="33"/>
            <w:vAlign w:val="center"/>
          </w:tcPr>
          <w:p w:rsidR="00415F57" w:rsidRPr="006B15D3" w:rsidRDefault="00415F57" w:rsidP="00C666AC">
            <w:pPr>
              <w:pStyle w:val="Prrafodelista"/>
              <w:numPr>
                <w:ilvl w:val="0"/>
                <w:numId w:val="7"/>
              </w:numPr>
              <w:ind w:left="270" w:hanging="270"/>
              <w:rPr>
                <w:rFonts w:ascii="Arial" w:hAnsi="Arial" w:cs="Arial"/>
                <w:sz w:val="18"/>
                <w:szCs w:val="18"/>
                <w:lang w:val="es-CL"/>
              </w:rPr>
            </w:pPr>
            <w:r w:rsidRPr="006B15D3">
              <w:rPr>
                <w:rFonts w:ascii="Arial" w:hAnsi="Arial" w:cs="Arial"/>
                <w:sz w:val="18"/>
                <w:szCs w:val="18"/>
                <w:lang w:val="es-CL"/>
              </w:rPr>
              <w:t>Presidente del Directorio</w:t>
            </w:r>
          </w:p>
        </w:tc>
        <w:tc>
          <w:tcPr>
            <w:tcW w:w="8160" w:type="dxa"/>
            <w:vAlign w:val="center"/>
          </w:tcPr>
          <w:p w:rsidR="0048795D" w:rsidRPr="003875BC" w:rsidRDefault="0048795D" w:rsidP="0048795D">
            <w:pPr>
              <w:spacing w:before="117"/>
              <w:rPr>
                <w:rFonts w:ascii="Arial" w:hAnsi="Arial" w:cs="Arial"/>
                <w:sz w:val="18"/>
                <w:szCs w:val="18"/>
              </w:rPr>
            </w:pPr>
            <w:r w:rsidRPr="003875BC">
              <w:rPr>
                <w:rFonts w:ascii="Arial" w:hAnsi="Arial" w:cs="Arial" w:hint="cs"/>
                <w:sz w:val="18"/>
                <w:szCs w:val="18"/>
              </w:rPr>
              <w:t>Verónica Morandé Court,</w:t>
            </w:r>
            <w:r w:rsidRPr="003875BC">
              <w:rPr>
                <w:rFonts w:ascii="Arial" w:hAnsi="Arial" w:cs="Arial"/>
                <w:sz w:val="18"/>
                <w:szCs w:val="18"/>
              </w:rPr>
              <w:t xml:space="preserve"> rut: </w:t>
            </w:r>
            <w:r w:rsidRPr="003875BC">
              <w:rPr>
                <w:rFonts w:ascii="Arial" w:hAnsi="Arial" w:cs="Arial" w:hint="cs"/>
                <w:sz w:val="18"/>
                <w:szCs w:val="18"/>
              </w:rPr>
              <w:t xml:space="preserve"> 3.634.472-5</w:t>
            </w:r>
          </w:p>
          <w:p w:rsidR="00415F57" w:rsidRPr="003875BC" w:rsidRDefault="00415F57" w:rsidP="00415F57">
            <w:pPr>
              <w:rPr>
                <w:rFonts w:ascii="Arial" w:hAnsi="Arial" w:cs="Arial"/>
                <w:color w:val="808080" w:themeColor="background1" w:themeShade="80"/>
                <w:sz w:val="18"/>
                <w:szCs w:val="18"/>
                <w:lang w:val="es-CL"/>
              </w:rPr>
            </w:pPr>
          </w:p>
        </w:tc>
      </w:tr>
      <w:tr w:rsidR="00415F57" w:rsidRPr="00E55AF6" w:rsidTr="00FD5097">
        <w:trPr>
          <w:cantSplit/>
          <w:trHeight w:hRule="exact" w:val="379"/>
        </w:trPr>
        <w:tc>
          <w:tcPr>
            <w:tcW w:w="2992" w:type="dxa"/>
            <w:tcBorders>
              <w:top w:val="single" w:sz="12" w:space="0" w:color="FFFFFF" w:themeColor="background1"/>
              <w:bottom w:val="single" w:sz="12" w:space="0" w:color="FFFFFF" w:themeColor="background1"/>
            </w:tcBorders>
            <w:shd w:val="clear" w:color="auto" w:fill="DBE5F1" w:themeFill="accent1" w:themeFillTint="33"/>
            <w:vAlign w:val="center"/>
          </w:tcPr>
          <w:p w:rsidR="00415F57" w:rsidRPr="006B15D3" w:rsidRDefault="00415F57" w:rsidP="00C666AC">
            <w:pPr>
              <w:pStyle w:val="Prrafodelista"/>
              <w:numPr>
                <w:ilvl w:val="0"/>
                <w:numId w:val="7"/>
              </w:numPr>
              <w:ind w:left="270" w:hanging="270"/>
              <w:rPr>
                <w:rFonts w:ascii="Arial" w:hAnsi="Arial" w:cs="Arial"/>
                <w:sz w:val="18"/>
                <w:szCs w:val="18"/>
                <w:lang w:val="es-CL"/>
              </w:rPr>
            </w:pPr>
            <w:r w:rsidRPr="006B15D3">
              <w:rPr>
                <w:rFonts w:ascii="Arial" w:hAnsi="Arial" w:cs="Arial"/>
                <w:sz w:val="18"/>
                <w:szCs w:val="18"/>
                <w:lang w:val="es-CL"/>
              </w:rPr>
              <w:t>Ejecutivo Principal</w:t>
            </w:r>
          </w:p>
        </w:tc>
        <w:tc>
          <w:tcPr>
            <w:tcW w:w="8160" w:type="dxa"/>
            <w:vAlign w:val="center"/>
          </w:tcPr>
          <w:p w:rsidR="00415F57" w:rsidRPr="003875BC" w:rsidRDefault="0048795D" w:rsidP="00415F57">
            <w:pPr>
              <w:rPr>
                <w:rFonts w:ascii="Arial" w:hAnsi="Arial" w:cs="Arial"/>
                <w:color w:val="808080" w:themeColor="background1" w:themeShade="80"/>
                <w:sz w:val="18"/>
                <w:szCs w:val="18"/>
                <w:lang w:val="es-CL"/>
              </w:rPr>
            </w:pPr>
            <w:r w:rsidRPr="003875BC">
              <w:rPr>
                <w:rFonts w:ascii="Arial" w:hAnsi="Arial" w:cs="Arial"/>
                <w:sz w:val="18"/>
                <w:szCs w:val="18"/>
                <w:lang w:val="es-CL"/>
              </w:rPr>
              <w:t>Ignacio Agustín Pinto Anwandter rut 17.312.555-0 / Director Ejecutivo</w:t>
            </w:r>
          </w:p>
        </w:tc>
      </w:tr>
      <w:tr w:rsidR="00C666AC" w:rsidRPr="00E55AF6" w:rsidTr="00FD5097">
        <w:trPr>
          <w:cantSplit/>
          <w:trHeight w:hRule="exact" w:val="2034"/>
        </w:trPr>
        <w:tc>
          <w:tcPr>
            <w:tcW w:w="2992" w:type="dxa"/>
            <w:tcBorders>
              <w:top w:val="single" w:sz="12" w:space="0" w:color="FFFFFF" w:themeColor="background1"/>
              <w:bottom w:val="single" w:sz="12" w:space="0" w:color="FFFFFF" w:themeColor="background1"/>
            </w:tcBorders>
            <w:shd w:val="clear" w:color="auto" w:fill="DBE5F1" w:themeFill="accent1" w:themeFillTint="33"/>
            <w:vAlign w:val="center"/>
          </w:tcPr>
          <w:p w:rsidR="00C666AC" w:rsidRPr="006B15D3" w:rsidRDefault="00C666AC" w:rsidP="00C666AC">
            <w:pPr>
              <w:pStyle w:val="Prrafodelista"/>
              <w:numPr>
                <w:ilvl w:val="0"/>
                <w:numId w:val="7"/>
              </w:numPr>
              <w:ind w:left="270" w:hanging="270"/>
              <w:rPr>
                <w:rFonts w:ascii="Arial" w:hAnsi="Arial" w:cs="Arial"/>
                <w:sz w:val="18"/>
                <w:szCs w:val="18"/>
                <w:lang w:val="es-CL"/>
              </w:rPr>
            </w:pPr>
            <w:r w:rsidRPr="006B15D3">
              <w:rPr>
                <w:rFonts w:ascii="Arial" w:hAnsi="Arial" w:cs="Arial"/>
                <w:sz w:val="18"/>
                <w:szCs w:val="18"/>
                <w:lang w:val="es-CL"/>
              </w:rPr>
              <w:t>Misión / Visión</w:t>
            </w:r>
          </w:p>
        </w:tc>
        <w:tc>
          <w:tcPr>
            <w:tcW w:w="8160" w:type="dxa"/>
          </w:tcPr>
          <w:p w:rsidR="00415F57" w:rsidRPr="003875BC" w:rsidRDefault="00415F57" w:rsidP="00415F57">
            <w:pPr>
              <w:rPr>
                <w:rFonts w:ascii="Arial" w:hAnsi="Arial" w:cs="Arial"/>
                <w:b/>
                <w:sz w:val="18"/>
                <w:szCs w:val="18"/>
              </w:rPr>
            </w:pPr>
            <w:proofErr w:type="spellStart"/>
            <w:r w:rsidRPr="003875BC">
              <w:rPr>
                <w:rFonts w:ascii="Arial" w:hAnsi="Arial" w:cs="Arial"/>
                <w:b/>
                <w:sz w:val="18"/>
                <w:szCs w:val="18"/>
              </w:rPr>
              <w:t>Misión</w:t>
            </w:r>
            <w:proofErr w:type="spellEnd"/>
          </w:p>
          <w:p w:rsidR="007D07BA" w:rsidRPr="003875BC" w:rsidRDefault="00BA3141" w:rsidP="007D07BA">
            <w:pPr>
              <w:pStyle w:val="Sinespaciado"/>
              <w:rPr>
                <w:rFonts w:ascii="Arial" w:hAnsi="Arial" w:cs="Arial"/>
                <w:bCs/>
                <w:sz w:val="18"/>
                <w:szCs w:val="18"/>
                <w:bdr w:val="none" w:sz="0" w:space="0" w:color="auto" w:frame="1"/>
                <w:lang w:val="es-ES" w:eastAsia="es-CL"/>
              </w:rPr>
            </w:pPr>
            <w:r>
              <w:rPr>
                <w:rFonts w:ascii="Arial" w:hAnsi="Arial" w:cs="Arial"/>
                <w:bCs/>
                <w:sz w:val="18"/>
                <w:szCs w:val="18"/>
                <w:bdr w:val="none" w:sz="0" w:space="0" w:color="auto" w:frame="1"/>
                <w:lang w:eastAsia="es-CL"/>
              </w:rPr>
              <w:t>A</w:t>
            </w:r>
            <w:r w:rsidR="007D07BA" w:rsidRPr="003875BC">
              <w:rPr>
                <w:rFonts w:ascii="Arial" w:hAnsi="Arial" w:cs="Arial"/>
                <w:bCs/>
                <w:sz w:val="18"/>
                <w:szCs w:val="18"/>
                <w:bdr w:val="none" w:sz="0" w:space="0" w:color="auto" w:frame="1"/>
                <w:lang w:eastAsia="es-CL"/>
              </w:rPr>
              <w:t>compaña</w:t>
            </w:r>
            <w:r>
              <w:rPr>
                <w:rFonts w:ascii="Arial" w:hAnsi="Arial" w:cs="Arial"/>
                <w:bCs/>
                <w:sz w:val="18"/>
                <w:szCs w:val="18"/>
                <w:bdr w:val="none" w:sz="0" w:space="0" w:color="auto" w:frame="1"/>
                <w:lang w:eastAsia="es-CL"/>
              </w:rPr>
              <w:t xml:space="preserve">r </w:t>
            </w:r>
            <w:r w:rsidR="007D07BA" w:rsidRPr="003875BC">
              <w:rPr>
                <w:rFonts w:ascii="Arial" w:hAnsi="Arial" w:cs="Arial"/>
                <w:bCs/>
                <w:sz w:val="18"/>
                <w:szCs w:val="18"/>
                <w:bdr w:val="none" w:sz="0" w:space="0" w:color="auto" w:frame="1"/>
                <w:lang w:eastAsia="es-CL"/>
              </w:rPr>
              <w:t>a</w:t>
            </w:r>
            <w:r>
              <w:rPr>
                <w:rFonts w:ascii="Arial" w:hAnsi="Arial" w:cs="Arial"/>
                <w:bCs/>
                <w:sz w:val="18"/>
                <w:szCs w:val="18"/>
                <w:bdr w:val="none" w:sz="0" w:space="0" w:color="auto" w:frame="1"/>
                <w:lang w:eastAsia="es-CL"/>
              </w:rPr>
              <w:t xml:space="preserve"> personas y sus familias </w:t>
            </w:r>
            <w:r w:rsidR="001631D6">
              <w:rPr>
                <w:rFonts w:ascii="Arial" w:hAnsi="Arial" w:cs="Arial"/>
                <w:bCs/>
                <w:sz w:val="18"/>
                <w:szCs w:val="18"/>
                <w:bdr w:val="none" w:sz="0" w:space="0" w:color="auto" w:frame="1"/>
                <w:lang w:eastAsia="es-CL"/>
              </w:rPr>
              <w:t xml:space="preserve">las </w:t>
            </w:r>
            <w:r>
              <w:rPr>
                <w:rFonts w:ascii="Arial" w:hAnsi="Arial" w:cs="Arial"/>
                <w:bCs/>
                <w:sz w:val="18"/>
                <w:szCs w:val="18"/>
                <w:bdr w:val="none" w:sz="0" w:space="0" w:color="auto" w:frame="1"/>
                <w:lang w:eastAsia="es-CL"/>
              </w:rPr>
              <w:t>que deseen crear</w:t>
            </w:r>
            <w:r w:rsidR="00F7447A">
              <w:rPr>
                <w:rFonts w:ascii="Arial" w:hAnsi="Arial" w:cs="Arial"/>
                <w:bCs/>
                <w:sz w:val="18"/>
                <w:szCs w:val="18"/>
                <w:bdr w:val="none" w:sz="0" w:space="0" w:color="auto" w:frame="1"/>
                <w:lang w:eastAsia="es-CL"/>
              </w:rPr>
              <w:t xml:space="preserve">, potenciar y </w:t>
            </w:r>
            <w:r>
              <w:rPr>
                <w:rFonts w:ascii="Arial" w:hAnsi="Arial" w:cs="Arial"/>
                <w:bCs/>
                <w:sz w:val="18"/>
                <w:szCs w:val="18"/>
                <w:bdr w:val="none" w:sz="0" w:space="0" w:color="auto" w:frame="1"/>
                <w:lang w:eastAsia="es-CL"/>
              </w:rPr>
              <w:t xml:space="preserve">mantener vinculos humanos y fraternos </w:t>
            </w:r>
            <w:r w:rsidR="00F7447A">
              <w:rPr>
                <w:rFonts w:ascii="Arial" w:hAnsi="Arial" w:cs="Arial"/>
                <w:bCs/>
                <w:sz w:val="18"/>
                <w:szCs w:val="18"/>
                <w:bdr w:val="none" w:sz="0" w:space="0" w:color="auto" w:frame="1"/>
                <w:lang w:eastAsia="es-CL"/>
              </w:rPr>
              <w:t>desarrollando</w:t>
            </w:r>
            <w:r w:rsidR="007D07BA" w:rsidRPr="003875BC">
              <w:rPr>
                <w:rFonts w:ascii="Arial" w:hAnsi="Arial" w:cs="Arial"/>
                <w:bCs/>
                <w:sz w:val="18"/>
                <w:szCs w:val="18"/>
                <w:bdr w:val="none" w:sz="0" w:space="0" w:color="auto" w:frame="1"/>
                <w:lang w:val="es-ES" w:eastAsia="es-CL"/>
              </w:rPr>
              <w:t xml:space="preserve"> sus fortalezas y </w:t>
            </w:r>
            <w:r w:rsidR="00BA00FA">
              <w:rPr>
                <w:rFonts w:ascii="Arial" w:hAnsi="Arial" w:cs="Arial"/>
                <w:bCs/>
                <w:sz w:val="18"/>
                <w:szCs w:val="18"/>
                <w:bdr w:val="none" w:sz="0" w:space="0" w:color="auto" w:frame="1"/>
                <w:lang w:val="es-ES" w:eastAsia="es-CL"/>
              </w:rPr>
              <w:t xml:space="preserve">compartiendo sus </w:t>
            </w:r>
            <w:r w:rsidR="007D07BA" w:rsidRPr="003875BC">
              <w:rPr>
                <w:rFonts w:ascii="Arial" w:hAnsi="Arial" w:cs="Arial"/>
                <w:bCs/>
                <w:sz w:val="18"/>
                <w:szCs w:val="18"/>
                <w:bdr w:val="none" w:sz="0" w:space="0" w:color="auto" w:frame="1"/>
                <w:lang w:val="es-ES" w:eastAsia="es-CL"/>
              </w:rPr>
              <w:t>desafíos, en el</w:t>
            </w:r>
            <w:r w:rsidR="00BA00FA">
              <w:rPr>
                <w:rFonts w:ascii="Arial" w:hAnsi="Arial" w:cs="Arial"/>
                <w:bCs/>
                <w:sz w:val="18"/>
                <w:szCs w:val="18"/>
                <w:bdr w:val="none" w:sz="0" w:space="0" w:color="auto" w:frame="1"/>
                <w:lang w:val="es-ES" w:eastAsia="es-CL"/>
              </w:rPr>
              <w:t xml:space="preserve"> </w:t>
            </w:r>
            <w:r w:rsidR="007D07BA" w:rsidRPr="003875BC">
              <w:rPr>
                <w:rFonts w:ascii="Arial" w:hAnsi="Arial" w:cs="Arial"/>
                <w:bCs/>
                <w:sz w:val="18"/>
                <w:szCs w:val="18"/>
                <w:bdr w:val="none" w:sz="0" w:space="0" w:color="auto" w:frame="1"/>
                <w:lang w:val="es-ES" w:eastAsia="es-CL"/>
              </w:rPr>
              <w:t>contexto actu</w:t>
            </w:r>
            <w:r>
              <w:rPr>
                <w:rFonts w:ascii="Arial" w:hAnsi="Arial" w:cs="Arial"/>
                <w:bCs/>
                <w:sz w:val="18"/>
                <w:szCs w:val="18"/>
                <w:bdr w:val="none" w:sz="0" w:space="0" w:color="auto" w:frame="1"/>
                <w:lang w:val="es-ES" w:eastAsia="es-CL"/>
              </w:rPr>
              <w:t>al</w:t>
            </w:r>
            <w:r w:rsidR="00BA00FA">
              <w:rPr>
                <w:rFonts w:ascii="Arial" w:hAnsi="Arial" w:cs="Arial"/>
                <w:bCs/>
                <w:sz w:val="18"/>
                <w:szCs w:val="18"/>
                <w:bdr w:val="none" w:sz="0" w:space="0" w:color="auto" w:frame="1"/>
                <w:lang w:val="es-ES" w:eastAsia="es-CL"/>
              </w:rPr>
              <w:t xml:space="preserve"> de la Región de Aconcagua</w:t>
            </w:r>
            <w:r>
              <w:rPr>
                <w:rFonts w:ascii="Arial" w:hAnsi="Arial" w:cs="Arial"/>
                <w:bCs/>
                <w:sz w:val="18"/>
                <w:szCs w:val="18"/>
                <w:bdr w:val="none" w:sz="0" w:space="0" w:color="auto" w:frame="1"/>
                <w:lang w:val="es-ES" w:eastAsia="es-CL"/>
              </w:rPr>
              <w:t>.</w:t>
            </w:r>
          </w:p>
          <w:p w:rsidR="007D07BA" w:rsidRPr="003875BC" w:rsidRDefault="007D07BA" w:rsidP="007D07BA">
            <w:pPr>
              <w:pStyle w:val="Sinespaciado"/>
              <w:rPr>
                <w:rFonts w:ascii="Arial" w:hAnsi="Arial" w:cs="Arial"/>
                <w:bCs/>
                <w:sz w:val="18"/>
                <w:szCs w:val="18"/>
                <w:bdr w:val="none" w:sz="0" w:space="0" w:color="auto" w:frame="1"/>
                <w:lang w:eastAsia="es-CL"/>
              </w:rPr>
            </w:pPr>
            <w:r w:rsidRPr="003875BC">
              <w:rPr>
                <w:rFonts w:ascii="Arial" w:hAnsi="Arial" w:cs="Arial"/>
                <w:sz w:val="18"/>
                <w:szCs w:val="18"/>
                <w:lang w:val="es-ES"/>
              </w:rPr>
              <w:t xml:space="preserve"> </w:t>
            </w:r>
          </w:p>
          <w:p w:rsidR="001631D6" w:rsidRDefault="00415F57" w:rsidP="001D0D54">
            <w:pPr>
              <w:rPr>
                <w:rFonts w:ascii="Arial" w:hAnsi="Arial" w:cs="Arial"/>
                <w:b/>
                <w:sz w:val="18"/>
                <w:szCs w:val="18"/>
                <w:lang w:val="es-ES"/>
              </w:rPr>
            </w:pPr>
            <w:r w:rsidRPr="003875BC">
              <w:rPr>
                <w:rFonts w:ascii="Arial" w:hAnsi="Arial" w:cs="Arial"/>
                <w:b/>
                <w:sz w:val="18"/>
                <w:szCs w:val="18"/>
                <w:lang w:val="es-ES"/>
              </w:rPr>
              <w:t>Visión</w:t>
            </w:r>
          </w:p>
          <w:p w:rsidR="00C666AC" w:rsidRPr="001D0D54" w:rsidRDefault="001631D6" w:rsidP="001D0D54">
            <w:pPr>
              <w:rPr>
                <w:rFonts w:ascii="Arial" w:hAnsi="Arial" w:cs="Arial"/>
                <w:b/>
                <w:sz w:val="18"/>
                <w:szCs w:val="18"/>
                <w:lang w:val="es-ES"/>
              </w:rPr>
            </w:pPr>
            <w:r>
              <w:rPr>
                <w:rFonts w:ascii="Arial" w:hAnsi="Arial" w:cs="Arial"/>
                <w:sz w:val="18"/>
                <w:szCs w:val="18"/>
                <w:lang w:val="es-CL"/>
              </w:rPr>
              <w:t xml:space="preserve">Crear </w:t>
            </w:r>
            <w:r w:rsidR="00724081" w:rsidRPr="003875BC">
              <w:rPr>
                <w:rFonts w:ascii="Arial" w:hAnsi="Arial" w:cs="Arial"/>
                <w:sz w:val="18"/>
                <w:szCs w:val="18"/>
                <w:lang w:val="es-CL"/>
              </w:rPr>
              <w:t>una sociedad mas humana</w:t>
            </w:r>
            <w:r w:rsidR="00F7447A">
              <w:rPr>
                <w:rFonts w:ascii="Arial" w:hAnsi="Arial" w:cs="Arial"/>
                <w:sz w:val="18"/>
                <w:szCs w:val="18"/>
                <w:lang w:val="es-CL"/>
              </w:rPr>
              <w:t>,</w:t>
            </w:r>
            <w:r w:rsidR="00724081" w:rsidRPr="003875BC">
              <w:rPr>
                <w:rFonts w:ascii="Arial" w:hAnsi="Arial" w:cs="Arial"/>
                <w:sz w:val="18"/>
                <w:szCs w:val="18"/>
                <w:lang w:val="es-CL"/>
              </w:rPr>
              <w:t xml:space="preserve"> solidaria</w:t>
            </w:r>
            <w:r w:rsidR="00F7447A">
              <w:rPr>
                <w:rFonts w:ascii="Arial" w:hAnsi="Arial" w:cs="Arial"/>
                <w:sz w:val="18"/>
                <w:szCs w:val="18"/>
                <w:lang w:val="es-CL"/>
              </w:rPr>
              <w:t xml:space="preserve"> y empatica</w:t>
            </w:r>
            <w:r>
              <w:rPr>
                <w:rFonts w:ascii="Arial" w:hAnsi="Arial" w:cs="Arial"/>
                <w:sz w:val="18"/>
                <w:szCs w:val="18"/>
                <w:lang w:val="es-CL"/>
              </w:rPr>
              <w:t xml:space="preserve"> entre personas autonomas con vinculos fraternos. </w:t>
            </w:r>
          </w:p>
        </w:tc>
      </w:tr>
      <w:tr w:rsidR="00415F57" w:rsidRPr="00E55AF6" w:rsidTr="00FD5097">
        <w:trPr>
          <w:cantSplit/>
          <w:trHeight w:hRule="exact" w:val="671"/>
        </w:trPr>
        <w:tc>
          <w:tcPr>
            <w:tcW w:w="2992" w:type="dxa"/>
            <w:tcBorders>
              <w:top w:val="single" w:sz="12" w:space="0" w:color="FFFFFF" w:themeColor="background1"/>
              <w:bottom w:val="single" w:sz="12" w:space="0" w:color="FFFFFF" w:themeColor="background1"/>
            </w:tcBorders>
            <w:shd w:val="clear" w:color="auto" w:fill="DBE5F1" w:themeFill="accent1" w:themeFillTint="33"/>
            <w:vAlign w:val="center"/>
          </w:tcPr>
          <w:p w:rsidR="00415F57" w:rsidRPr="006B15D3" w:rsidRDefault="00415F57" w:rsidP="00C666AC">
            <w:pPr>
              <w:pStyle w:val="Prrafodelista"/>
              <w:numPr>
                <w:ilvl w:val="0"/>
                <w:numId w:val="7"/>
              </w:numPr>
              <w:ind w:left="270" w:hanging="270"/>
              <w:rPr>
                <w:rFonts w:ascii="Arial" w:hAnsi="Arial" w:cs="Arial"/>
                <w:sz w:val="18"/>
                <w:szCs w:val="18"/>
                <w:lang w:val="es-CL"/>
              </w:rPr>
            </w:pPr>
            <w:r w:rsidRPr="006B15D3">
              <w:rPr>
                <w:rFonts w:ascii="Arial" w:hAnsi="Arial" w:cs="Arial"/>
                <w:sz w:val="18"/>
                <w:szCs w:val="18"/>
                <w:lang w:val="es-CL"/>
              </w:rPr>
              <w:t>Área de trabajo</w:t>
            </w:r>
          </w:p>
        </w:tc>
        <w:tc>
          <w:tcPr>
            <w:tcW w:w="8160" w:type="dxa"/>
            <w:vAlign w:val="center"/>
          </w:tcPr>
          <w:p w:rsidR="00415F57" w:rsidRPr="003875BC" w:rsidRDefault="003875BC" w:rsidP="00415F57">
            <w:pPr>
              <w:rPr>
                <w:rFonts w:ascii="Arial" w:hAnsi="Arial" w:cs="Arial"/>
                <w:sz w:val="18"/>
                <w:szCs w:val="18"/>
                <w:lang w:val="es-CL"/>
              </w:rPr>
            </w:pPr>
            <w:r w:rsidRPr="003875BC">
              <w:rPr>
                <w:rFonts w:ascii="Arial" w:hAnsi="Arial" w:cs="Arial"/>
                <w:sz w:val="18"/>
                <w:szCs w:val="18"/>
                <w:lang w:val="es-CL"/>
              </w:rPr>
              <w:t xml:space="preserve">Educación, </w:t>
            </w:r>
            <w:r w:rsidR="003F62D8">
              <w:rPr>
                <w:rFonts w:ascii="Arial" w:hAnsi="Arial" w:cs="Arial"/>
                <w:sz w:val="18"/>
                <w:szCs w:val="18"/>
                <w:lang w:val="es-CL"/>
              </w:rPr>
              <w:t>M</w:t>
            </w:r>
            <w:r w:rsidRPr="003875BC">
              <w:rPr>
                <w:rFonts w:ascii="Arial" w:hAnsi="Arial" w:cs="Arial"/>
                <w:sz w:val="18"/>
                <w:szCs w:val="18"/>
                <w:lang w:val="es-CL"/>
              </w:rPr>
              <w:t>igración,</w:t>
            </w:r>
            <w:r w:rsidR="00BF358D">
              <w:rPr>
                <w:rFonts w:ascii="Arial" w:hAnsi="Arial" w:cs="Arial"/>
                <w:sz w:val="18"/>
                <w:szCs w:val="18"/>
                <w:lang w:val="es-CL"/>
              </w:rPr>
              <w:t xml:space="preserve"> Formación y capacitación, promoción y alfabetización digital, servicios para personas en situación de pobreza y vulnerabiliad</w:t>
            </w:r>
            <w:r w:rsidRPr="003875BC">
              <w:rPr>
                <w:rFonts w:ascii="Arial" w:hAnsi="Arial" w:cs="Arial"/>
                <w:sz w:val="18"/>
                <w:szCs w:val="18"/>
                <w:lang w:val="es-CL"/>
              </w:rPr>
              <w:t xml:space="preserve">  </w:t>
            </w:r>
          </w:p>
        </w:tc>
      </w:tr>
      <w:tr w:rsidR="00415F57" w:rsidRPr="00E55AF6" w:rsidTr="00FD5097">
        <w:trPr>
          <w:cantSplit/>
          <w:trHeight w:hRule="exact" w:val="664"/>
        </w:trPr>
        <w:tc>
          <w:tcPr>
            <w:tcW w:w="2992" w:type="dxa"/>
            <w:tcBorders>
              <w:top w:val="single" w:sz="12" w:space="0" w:color="FFFFFF" w:themeColor="background1"/>
            </w:tcBorders>
            <w:shd w:val="clear" w:color="auto" w:fill="DBE5F1" w:themeFill="accent1" w:themeFillTint="33"/>
            <w:vAlign w:val="center"/>
          </w:tcPr>
          <w:p w:rsidR="00415F57" w:rsidRPr="006B15D3" w:rsidRDefault="00415F57" w:rsidP="00C666AC">
            <w:pPr>
              <w:pStyle w:val="Prrafodelista"/>
              <w:numPr>
                <w:ilvl w:val="0"/>
                <w:numId w:val="7"/>
              </w:numPr>
              <w:ind w:left="270" w:right="-18" w:hanging="270"/>
              <w:rPr>
                <w:rFonts w:ascii="Arial" w:hAnsi="Arial" w:cs="Arial"/>
                <w:sz w:val="18"/>
                <w:szCs w:val="18"/>
                <w:lang w:val="es-CL"/>
              </w:rPr>
            </w:pPr>
            <w:r w:rsidRPr="006B15D3">
              <w:rPr>
                <w:rFonts w:ascii="Arial" w:hAnsi="Arial" w:cs="Arial"/>
                <w:sz w:val="18"/>
                <w:szCs w:val="18"/>
                <w:lang w:val="es-CL"/>
              </w:rPr>
              <w:t>Público objetivo / Usuarios</w:t>
            </w:r>
          </w:p>
        </w:tc>
        <w:tc>
          <w:tcPr>
            <w:tcW w:w="8160" w:type="dxa"/>
            <w:vAlign w:val="center"/>
          </w:tcPr>
          <w:p w:rsidR="00415F57" w:rsidRPr="00931D25" w:rsidRDefault="00BF358D" w:rsidP="00415F57">
            <w:pPr>
              <w:rPr>
                <w:rFonts w:ascii="Arial" w:hAnsi="Arial" w:cs="Arial"/>
                <w:color w:val="808080" w:themeColor="background1" w:themeShade="80"/>
                <w:sz w:val="18"/>
                <w:szCs w:val="18"/>
                <w:lang w:val="es-CL"/>
              </w:rPr>
            </w:pPr>
            <w:r w:rsidRPr="00931D25">
              <w:rPr>
                <w:rFonts w:ascii="Arial" w:hAnsi="Arial" w:cs="Arial"/>
                <w:sz w:val="18"/>
                <w:szCs w:val="18"/>
                <w:lang w:val="es-CL"/>
              </w:rPr>
              <w:t xml:space="preserve"> </w:t>
            </w:r>
            <w:r w:rsidR="00F14403">
              <w:rPr>
                <w:rFonts w:ascii="Arial" w:hAnsi="Arial" w:cs="Arial"/>
                <w:sz w:val="18"/>
                <w:szCs w:val="18"/>
                <w:lang w:val="es-CL"/>
              </w:rPr>
              <w:t xml:space="preserve">Personas </w:t>
            </w:r>
            <w:r w:rsidRPr="00931D25">
              <w:rPr>
                <w:rFonts w:ascii="Arial" w:hAnsi="Arial" w:cs="Arial"/>
                <w:sz w:val="18"/>
                <w:szCs w:val="18"/>
                <w:lang w:val="es-CL"/>
              </w:rPr>
              <w:t xml:space="preserve">y familias </w:t>
            </w:r>
            <w:r w:rsidR="00931D25">
              <w:rPr>
                <w:rFonts w:ascii="Arial" w:hAnsi="Arial" w:cs="Arial"/>
                <w:sz w:val="18"/>
                <w:szCs w:val="18"/>
                <w:lang w:val="es-CL"/>
              </w:rPr>
              <w:t xml:space="preserve">que buscan </w:t>
            </w:r>
            <w:r w:rsidR="00D21C77">
              <w:rPr>
                <w:rFonts w:ascii="Arial" w:hAnsi="Arial" w:cs="Arial"/>
                <w:sz w:val="18"/>
                <w:szCs w:val="18"/>
                <w:lang w:val="es-CL"/>
              </w:rPr>
              <w:t>desarrollar sus habilidades personales e interpersonales</w:t>
            </w:r>
          </w:p>
        </w:tc>
      </w:tr>
      <w:tr w:rsidR="00415F57" w:rsidRPr="00E55AF6" w:rsidTr="00D21C77">
        <w:trPr>
          <w:cantSplit/>
          <w:trHeight w:hRule="exact" w:val="571"/>
        </w:trPr>
        <w:tc>
          <w:tcPr>
            <w:tcW w:w="2992" w:type="dxa"/>
            <w:tcBorders>
              <w:bottom w:val="single" w:sz="12" w:space="0" w:color="FFFFFF" w:themeColor="background1"/>
            </w:tcBorders>
            <w:shd w:val="clear" w:color="auto" w:fill="DBE5F1" w:themeFill="accent1" w:themeFillTint="33"/>
            <w:vAlign w:val="center"/>
          </w:tcPr>
          <w:p w:rsidR="00415F57" w:rsidRPr="006B15D3" w:rsidRDefault="00415F57" w:rsidP="00C666AC">
            <w:pPr>
              <w:pStyle w:val="Prrafodelista"/>
              <w:numPr>
                <w:ilvl w:val="0"/>
                <w:numId w:val="7"/>
              </w:numPr>
              <w:ind w:left="270" w:right="-18" w:hanging="270"/>
              <w:rPr>
                <w:rFonts w:ascii="Arial" w:hAnsi="Arial" w:cs="Arial"/>
                <w:sz w:val="18"/>
                <w:szCs w:val="18"/>
                <w:lang w:val="es-CL"/>
              </w:rPr>
            </w:pPr>
            <w:r w:rsidRPr="006B15D3">
              <w:rPr>
                <w:rFonts w:ascii="Arial" w:hAnsi="Arial" w:cs="Arial"/>
                <w:sz w:val="18"/>
                <w:szCs w:val="18"/>
                <w:lang w:val="es-CL"/>
              </w:rPr>
              <w:t>Número de trabajadores</w:t>
            </w:r>
          </w:p>
        </w:tc>
        <w:tc>
          <w:tcPr>
            <w:tcW w:w="8160" w:type="dxa"/>
            <w:vAlign w:val="center"/>
          </w:tcPr>
          <w:p w:rsidR="00415F57" w:rsidRPr="00D21C77" w:rsidRDefault="001C7DE7" w:rsidP="00415F57">
            <w:pPr>
              <w:rPr>
                <w:rFonts w:ascii="Arial" w:hAnsi="Arial" w:cs="Arial"/>
                <w:sz w:val="18"/>
                <w:szCs w:val="18"/>
                <w:lang w:val="es-ES"/>
              </w:rPr>
            </w:pPr>
            <w:r>
              <w:rPr>
                <w:rFonts w:ascii="Arial" w:hAnsi="Arial" w:cs="Arial"/>
                <w:sz w:val="18"/>
                <w:szCs w:val="18"/>
                <w:lang w:val="es-ES"/>
              </w:rPr>
              <w:t>2</w:t>
            </w:r>
            <w:r w:rsidR="00D21C77" w:rsidRPr="00D21C77">
              <w:rPr>
                <w:rFonts w:ascii="Arial" w:hAnsi="Arial" w:cs="Arial"/>
                <w:sz w:val="18"/>
                <w:szCs w:val="18"/>
                <w:lang w:val="es-ES"/>
              </w:rPr>
              <w:t xml:space="preserve"> trabajadores a honorarios + un trabaj</w:t>
            </w:r>
            <w:r w:rsidR="00D21C77">
              <w:rPr>
                <w:rFonts w:ascii="Arial" w:hAnsi="Arial" w:cs="Arial"/>
                <w:sz w:val="18"/>
                <w:szCs w:val="18"/>
                <w:lang w:val="es-ES"/>
              </w:rPr>
              <w:t>a</w:t>
            </w:r>
            <w:r w:rsidR="00D21C77" w:rsidRPr="00D21C77">
              <w:rPr>
                <w:rFonts w:ascii="Arial" w:hAnsi="Arial" w:cs="Arial"/>
                <w:sz w:val="18"/>
                <w:szCs w:val="18"/>
                <w:lang w:val="es-ES"/>
              </w:rPr>
              <w:t>d</w:t>
            </w:r>
            <w:r w:rsidR="00D21C77">
              <w:rPr>
                <w:rFonts w:ascii="Arial" w:hAnsi="Arial" w:cs="Arial"/>
                <w:sz w:val="18"/>
                <w:szCs w:val="18"/>
                <w:lang w:val="es-ES"/>
              </w:rPr>
              <w:t>or esporádico a cargo de desarrollar cursos  de computación.</w:t>
            </w:r>
          </w:p>
        </w:tc>
      </w:tr>
      <w:tr w:rsidR="00415F57" w:rsidRPr="00E55AF6" w:rsidTr="00FD5097">
        <w:trPr>
          <w:cantSplit/>
          <w:trHeight w:hRule="exact" w:val="649"/>
        </w:trPr>
        <w:tc>
          <w:tcPr>
            <w:tcW w:w="2992" w:type="dxa"/>
            <w:tcBorders>
              <w:top w:val="single" w:sz="12" w:space="0" w:color="FFFFFF" w:themeColor="background1"/>
            </w:tcBorders>
            <w:shd w:val="clear" w:color="auto" w:fill="DBE5F1" w:themeFill="accent1" w:themeFillTint="33"/>
            <w:vAlign w:val="center"/>
          </w:tcPr>
          <w:p w:rsidR="00415F57" w:rsidRPr="006B15D3" w:rsidRDefault="00415F57" w:rsidP="00C666AC">
            <w:pPr>
              <w:pStyle w:val="Prrafodelista"/>
              <w:numPr>
                <w:ilvl w:val="0"/>
                <w:numId w:val="7"/>
              </w:numPr>
              <w:ind w:left="270" w:right="-18" w:hanging="270"/>
              <w:rPr>
                <w:rFonts w:ascii="Arial" w:hAnsi="Arial" w:cs="Arial"/>
                <w:sz w:val="18"/>
                <w:szCs w:val="18"/>
                <w:lang w:val="es-CL"/>
              </w:rPr>
            </w:pPr>
            <w:r w:rsidRPr="006B15D3">
              <w:rPr>
                <w:rFonts w:ascii="Arial" w:hAnsi="Arial" w:cs="Arial"/>
                <w:sz w:val="18"/>
                <w:szCs w:val="18"/>
                <w:lang w:val="es-CL"/>
              </w:rPr>
              <w:t>Número de voluntarios</w:t>
            </w:r>
          </w:p>
        </w:tc>
        <w:tc>
          <w:tcPr>
            <w:tcW w:w="8160" w:type="dxa"/>
            <w:vAlign w:val="center"/>
          </w:tcPr>
          <w:p w:rsidR="00D21C77" w:rsidRDefault="00FD5097" w:rsidP="00D21C77">
            <w:pPr>
              <w:rPr>
                <w:rFonts w:ascii="Arial" w:hAnsi="Arial" w:cs="Arial"/>
                <w:sz w:val="18"/>
                <w:szCs w:val="18"/>
                <w:lang w:val="es-ES"/>
              </w:rPr>
            </w:pPr>
            <w:r>
              <w:rPr>
                <w:rFonts w:ascii="Arial" w:hAnsi="Arial" w:cs="Arial"/>
                <w:sz w:val="18"/>
                <w:szCs w:val="18"/>
                <w:lang w:val="es-CL"/>
              </w:rPr>
              <w:t>A</w:t>
            </w:r>
            <w:proofErr w:type="spellStart"/>
            <w:r w:rsidR="006E39EF">
              <w:rPr>
                <w:rFonts w:ascii="Arial" w:hAnsi="Arial" w:cs="Arial"/>
                <w:sz w:val="18"/>
                <w:szCs w:val="18"/>
                <w:lang w:val="es-ES"/>
              </w:rPr>
              <w:t>ctivos</w:t>
            </w:r>
            <w:proofErr w:type="spellEnd"/>
            <w:r>
              <w:rPr>
                <w:rFonts w:ascii="Arial" w:hAnsi="Arial" w:cs="Arial"/>
                <w:sz w:val="18"/>
                <w:szCs w:val="18"/>
                <w:lang w:val="es-ES"/>
              </w:rPr>
              <w:t xml:space="preserve">: </w:t>
            </w:r>
            <w:r w:rsidR="00F33CBE">
              <w:rPr>
                <w:rFonts w:ascii="Arial" w:hAnsi="Arial" w:cs="Arial"/>
                <w:sz w:val="18"/>
                <w:szCs w:val="18"/>
                <w:lang w:val="es-ES"/>
              </w:rPr>
              <w:t xml:space="preserve"> </w:t>
            </w:r>
            <w:r w:rsidR="006E39EF">
              <w:rPr>
                <w:rFonts w:ascii="Arial" w:hAnsi="Arial" w:cs="Arial"/>
                <w:sz w:val="18"/>
                <w:szCs w:val="18"/>
                <w:lang w:val="es-ES"/>
              </w:rPr>
              <w:t>C</w:t>
            </w:r>
            <w:r w:rsidR="00F33CBE">
              <w:rPr>
                <w:rFonts w:ascii="Arial" w:hAnsi="Arial" w:cs="Arial"/>
                <w:sz w:val="18"/>
                <w:szCs w:val="18"/>
                <w:lang w:val="es-ES"/>
              </w:rPr>
              <w:t xml:space="preserve">ontador </w:t>
            </w:r>
            <w:r w:rsidR="00D21C77">
              <w:rPr>
                <w:rFonts w:ascii="Arial" w:hAnsi="Arial" w:cs="Arial"/>
                <w:sz w:val="18"/>
                <w:szCs w:val="18"/>
                <w:lang w:val="es-ES"/>
              </w:rPr>
              <w:t xml:space="preserve"> </w:t>
            </w:r>
          </w:p>
          <w:p w:rsidR="00D21C77" w:rsidRDefault="0000263D" w:rsidP="00D21C77">
            <w:pPr>
              <w:rPr>
                <w:rFonts w:ascii="Arial" w:hAnsi="Arial" w:cs="Arial"/>
                <w:sz w:val="18"/>
                <w:szCs w:val="18"/>
                <w:lang w:val="es-ES"/>
              </w:rPr>
            </w:pPr>
            <w:r>
              <w:rPr>
                <w:rFonts w:ascii="Arial" w:hAnsi="Arial" w:cs="Arial"/>
                <w:sz w:val="18"/>
                <w:szCs w:val="18"/>
                <w:lang w:val="es-ES"/>
              </w:rPr>
              <w:t>Esporádicos</w:t>
            </w:r>
            <w:r w:rsidR="00FD5097">
              <w:rPr>
                <w:rFonts w:ascii="Arial" w:hAnsi="Arial" w:cs="Arial"/>
                <w:sz w:val="18"/>
                <w:szCs w:val="18"/>
                <w:lang w:val="es-ES"/>
              </w:rPr>
              <w:t xml:space="preserve">: </w:t>
            </w:r>
            <w:r w:rsidR="00D21C77">
              <w:rPr>
                <w:rFonts w:ascii="Arial" w:hAnsi="Arial" w:cs="Arial"/>
                <w:sz w:val="18"/>
                <w:szCs w:val="18"/>
                <w:lang w:val="es-ES"/>
              </w:rPr>
              <w:t xml:space="preserve">3 </w:t>
            </w:r>
            <w:proofErr w:type="spellStart"/>
            <w:r w:rsidR="00D21C77">
              <w:rPr>
                <w:rFonts w:ascii="Arial" w:hAnsi="Arial" w:cs="Arial"/>
                <w:sz w:val="18"/>
                <w:szCs w:val="18"/>
                <w:lang w:val="es-ES"/>
              </w:rPr>
              <w:t>talleristas</w:t>
            </w:r>
            <w:proofErr w:type="spellEnd"/>
            <w:r w:rsidR="00D21C77">
              <w:rPr>
                <w:rFonts w:ascii="Arial" w:hAnsi="Arial" w:cs="Arial"/>
                <w:sz w:val="18"/>
                <w:szCs w:val="18"/>
                <w:lang w:val="es-ES"/>
              </w:rPr>
              <w:t xml:space="preserve"> + </w:t>
            </w:r>
            <w:r w:rsidR="00FD5097">
              <w:rPr>
                <w:rFonts w:ascii="Arial" w:hAnsi="Arial" w:cs="Arial"/>
                <w:sz w:val="18"/>
                <w:szCs w:val="18"/>
                <w:lang w:val="es-ES"/>
              </w:rPr>
              <w:t>21 para nuestro bingo anual</w:t>
            </w:r>
            <w:r w:rsidR="00D21C77">
              <w:rPr>
                <w:rFonts w:ascii="Arial" w:hAnsi="Arial" w:cs="Arial"/>
                <w:sz w:val="18"/>
                <w:szCs w:val="18"/>
                <w:lang w:val="es-ES"/>
              </w:rPr>
              <w:t xml:space="preserve"> </w:t>
            </w:r>
            <w:r w:rsidR="00F33CBE">
              <w:rPr>
                <w:rFonts w:ascii="Arial" w:hAnsi="Arial" w:cs="Arial"/>
                <w:sz w:val="18"/>
                <w:szCs w:val="18"/>
                <w:lang w:val="es-ES"/>
              </w:rPr>
              <w:t xml:space="preserve">y </w:t>
            </w:r>
            <w:r w:rsidR="00D21C77">
              <w:rPr>
                <w:rFonts w:ascii="Arial" w:hAnsi="Arial" w:cs="Arial"/>
                <w:sz w:val="18"/>
                <w:szCs w:val="18"/>
                <w:lang w:val="es-ES"/>
              </w:rPr>
              <w:t>6 participantes del grupo de apoyo hospitalario payasos en el camino</w:t>
            </w:r>
          </w:p>
          <w:p w:rsidR="00D21C77" w:rsidRDefault="00D21C77" w:rsidP="00415F57">
            <w:pPr>
              <w:rPr>
                <w:rFonts w:ascii="Arial" w:hAnsi="Arial" w:cs="Arial"/>
                <w:sz w:val="18"/>
                <w:szCs w:val="18"/>
                <w:lang w:val="es-ES"/>
              </w:rPr>
            </w:pPr>
          </w:p>
          <w:p w:rsidR="00FD5097" w:rsidRPr="00FD5097" w:rsidRDefault="00FD5097" w:rsidP="00415F57">
            <w:pPr>
              <w:rPr>
                <w:rFonts w:ascii="Arial" w:hAnsi="Arial" w:cs="Arial"/>
                <w:sz w:val="18"/>
                <w:szCs w:val="18"/>
                <w:lang w:val="es-ES"/>
              </w:rPr>
            </w:pPr>
          </w:p>
        </w:tc>
      </w:tr>
    </w:tbl>
    <w:p w:rsidR="00ED5822" w:rsidRPr="00AA1EBD" w:rsidRDefault="00ED5822" w:rsidP="00B01D11">
      <w:pPr>
        <w:pStyle w:val="Prrafodelista"/>
        <w:numPr>
          <w:ilvl w:val="1"/>
          <w:numId w:val="4"/>
        </w:numPr>
        <w:shd w:val="clear" w:color="auto" w:fill="548DD4" w:themeFill="text2" w:themeFillTint="99"/>
        <w:spacing w:before="120" w:after="120"/>
        <w:ind w:hanging="792"/>
        <w:rPr>
          <w:rFonts w:asciiTheme="minorBidi" w:hAnsiTheme="minorBidi"/>
          <w:b/>
          <w:bCs/>
          <w:color w:val="FFFFFF" w:themeColor="background1"/>
          <w:lang w:val="es-CL"/>
        </w:rPr>
      </w:pPr>
      <w:r>
        <w:rPr>
          <w:rFonts w:asciiTheme="minorBidi" w:hAnsiTheme="minorBidi"/>
          <w:b/>
          <w:bCs/>
          <w:color w:val="FFFFFF" w:themeColor="background1"/>
          <w:sz w:val="24"/>
          <w:szCs w:val="24"/>
          <w:lang w:val="es-CL"/>
        </w:rPr>
        <w:t xml:space="preserve"> </w:t>
      </w:r>
      <w:r w:rsidRPr="00AA1EBD">
        <w:rPr>
          <w:rFonts w:asciiTheme="minorBidi" w:hAnsiTheme="minorBidi"/>
          <w:b/>
          <w:bCs/>
          <w:color w:val="FFFFFF" w:themeColor="background1"/>
          <w:lang w:val="es-CL"/>
        </w:rPr>
        <w:t>Gestión</w:t>
      </w:r>
    </w:p>
    <w:tbl>
      <w:tblPr>
        <w:tblStyle w:val="Tablaconcuadrcula"/>
        <w:tblW w:w="10810"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630"/>
        <w:gridCol w:w="1700"/>
        <w:gridCol w:w="1241"/>
        <w:gridCol w:w="1177"/>
        <w:gridCol w:w="2339"/>
        <w:gridCol w:w="1423"/>
        <w:gridCol w:w="1300"/>
      </w:tblGrid>
      <w:tr w:rsidR="008B3420" w:rsidRPr="00546282" w:rsidTr="00D445C8">
        <w:trPr>
          <w:cantSplit/>
          <w:trHeight w:hRule="exact" w:val="393"/>
        </w:trPr>
        <w:tc>
          <w:tcPr>
            <w:tcW w:w="3330" w:type="dxa"/>
            <w:gridSpan w:val="2"/>
            <w:shd w:val="clear" w:color="auto" w:fill="B8CCE4" w:themeFill="accent1" w:themeFillTint="66"/>
            <w:vAlign w:val="center"/>
          </w:tcPr>
          <w:p w:rsidR="001509D0" w:rsidRPr="00546282" w:rsidRDefault="001509D0" w:rsidP="00E963D8">
            <w:pPr>
              <w:spacing w:before="120" w:after="120"/>
              <w:rPr>
                <w:rFonts w:asciiTheme="minorBidi" w:hAnsiTheme="minorBidi"/>
                <w:sz w:val="16"/>
                <w:szCs w:val="16"/>
                <w:lang w:val="es-CL"/>
              </w:rPr>
            </w:pPr>
          </w:p>
        </w:tc>
        <w:tc>
          <w:tcPr>
            <w:tcW w:w="1241" w:type="dxa"/>
            <w:shd w:val="clear" w:color="auto" w:fill="B8CCE4" w:themeFill="accent1" w:themeFillTint="66"/>
            <w:vAlign w:val="center"/>
          </w:tcPr>
          <w:p w:rsidR="001509D0" w:rsidRPr="001B38F4" w:rsidRDefault="001509D0" w:rsidP="001B38F4">
            <w:pPr>
              <w:spacing w:before="120" w:after="120"/>
              <w:jc w:val="center"/>
              <w:rPr>
                <w:rFonts w:asciiTheme="minorBidi" w:hAnsiTheme="minorBidi"/>
                <w:b/>
                <w:bCs/>
                <w:sz w:val="16"/>
                <w:szCs w:val="16"/>
                <w:lang w:val="es-CL"/>
              </w:rPr>
            </w:pPr>
            <w:r w:rsidRPr="001B38F4">
              <w:rPr>
                <w:rFonts w:asciiTheme="minorBidi" w:hAnsiTheme="minorBidi"/>
                <w:b/>
                <w:bCs/>
                <w:sz w:val="16"/>
                <w:szCs w:val="16"/>
                <w:lang w:val="es-CL"/>
              </w:rPr>
              <w:t>20</w:t>
            </w:r>
            <w:r w:rsidR="003875BC">
              <w:rPr>
                <w:rFonts w:asciiTheme="minorBidi" w:hAnsiTheme="minorBidi"/>
                <w:b/>
                <w:bCs/>
                <w:sz w:val="16"/>
                <w:szCs w:val="16"/>
                <w:lang w:val="es-CL"/>
              </w:rPr>
              <w:t>2</w:t>
            </w:r>
            <w:r w:rsidR="009A7254">
              <w:rPr>
                <w:rFonts w:asciiTheme="minorBidi" w:hAnsiTheme="minorBidi"/>
                <w:b/>
                <w:bCs/>
                <w:sz w:val="16"/>
                <w:szCs w:val="16"/>
                <w:lang w:val="es-CL"/>
              </w:rPr>
              <w:t>3</w:t>
            </w:r>
          </w:p>
        </w:tc>
        <w:tc>
          <w:tcPr>
            <w:tcW w:w="1177" w:type="dxa"/>
            <w:shd w:val="clear" w:color="auto" w:fill="B8CCE4" w:themeFill="accent1" w:themeFillTint="66"/>
            <w:vAlign w:val="center"/>
          </w:tcPr>
          <w:p w:rsidR="001509D0" w:rsidRPr="001B38F4" w:rsidRDefault="001509D0" w:rsidP="001B38F4">
            <w:pPr>
              <w:spacing w:before="120" w:after="120"/>
              <w:jc w:val="center"/>
              <w:rPr>
                <w:rFonts w:asciiTheme="minorBidi" w:hAnsiTheme="minorBidi"/>
                <w:b/>
                <w:bCs/>
                <w:sz w:val="16"/>
                <w:szCs w:val="16"/>
                <w:lang w:val="es-CL"/>
              </w:rPr>
            </w:pPr>
            <w:r w:rsidRPr="001B38F4">
              <w:rPr>
                <w:rFonts w:asciiTheme="minorBidi" w:hAnsiTheme="minorBidi"/>
                <w:b/>
                <w:bCs/>
                <w:sz w:val="16"/>
                <w:szCs w:val="16"/>
                <w:lang w:val="es-CL"/>
              </w:rPr>
              <w:t>20</w:t>
            </w:r>
            <w:r w:rsidR="003875BC">
              <w:rPr>
                <w:rFonts w:asciiTheme="minorBidi" w:hAnsiTheme="minorBidi"/>
                <w:b/>
                <w:bCs/>
                <w:sz w:val="16"/>
                <w:szCs w:val="16"/>
                <w:lang w:val="es-CL"/>
              </w:rPr>
              <w:t>2</w:t>
            </w:r>
            <w:r w:rsidR="009A7254">
              <w:rPr>
                <w:rFonts w:asciiTheme="minorBidi" w:hAnsiTheme="minorBidi"/>
                <w:b/>
                <w:bCs/>
                <w:sz w:val="16"/>
                <w:szCs w:val="16"/>
                <w:lang w:val="es-CL"/>
              </w:rPr>
              <w:t>2</w:t>
            </w:r>
          </w:p>
        </w:tc>
        <w:tc>
          <w:tcPr>
            <w:tcW w:w="2339" w:type="dxa"/>
            <w:shd w:val="clear" w:color="auto" w:fill="B8CCE4" w:themeFill="accent1" w:themeFillTint="66"/>
            <w:vAlign w:val="center"/>
          </w:tcPr>
          <w:p w:rsidR="001509D0" w:rsidRPr="00546282" w:rsidRDefault="001509D0" w:rsidP="00E963D8">
            <w:pPr>
              <w:spacing w:before="120" w:after="120"/>
              <w:rPr>
                <w:rFonts w:asciiTheme="minorBidi" w:hAnsiTheme="minorBidi"/>
                <w:sz w:val="16"/>
                <w:szCs w:val="16"/>
                <w:lang w:val="es-CL"/>
              </w:rPr>
            </w:pPr>
          </w:p>
        </w:tc>
        <w:tc>
          <w:tcPr>
            <w:tcW w:w="1423" w:type="dxa"/>
            <w:shd w:val="clear" w:color="auto" w:fill="B8CCE4" w:themeFill="accent1" w:themeFillTint="66"/>
            <w:vAlign w:val="center"/>
          </w:tcPr>
          <w:p w:rsidR="001509D0" w:rsidRPr="001B38F4" w:rsidRDefault="001509D0" w:rsidP="001B38F4">
            <w:pPr>
              <w:spacing w:before="120" w:after="120"/>
              <w:jc w:val="center"/>
              <w:rPr>
                <w:rFonts w:asciiTheme="minorBidi" w:hAnsiTheme="minorBidi"/>
                <w:b/>
                <w:bCs/>
                <w:sz w:val="16"/>
                <w:szCs w:val="16"/>
                <w:lang w:val="es-CL"/>
              </w:rPr>
            </w:pPr>
            <w:r w:rsidRPr="001B38F4">
              <w:rPr>
                <w:rFonts w:asciiTheme="minorBidi" w:hAnsiTheme="minorBidi"/>
                <w:b/>
                <w:bCs/>
                <w:sz w:val="16"/>
                <w:szCs w:val="16"/>
                <w:lang w:val="es-CL"/>
              </w:rPr>
              <w:t>20</w:t>
            </w:r>
            <w:r w:rsidR="003875BC">
              <w:rPr>
                <w:rFonts w:asciiTheme="minorBidi" w:hAnsiTheme="minorBidi"/>
                <w:b/>
                <w:bCs/>
                <w:sz w:val="16"/>
                <w:szCs w:val="16"/>
                <w:lang w:val="es-CL"/>
              </w:rPr>
              <w:t>2</w:t>
            </w:r>
            <w:r w:rsidR="009A7254">
              <w:rPr>
                <w:rFonts w:asciiTheme="minorBidi" w:hAnsiTheme="minorBidi"/>
                <w:b/>
                <w:bCs/>
                <w:sz w:val="16"/>
                <w:szCs w:val="16"/>
                <w:lang w:val="es-CL"/>
              </w:rPr>
              <w:t>3</w:t>
            </w:r>
          </w:p>
        </w:tc>
        <w:tc>
          <w:tcPr>
            <w:tcW w:w="1300" w:type="dxa"/>
            <w:shd w:val="clear" w:color="auto" w:fill="B8CCE4" w:themeFill="accent1" w:themeFillTint="66"/>
            <w:vAlign w:val="center"/>
          </w:tcPr>
          <w:p w:rsidR="001509D0" w:rsidRPr="001B38F4" w:rsidRDefault="001509D0" w:rsidP="001B38F4">
            <w:pPr>
              <w:spacing w:before="120" w:after="120"/>
              <w:jc w:val="center"/>
              <w:rPr>
                <w:rFonts w:asciiTheme="minorBidi" w:hAnsiTheme="minorBidi"/>
                <w:b/>
                <w:bCs/>
                <w:sz w:val="16"/>
                <w:szCs w:val="16"/>
                <w:lang w:val="es-CL"/>
              </w:rPr>
            </w:pPr>
            <w:r w:rsidRPr="001B38F4">
              <w:rPr>
                <w:rFonts w:asciiTheme="minorBidi" w:hAnsiTheme="minorBidi"/>
                <w:b/>
                <w:bCs/>
                <w:sz w:val="16"/>
                <w:szCs w:val="16"/>
                <w:lang w:val="es-CL"/>
              </w:rPr>
              <w:t>20</w:t>
            </w:r>
            <w:r w:rsidR="003875BC">
              <w:rPr>
                <w:rFonts w:asciiTheme="minorBidi" w:hAnsiTheme="minorBidi"/>
                <w:b/>
                <w:bCs/>
                <w:sz w:val="16"/>
                <w:szCs w:val="16"/>
                <w:lang w:val="es-CL"/>
              </w:rPr>
              <w:t>2</w:t>
            </w:r>
            <w:r w:rsidR="009A7254">
              <w:rPr>
                <w:rFonts w:asciiTheme="minorBidi" w:hAnsiTheme="minorBidi"/>
                <w:b/>
                <w:bCs/>
                <w:sz w:val="16"/>
                <w:szCs w:val="16"/>
                <w:lang w:val="es-CL"/>
              </w:rPr>
              <w:t>2</w:t>
            </w:r>
          </w:p>
        </w:tc>
      </w:tr>
      <w:tr w:rsidR="008B3420" w:rsidRPr="000769EB" w:rsidTr="00D445C8">
        <w:trPr>
          <w:cantSplit/>
          <w:trHeight w:hRule="exact" w:val="496"/>
        </w:trPr>
        <w:tc>
          <w:tcPr>
            <w:tcW w:w="3330" w:type="dxa"/>
            <w:gridSpan w:val="2"/>
            <w:shd w:val="clear" w:color="auto" w:fill="B8CCE4" w:themeFill="accent1" w:themeFillTint="66"/>
            <w:vAlign w:val="center"/>
          </w:tcPr>
          <w:p w:rsidR="001509D0" w:rsidRPr="00546282" w:rsidRDefault="001509D0" w:rsidP="00E963D8">
            <w:pPr>
              <w:spacing w:before="120" w:after="120"/>
              <w:rPr>
                <w:rFonts w:asciiTheme="minorBidi" w:hAnsiTheme="minorBidi"/>
                <w:sz w:val="16"/>
                <w:szCs w:val="16"/>
                <w:lang w:val="es-CL"/>
              </w:rPr>
            </w:pPr>
            <w:r w:rsidRPr="00546282">
              <w:rPr>
                <w:rFonts w:asciiTheme="minorBidi" w:hAnsiTheme="minorBidi"/>
                <w:sz w:val="16"/>
                <w:szCs w:val="16"/>
                <w:lang w:val="es-CL"/>
              </w:rPr>
              <w:t>a. Ingresos totales M$</w:t>
            </w:r>
          </w:p>
        </w:tc>
        <w:tc>
          <w:tcPr>
            <w:tcW w:w="1241" w:type="dxa"/>
            <w:shd w:val="clear" w:color="auto" w:fill="DBE5F1" w:themeFill="accent1" w:themeFillTint="33"/>
            <w:vAlign w:val="center"/>
          </w:tcPr>
          <w:p w:rsidR="009A7254" w:rsidRPr="00D445C8" w:rsidRDefault="009A7254" w:rsidP="009A7254">
            <w:pPr>
              <w:rPr>
                <w:rFonts w:ascii="Arial" w:hAnsi="Arial" w:cs="Arial"/>
                <w:bCs/>
                <w:color w:val="000000"/>
                <w:sz w:val="18"/>
              </w:rPr>
            </w:pPr>
            <w:r w:rsidRPr="00D445C8">
              <w:rPr>
                <w:rFonts w:ascii="Arial" w:hAnsi="Arial" w:cs="Arial"/>
                <w:bCs/>
                <w:color w:val="000000"/>
                <w:sz w:val="18"/>
              </w:rPr>
              <w:t>13</w:t>
            </w:r>
            <w:r w:rsidRPr="00D445C8">
              <w:rPr>
                <w:rFonts w:ascii="Arial" w:hAnsi="Arial" w:cs="Arial"/>
                <w:bCs/>
                <w:color w:val="000000"/>
                <w:sz w:val="18"/>
              </w:rPr>
              <w:t>.</w:t>
            </w:r>
            <w:r w:rsidRPr="00D445C8">
              <w:rPr>
                <w:rFonts w:ascii="Arial" w:hAnsi="Arial" w:cs="Arial"/>
                <w:bCs/>
                <w:color w:val="000000"/>
                <w:sz w:val="18"/>
              </w:rPr>
              <w:t>303</w:t>
            </w:r>
            <w:r w:rsidRPr="00D445C8">
              <w:rPr>
                <w:rFonts w:ascii="Arial" w:hAnsi="Arial" w:cs="Arial"/>
                <w:bCs/>
                <w:color w:val="000000"/>
                <w:sz w:val="18"/>
              </w:rPr>
              <w:t>,</w:t>
            </w:r>
            <w:r w:rsidRPr="00D445C8">
              <w:rPr>
                <w:rFonts w:ascii="Arial" w:hAnsi="Arial" w:cs="Arial"/>
                <w:bCs/>
                <w:color w:val="000000"/>
                <w:sz w:val="18"/>
              </w:rPr>
              <w:t>857</w:t>
            </w:r>
          </w:p>
          <w:p w:rsidR="001509D0" w:rsidRPr="00F71F5D" w:rsidRDefault="001509D0" w:rsidP="00E963D8">
            <w:pPr>
              <w:spacing w:before="120" w:after="120"/>
              <w:rPr>
                <w:rFonts w:asciiTheme="minorBidi" w:hAnsiTheme="minorBidi"/>
                <w:color w:val="1F497D" w:themeColor="text2"/>
                <w:sz w:val="16"/>
                <w:szCs w:val="16"/>
                <w:lang w:val="es-CL"/>
              </w:rPr>
            </w:pPr>
          </w:p>
        </w:tc>
        <w:tc>
          <w:tcPr>
            <w:tcW w:w="1177" w:type="dxa"/>
            <w:shd w:val="clear" w:color="auto" w:fill="DBE5F1" w:themeFill="accent1" w:themeFillTint="33"/>
            <w:vAlign w:val="center"/>
          </w:tcPr>
          <w:p w:rsidR="001509D0" w:rsidRPr="00F71F5D" w:rsidRDefault="001509D0" w:rsidP="00E963D8">
            <w:pPr>
              <w:spacing w:before="120" w:after="120"/>
              <w:rPr>
                <w:rFonts w:asciiTheme="minorBidi" w:hAnsiTheme="minorBidi"/>
                <w:color w:val="1F497D" w:themeColor="text2"/>
                <w:sz w:val="16"/>
                <w:szCs w:val="16"/>
                <w:lang w:val="es-CL"/>
              </w:rPr>
            </w:pPr>
          </w:p>
        </w:tc>
        <w:tc>
          <w:tcPr>
            <w:tcW w:w="2339" w:type="dxa"/>
            <w:vMerge w:val="restart"/>
            <w:shd w:val="clear" w:color="auto" w:fill="B8CCE4" w:themeFill="accent1" w:themeFillTint="66"/>
            <w:vAlign w:val="center"/>
          </w:tcPr>
          <w:p w:rsidR="001509D0" w:rsidRPr="00546282" w:rsidRDefault="00212D1B" w:rsidP="008959F8">
            <w:pPr>
              <w:spacing w:before="120" w:after="120"/>
              <w:ind w:left="161" w:hanging="161"/>
              <w:rPr>
                <w:rFonts w:asciiTheme="minorBidi" w:hAnsiTheme="minorBidi"/>
                <w:sz w:val="16"/>
                <w:szCs w:val="16"/>
                <w:lang w:val="es-CL"/>
              </w:rPr>
            </w:pPr>
            <w:r>
              <w:rPr>
                <w:rFonts w:asciiTheme="minorBidi" w:hAnsiTheme="minorBidi"/>
                <w:sz w:val="16"/>
                <w:szCs w:val="16"/>
                <w:lang w:val="es-CL"/>
              </w:rPr>
              <w:t>d</w:t>
            </w:r>
            <w:r w:rsidR="001509D0">
              <w:rPr>
                <w:rFonts w:asciiTheme="minorBidi" w:hAnsiTheme="minorBidi"/>
                <w:sz w:val="16"/>
                <w:szCs w:val="16"/>
                <w:lang w:val="es-CL"/>
              </w:rPr>
              <w:t>. Superávit o Déficit del ejercicio M$</w:t>
            </w:r>
          </w:p>
        </w:tc>
        <w:tc>
          <w:tcPr>
            <w:tcW w:w="1423" w:type="dxa"/>
            <w:vMerge w:val="restart"/>
            <w:shd w:val="clear" w:color="auto" w:fill="DBE5F1" w:themeFill="accent1" w:themeFillTint="33"/>
            <w:vAlign w:val="center"/>
          </w:tcPr>
          <w:p w:rsidR="001509D0" w:rsidRPr="00F71F5D" w:rsidRDefault="000769EB" w:rsidP="00E963D8">
            <w:pPr>
              <w:spacing w:before="120" w:after="120"/>
              <w:rPr>
                <w:rFonts w:asciiTheme="minorBidi" w:hAnsiTheme="minorBidi"/>
                <w:color w:val="1F497D" w:themeColor="text2"/>
                <w:sz w:val="16"/>
                <w:szCs w:val="16"/>
                <w:lang w:val="es-CL"/>
              </w:rPr>
            </w:pPr>
            <w:r>
              <w:rPr>
                <w:rFonts w:asciiTheme="minorBidi" w:hAnsiTheme="minorBidi"/>
                <w:color w:val="1F497D" w:themeColor="text2"/>
                <w:sz w:val="16"/>
                <w:szCs w:val="16"/>
                <w:lang w:val="es-CL"/>
              </w:rPr>
              <w:t>Ingresos menos gastos</w:t>
            </w:r>
          </w:p>
        </w:tc>
        <w:tc>
          <w:tcPr>
            <w:tcW w:w="1300" w:type="dxa"/>
            <w:vMerge w:val="restart"/>
            <w:shd w:val="clear" w:color="auto" w:fill="DBE5F1" w:themeFill="accent1" w:themeFillTint="33"/>
            <w:vAlign w:val="center"/>
          </w:tcPr>
          <w:p w:rsidR="001509D0" w:rsidRPr="00F71F5D" w:rsidRDefault="000769EB" w:rsidP="00E963D8">
            <w:pPr>
              <w:spacing w:before="120" w:after="120"/>
              <w:rPr>
                <w:rFonts w:asciiTheme="minorBidi" w:hAnsiTheme="minorBidi"/>
                <w:color w:val="1F497D" w:themeColor="text2"/>
                <w:sz w:val="16"/>
                <w:szCs w:val="16"/>
                <w:lang w:val="es-CL"/>
              </w:rPr>
            </w:pPr>
            <w:r>
              <w:rPr>
                <w:rFonts w:asciiTheme="minorBidi" w:hAnsiTheme="minorBidi"/>
                <w:color w:val="1F497D" w:themeColor="text2"/>
                <w:sz w:val="16"/>
                <w:szCs w:val="16"/>
                <w:lang w:val="es-CL"/>
              </w:rPr>
              <w:t>Ingresos menos gastos</w:t>
            </w:r>
          </w:p>
        </w:tc>
      </w:tr>
      <w:tr w:rsidR="008B3420" w:rsidRPr="00A6037A" w:rsidTr="00D445C8">
        <w:trPr>
          <w:cantSplit/>
          <w:trHeight w:hRule="exact" w:val="785"/>
        </w:trPr>
        <w:tc>
          <w:tcPr>
            <w:tcW w:w="1630" w:type="dxa"/>
            <w:vMerge w:val="restart"/>
            <w:shd w:val="clear" w:color="auto" w:fill="B8CCE4" w:themeFill="accent1" w:themeFillTint="66"/>
            <w:vAlign w:val="center"/>
          </w:tcPr>
          <w:p w:rsidR="001509D0" w:rsidRPr="00546282" w:rsidRDefault="001509D0" w:rsidP="00E963D8">
            <w:pPr>
              <w:spacing w:before="120" w:after="120"/>
              <w:rPr>
                <w:rFonts w:asciiTheme="minorBidi" w:hAnsiTheme="minorBidi"/>
                <w:sz w:val="16"/>
                <w:szCs w:val="16"/>
                <w:lang w:val="es-CL"/>
              </w:rPr>
            </w:pPr>
            <w:r w:rsidRPr="00546282">
              <w:rPr>
                <w:rFonts w:asciiTheme="minorBidi" w:hAnsiTheme="minorBidi"/>
                <w:sz w:val="16"/>
                <w:szCs w:val="16"/>
                <w:lang w:val="es-CL"/>
              </w:rPr>
              <w:t>b. Privados M$</w:t>
            </w:r>
          </w:p>
        </w:tc>
        <w:tc>
          <w:tcPr>
            <w:tcW w:w="1700" w:type="dxa"/>
            <w:shd w:val="clear" w:color="auto" w:fill="DBE5F1" w:themeFill="accent1" w:themeFillTint="33"/>
            <w:vAlign w:val="center"/>
          </w:tcPr>
          <w:p w:rsidR="001509D0" w:rsidRPr="00546282" w:rsidRDefault="001509D0" w:rsidP="00E963D8">
            <w:pPr>
              <w:spacing w:before="120" w:after="120"/>
              <w:rPr>
                <w:rFonts w:asciiTheme="minorBidi" w:hAnsiTheme="minorBidi"/>
                <w:sz w:val="16"/>
                <w:szCs w:val="16"/>
                <w:lang w:val="es-CL"/>
              </w:rPr>
            </w:pPr>
            <w:r w:rsidRPr="00546282">
              <w:rPr>
                <w:rFonts w:asciiTheme="minorBidi" w:hAnsiTheme="minorBidi"/>
                <w:sz w:val="16"/>
                <w:szCs w:val="16"/>
                <w:lang w:val="es-CL"/>
              </w:rPr>
              <w:t>Donaciones</w:t>
            </w:r>
          </w:p>
        </w:tc>
        <w:tc>
          <w:tcPr>
            <w:tcW w:w="1241" w:type="dxa"/>
            <w:shd w:val="clear" w:color="auto" w:fill="DBE5F1" w:themeFill="accent1" w:themeFillTint="33"/>
            <w:vAlign w:val="center"/>
          </w:tcPr>
          <w:p w:rsidR="001509D0" w:rsidRPr="00F71F5D" w:rsidRDefault="006E39EF" w:rsidP="00E963D8">
            <w:pPr>
              <w:spacing w:before="120" w:after="120"/>
              <w:rPr>
                <w:rFonts w:asciiTheme="minorBidi" w:hAnsiTheme="minorBidi"/>
                <w:color w:val="1F497D" w:themeColor="text2"/>
                <w:sz w:val="16"/>
                <w:szCs w:val="16"/>
                <w:lang w:val="es-CL"/>
              </w:rPr>
            </w:pPr>
            <w:r>
              <w:rPr>
                <w:rFonts w:asciiTheme="minorBidi" w:hAnsiTheme="minorBidi"/>
                <w:color w:val="1F497D" w:themeColor="text2"/>
                <w:sz w:val="16"/>
                <w:szCs w:val="16"/>
                <w:lang w:val="es-CL"/>
              </w:rPr>
              <w:t>No hay</w:t>
            </w:r>
          </w:p>
        </w:tc>
        <w:tc>
          <w:tcPr>
            <w:tcW w:w="1177" w:type="dxa"/>
            <w:shd w:val="clear" w:color="auto" w:fill="DBE5F1" w:themeFill="accent1" w:themeFillTint="33"/>
            <w:vAlign w:val="center"/>
          </w:tcPr>
          <w:p w:rsidR="001509D0" w:rsidRPr="00F71F5D" w:rsidRDefault="006E39EF" w:rsidP="00E963D8">
            <w:pPr>
              <w:spacing w:before="120" w:after="120"/>
              <w:rPr>
                <w:rFonts w:asciiTheme="minorBidi" w:hAnsiTheme="minorBidi"/>
                <w:color w:val="1F497D" w:themeColor="text2"/>
                <w:sz w:val="16"/>
                <w:szCs w:val="16"/>
                <w:lang w:val="es-CL"/>
              </w:rPr>
            </w:pPr>
            <w:r>
              <w:rPr>
                <w:rFonts w:asciiTheme="minorBidi" w:hAnsiTheme="minorBidi"/>
                <w:color w:val="1F497D" w:themeColor="text2"/>
                <w:sz w:val="16"/>
                <w:szCs w:val="16"/>
                <w:lang w:val="es-CL"/>
              </w:rPr>
              <w:t xml:space="preserve">No hay </w:t>
            </w:r>
          </w:p>
        </w:tc>
        <w:tc>
          <w:tcPr>
            <w:tcW w:w="2339" w:type="dxa"/>
            <w:vMerge/>
            <w:shd w:val="clear" w:color="auto" w:fill="B8CCE4" w:themeFill="accent1" w:themeFillTint="66"/>
            <w:vAlign w:val="center"/>
          </w:tcPr>
          <w:p w:rsidR="001509D0" w:rsidRPr="00546282" w:rsidRDefault="001509D0" w:rsidP="008959F8">
            <w:pPr>
              <w:spacing w:before="120" w:after="120"/>
              <w:ind w:left="161" w:hanging="161"/>
              <w:rPr>
                <w:rFonts w:asciiTheme="minorBidi" w:hAnsiTheme="minorBidi"/>
                <w:sz w:val="16"/>
                <w:szCs w:val="16"/>
                <w:lang w:val="es-CL"/>
              </w:rPr>
            </w:pPr>
          </w:p>
        </w:tc>
        <w:tc>
          <w:tcPr>
            <w:tcW w:w="1423" w:type="dxa"/>
            <w:vMerge/>
            <w:shd w:val="clear" w:color="auto" w:fill="DBE5F1" w:themeFill="accent1" w:themeFillTint="33"/>
            <w:vAlign w:val="center"/>
          </w:tcPr>
          <w:p w:rsidR="001509D0" w:rsidRPr="00F71F5D" w:rsidRDefault="001509D0" w:rsidP="00E963D8">
            <w:pPr>
              <w:spacing w:before="120" w:after="120"/>
              <w:rPr>
                <w:rFonts w:asciiTheme="minorBidi" w:hAnsiTheme="minorBidi"/>
                <w:color w:val="1F497D" w:themeColor="text2"/>
                <w:sz w:val="16"/>
                <w:szCs w:val="16"/>
                <w:lang w:val="es-CL"/>
              </w:rPr>
            </w:pPr>
          </w:p>
        </w:tc>
        <w:tc>
          <w:tcPr>
            <w:tcW w:w="1300" w:type="dxa"/>
            <w:vMerge/>
            <w:shd w:val="clear" w:color="auto" w:fill="DBE5F1" w:themeFill="accent1" w:themeFillTint="33"/>
            <w:vAlign w:val="center"/>
          </w:tcPr>
          <w:p w:rsidR="001509D0" w:rsidRPr="00F71F5D" w:rsidRDefault="001509D0" w:rsidP="00E963D8">
            <w:pPr>
              <w:spacing w:before="120" w:after="120"/>
              <w:rPr>
                <w:rFonts w:asciiTheme="minorBidi" w:hAnsiTheme="minorBidi"/>
                <w:color w:val="1F497D" w:themeColor="text2"/>
                <w:sz w:val="16"/>
                <w:szCs w:val="16"/>
                <w:lang w:val="es-CL"/>
              </w:rPr>
            </w:pPr>
          </w:p>
        </w:tc>
      </w:tr>
      <w:tr w:rsidR="008B3420" w:rsidRPr="00E55AF6" w:rsidTr="00D445C8">
        <w:trPr>
          <w:cantSplit/>
          <w:trHeight w:hRule="exact" w:val="523"/>
        </w:trPr>
        <w:tc>
          <w:tcPr>
            <w:tcW w:w="1630" w:type="dxa"/>
            <w:vMerge/>
            <w:shd w:val="clear" w:color="auto" w:fill="B8CCE4" w:themeFill="accent1" w:themeFillTint="66"/>
            <w:vAlign w:val="center"/>
          </w:tcPr>
          <w:p w:rsidR="001509D0" w:rsidRPr="00546282" w:rsidRDefault="001509D0" w:rsidP="00E963D8">
            <w:pPr>
              <w:spacing w:before="120" w:after="120"/>
              <w:rPr>
                <w:rFonts w:asciiTheme="minorBidi" w:hAnsiTheme="minorBidi"/>
                <w:sz w:val="16"/>
                <w:szCs w:val="16"/>
                <w:lang w:val="es-CL"/>
              </w:rPr>
            </w:pPr>
          </w:p>
        </w:tc>
        <w:tc>
          <w:tcPr>
            <w:tcW w:w="1700" w:type="dxa"/>
            <w:shd w:val="clear" w:color="auto" w:fill="DBE5F1" w:themeFill="accent1" w:themeFillTint="33"/>
            <w:vAlign w:val="center"/>
          </w:tcPr>
          <w:p w:rsidR="001509D0" w:rsidRPr="00546282" w:rsidRDefault="001509D0" w:rsidP="00E963D8">
            <w:pPr>
              <w:spacing w:before="120" w:after="120"/>
              <w:rPr>
                <w:rFonts w:asciiTheme="minorBidi" w:hAnsiTheme="minorBidi"/>
                <w:sz w:val="16"/>
                <w:szCs w:val="16"/>
                <w:lang w:val="es-CL"/>
              </w:rPr>
            </w:pPr>
            <w:r w:rsidRPr="00546282">
              <w:rPr>
                <w:rFonts w:asciiTheme="minorBidi" w:hAnsiTheme="minorBidi"/>
                <w:sz w:val="16"/>
                <w:szCs w:val="16"/>
                <w:lang w:val="es-CL"/>
              </w:rPr>
              <w:t>Proyectos</w:t>
            </w:r>
          </w:p>
        </w:tc>
        <w:tc>
          <w:tcPr>
            <w:tcW w:w="1241" w:type="dxa"/>
            <w:shd w:val="clear" w:color="auto" w:fill="DBE5F1" w:themeFill="accent1" w:themeFillTint="33"/>
            <w:vAlign w:val="center"/>
          </w:tcPr>
          <w:p w:rsidR="001509D0" w:rsidRPr="00F71F5D" w:rsidRDefault="00D72AFA" w:rsidP="00E963D8">
            <w:pPr>
              <w:spacing w:before="120" w:after="120"/>
              <w:rPr>
                <w:rFonts w:asciiTheme="minorBidi" w:hAnsiTheme="minorBidi"/>
                <w:color w:val="1F497D" w:themeColor="text2"/>
                <w:sz w:val="16"/>
                <w:szCs w:val="16"/>
                <w:lang w:val="es-CL"/>
              </w:rPr>
            </w:pPr>
            <w:r>
              <w:rPr>
                <w:rFonts w:asciiTheme="minorBidi" w:hAnsiTheme="minorBidi"/>
                <w:color w:val="1F497D" w:themeColor="text2"/>
                <w:sz w:val="16"/>
                <w:szCs w:val="16"/>
                <w:lang w:val="es-CL"/>
              </w:rPr>
              <w:t>No hay</w:t>
            </w:r>
          </w:p>
        </w:tc>
        <w:tc>
          <w:tcPr>
            <w:tcW w:w="1177" w:type="dxa"/>
            <w:shd w:val="clear" w:color="auto" w:fill="DBE5F1" w:themeFill="accent1" w:themeFillTint="33"/>
            <w:vAlign w:val="center"/>
          </w:tcPr>
          <w:p w:rsidR="001509D0" w:rsidRPr="00F71F5D" w:rsidRDefault="009A7254" w:rsidP="00E963D8">
            <w:pPr>
              <w:spacing w:before="120" w:after="120"/>
              <w:rPr>
                <w:rFonts w:asciiTheme="minorBidi" w:hAnsiTheme="minorBidi"/>
                <w:color w:val="1F497D" w:themeColor="text2"/>
                <w:sz w:val="16"/>
                <w:szCs w:val="16"/>
                <w:lang w:val="es-CL"/>
              </w:rPr>
            </w:pPr>
            <w:r>
              <w:rPr>
                <w:rFonts w:asciiTheme="minorBidi" w:hAnsiTheme="minorBidi"/>
                <w:color w:val="1F497D" w:themeColor="text2"/>
                <w:sz w:val="16"/>
                <w:szCs w:val="16"/>
                <w:lang w:val="es-CL"/>
              </w:rPr>
              <w:t>-</w:t>
            </w:r>
          </w:p>
        </w:tc>
        <w:tc>
          <w:tcPr>
            <w:tcW w:w="2339" w:type="dxa"/>
            <w:vMerge w:val="restart"/>
            <w:shd w:val="clear" w:color="auto" w:fill="B8CCE4" w:themeFill="accent1" w:themeFillTint="66"/>
            <w:vAlign w:val="center"/>
          </w:tcPr>
          <w:p w:rsidR="001509D0" w:rsidRPr="00546282" w:rsidRDefault="00212D1B" w:rsidP="008959F8">
            <w:pPr>
              <w:spacing w:before="120" w:after="120"/>
              <w:ind w:left="161" w:hanging="161"/>
              <w:rPr>
                <w:rFonts w:asciiTheme="minorBidi" w:hAnsiTheme="minorBidi"/>
                <w:sz w:val="16"/>
                <w:szCs w:val="16"/>
                <w:lang w:val="es-CL"/>
              </w:rPr>
            </w:pPr>
            <w:r>
              <w:rPr>
                <w:rFonts w:asciiTheme="minorBidi" w:hAnsiTheme="minorBidi"/>
                <w:sz w:val="16"/>
                <w:szCs w:val="16"/>
                <w:lang w:val="es-CL"/>
              </w:rPr>
              <w:t>e</w:t>
            </w:r>
            <w:r w:rsidR="001509D0">
              <w:rPr>
                <w:rFonts w:asciiTheme="minorBidi" w:hAnsiTheme="minorBidi"/>
                <w:sz w:val="16"/>
                <w:szCs w:val="16"/>
                <w:lang w:val="es-CL"/>
              </w:rPr>
              <w:t>. Identificación de las tres principales fuentes de ingreso (Específicas)</w:t>
            </w:r>
          </w:p>
        </w:tc>
        <w:tc>
          <w:tcPr>
            <w:tcW w:w="1423" w:type="dxa"/>
            <w:vMerge w:val="restart"/>
            <w:shd w:val="clear" w:color="auto" w:fill="DBE5F1" w:themeFill="accent1" w:themeFillTint="33"/>
            <w:vAlign w:val="center"/>
          </w:tcPr>
          <w:p w:rsidR="001509D0" w:rsidRPr="00F71F5D" w:rsidRDefault="008B3420" w:rsidP="00E963D8">
            <w:pPr>
              <w:spacing w:before="120" w:after="120"/>
              <w:rPr>
                <w:rFonts w:asciiTheme="minorBidi" w:hAnsiTheme="minorBidi"/>
                <w:color w:val="1F497D" w:themeColor="text2"/>
                <w:sz w:val="16"/>
                <w:szCs w:val="16"/>
                <w:lang w:val="es-CL"/>
              </w:rPr>
            </w:pPr>
            <w:r>
              <w:rPr>
                <w:rFonts w:asciiTheme="minorBidi" w:hAnsiTheme="minorBidi"/>
                <w:color w:val="1F497D" w:themeColor="text2"/>
                <w:sz w:val="16"/>
                <w:szCs w:val="16"/>
                <w:lang w:val="es-CL"/>
              </w:rPr>
              <w:t xml:space="preserve">Fondo concursable, </w:t>
            </w:r>
            <w:r w:rsidR="009A7254">
              <w:rPr>
                <w:rFonts w:asciiTheme="minorBidi" w:hAnsiTheme="minorBidi"/>
                <w:color w:val="1F497D" w:themeColor="text2"/>
                <w:sz w:val="16"/>
                <w:szCs w:val="16"/>
                <w:lang w:val="es-CL"/>
              </w:rPr>
              <w:t>cuotas de socios</w:t>
            </w:r>
          </w:p>
        </w:tc>
        <w:tc>
          <w:tcPr>
            <w:tcW w:w="1300" w:type="dxa"/>
            <w:vMerge w:val="restart"/>
            <w:shd w:val="clear" w:color="auto" w:fill="DBE5F1" w:themeFill="accent1" w:themeFillTint="33"/>
            <w:vAlign w:val="center"/>
          </w:tcPr>
          <w:p w:rsidR="001509D0" w:rsidRPr="00F71F5D" w:rsidRDefault="009A7254" w:rsidP="00E963D8">
            <w:pPr>
              <w:spacing w:before="120" w:after="120"/>
              <w:rPr>
                <w:rFonts w:asciiTheme="minorBidi" w:hAnsiTheme="minorBidi"/>
                <w:color w:val="1F497D" w:themeColor="text2"/>
                <w:sz w:val="16"/>
                <w:szCs w:val="16"/>
                <w:lang w:val="es-CL"/>
              </w:rPr>
            </w:pPr>
            <w:r>
              <w:rPr>
                <w:rFonts w:asciiTheme="minorBidi" w:hAnsiTheme="minorBidi"/>
                <w:color w:val="1F497D" w:themeColor="text2"/>
                <w:sz w:val="16"/>
                <w:szCs w:val="16"/>
                <w:lang w:val="es-CL"/>
              </w:rPr>
              <w:t>Cuotas de socios</w:t>
            </w:r>
          </w:p>
        </w:tc>
      </w:tr>
      <w:tr w:rsidR="008B3420" w:rsidRPr="00212D1B" w:rsidTr="00D445C8">
        <w:trPr>
          <w:cantSplit/>
          <w:trHeight w:hRule="exact" w:val="687"/>
        </w:trPr>
        <w:tc>
          <w:tcPr>
            <w:tcW w:w="1630" w:type="dxa"/>
            <w:vMerge/>
            <w:shd w:val="clear" w:color="auto" w:fill="B8CCE4" w:themeFill="accent1" w:themeFillTint="66"/>
            <w:vAlign w:val="center"/>
          </w:tcPr>
          <w:p w:rsidR="001509D0" w:rsidRPr="00546282" w:rsidRDefault="001509D0" w:rsidP="00E963D8">
            <w:pPr>
              <w:spacing w:before="120" w:after="120"/>
              <w:rPr>
                <w:rFonts w:asciiTheme="minorBidi" w:hAnsiTheme="minorBidi"/>
                <w:sz w:val="16"/>
                <w:szCs w:val="16"/>
                <w:lang w:val="es-CL"/>
              </w:rPr>
            </w:pPr>
          </w:p>
        </w:tc>
        <w:tc>
          <w:tcPr>
            <w:tcW w:w="1700" w:type="dxa"/>
            <w:shd w:val="clear" w:color="auto" w:fill="DBE5F1" w:themeFill="accent1" w:themeFillTint="33"/>
            <w:vAlign w:val="center"/>
          </w:tcPr>
          <w:p w:rsidR="001509D0" w:rsidRPr="00546282" w:rsidRDefault="001509D0" w:rsidP="00E963D8">
            <w:pPr>
              <w:spacing w:before="120" w:after="120"/>
              <w:rPr>
                <w:rFonts w:asciiTheme="minorBidi" w:hAnsiTheme="minorBidi"/>
                <w:sz w:val="16"/>
                <w:szCs w:val="16"/>
                <w:lang w:val="es-CL"/>
              </w:rPr>
            </w:pPr>
            <w:r w:rsidRPr="00546282">
              <w:rPr>
                <w:rFonts w:asciiTheme="minorBidi" w:hAnsiTheme="minorBidi"/>
                <w:sz w:val="16"/>
                <w:szCs w:val="16"/>
                <w:lang w:val="es-CL"/>
              </w:rPr>
              <w:t>Venta de bienes y servicios</w:t>
            </w:r>
          </w:p>
        </w:tc>
        <w:tc>
          <w:tcPr>
            <w:tcW w:w="1241" w:type="dxa"/>
            <w:shd w:val="clear" w:color="auto" w:fill="DBE5F1" w:themeFill="accent1" w:themeFillTint="33"/>
            <w:vAlign w:val="center"/>
          </w:tcPr>
          <w:p w:rsidR="001509D0" w:rsidRPr="00F71F5D" w:rsidRDefault="00A31572" w:rsidP="00E963D8">
            <w:pPr>
              <w:spacing w:before="120" w:after="120"/>
              <w:rPr>
                <w:rFonts w:asciiTheme="minorBidi" w:hAnsiTheme="minorBidi"/>
                <w:color w:val="1F497D" w:themeColor="text2"/>
                <w:sz w:val="16"/>
                <w:szCs w:val="16"/>
                <w:lang w:val="es-CL"/>
              </w:rPr>
            </w:pPr>
            <w:r>
              <w:rPr>
                <w:rFonts w:asciiTheme="minorBidi" w:hAnsiTheme="minorBidi"/>
                <w:color w:val="1F497D" w:themeColor="text2"/>
                <w:sz w:val="16"/>
                <w:szCs w:val="16"/>
                <w:lang w:val="es-CL"/>
              </w:rPr>
              <w:t xml:space="preserve"> </w:t>
            </w:r>
            <w:r w:rsidR="00D445C8">
              <w:rPr>
                <w:rFonts w:asciiTheme="minorBidi" w:hAnsiTheme="minorBidi"/>
                <w:color w:val="1F497D" w:themeColor="text2"/>
                <w:sz w:val="16"/>
                <w:szCs w:val="16"/>
                <w:lang w:val="es-CL"/>
              </w:rPr>
              <w:t>-</w:t>
            </w:r>
          </w:p>
        </w:tc>
        <w:tc>
          <w:tcPr>
            <w:tcW w:w="1177" w:type="dxa"/>
            <w:shd w:val="clear" w:color="auto" w:fill="DBE5F1" w:themeFill="accent1" w:themeFillTint="33"/>
            <w:vAlign w:val="center"/>
          </w:tcPr>
          <w:p w:rsidR="001509D0" w:rsidRPr="00F71F5D" w:rsidRDefault="009A7254" w:rsidP="00E963D8">
            <w:pPr>
              <w:spacing w:before="120" w:after="120"/>
              <w:rPr>
                <w:rFonts w:asciiTheme="minorBidi" w:hAnsiTheme="minorBidi"/>
                <w:color w:val="1F497D" w:themeColor="text2"/>
                <w:sz w:val="16"/>
                <w:szCs w:val="16"/>
                <w:lang w:val="es-CL"/>
              </w:rPr>
            </w:pPr>
            <w:r>
              <w:rPr>
                <w:rFonts w:asciiTheme="minorBidi" w:hAnsiTheme="minorBidi"/>
                <w:color w:val="1F497D" w:themeColor="text2"/>
                <w:sz w:val="16"/>
                <w:szCs w:val="16"/>
                <w:lang w:val="es-CL"/>
              </w:rPr>
              <w:t>-</w:t>
            </w:r>
          </w:p>
        </w:tc>
        <w:tc>
          <w:tcPr>
            <w:tcW w:w="2339" w:type="dxa"/>
            <w:vMerge/>
            <w:shd w:val="clear" w:color="auto" w:fill="B8CCE4" w:themeFill="accent1" w:themeFillTint="66"/>
            <w:vAlign w:val="center"/>
          </w:tcPr>
          <w:p w:rsidR="001509D0" w:rsidRPr="00546282" w:rsidRDefault="001509D0" w:rsidP="00E963D8">
            <w:pPr>
              <w:spacing w:before="120" w:after="120"/>
              <w:rPr>
                <w:rFonts w:asciiTheme="minorBidi" w:hAnsiTheme="minorBidi"/>
                <w:sz w:val="16"/>
                <w:szCs w:val="16"/>
                <w:lang w:val="es-CL"/>
              </w:rPr>
            </w:pPr>
          </w:p>
        </w:tc>
        <w:tc>
          <w:tcPr>
            <w:tcW w:w="1423" w:type="dxa"/>
            <w:vMerge/>
            <w:shd w:val="clear" w:color="auto" w:fill="DBE5F1" w:themeFill="accent1" w:themeFillTint="33"/>
            <w:vAlign w:val="center"/>
          </w:tcPr>
          <w:p w:rsidR="001509D0" w:rsidRPr="00F71F5D" w:rsidRDefault="001509D0" w:rsidP="00E963D8">
            <w:pPr>
              <w:spacing w:before="120" w:after="120"/>
              <w:rPr>
                <w:rFonts w:asciiTheme="minorBidi" w:hAnsiTheme="minorBidi"/>
                <w:color w:val="1F497D" w:themeColor="text2"/>
                <w:sz w:val="16"/>
                <w:szCs w:val="16"/>
                <w:lang w:val="es-CL"/>
              </w:rPr>
            </w:pPr>
          </w:p>
        </w:tc>
        <w:tc>
          <w:tcPr>
            <w:tcW w:w="1300" w:type="dxa"/>
            <w:vMerge/>
            <w:shd w:val="clear" w:color="auto" w:fill="DBE5F1" w:themeFill="accent1" w:themeFillTint="33"/>
            <w:vAlign w:val="center"/>
          </w:tcPr>
          <w:p w:rsidR="001509D0" w:rsidRPr="00F71F5D" w:rsidRDefault="001509D0" w:rsidP="00E963D8">
            <w:pPr>
              <w:spacing w:before="120" w:after="120"/>
              <w:rPr>
                <w:rFonts w:asciiTheme="minorBidi" w:hAnsiTheme="minorBidi"/>
                <w:color w:val="1F497D" w:themeColor="text2"/>
                <w:sz w:val="16"/>
                <w:szCs w:val="16"/>
                <w:lang w:val="es-CL"/>
              </w:rPr>
            </w:pPr>
          </w:p>
        </w:tc>
      </w:tr>
      <w:tr w:rsidR="008B3420" w:rsidRPr="00E55AF6" w:rsidTr="00D445C8">
        <w:trPr>
          <w:cantSplit/>
          <w:trHeight w:hRule="exact" w:val="559"/>
        </w:trPr>
        <w:tc>
          <w:tcPr>
            <w:tcW w:w="1630" w:type="dxa"/>
            <w:vMerge/>
            <w:shd w:val="clear" w:color="auto" w:fill="B8CCE4" w:themeFill="accent1" w:themeFillTint="66"/>
            <w:vAlign w:val="center"/>
          </w:tcPr>
          <w:p w:rsidR="001509D0" w:rsidRPr="00546282" w:rsidRDefault="001509D0" w:rsidP="00E963D8">
            <w:pPr>
              <w:spacing w:before="120" w:after="120"/>
              <w:rPr>
                <w:rFonts w:asciiTheme="minorBidi" w:hAnsiTheme="minorBidi"/>
                <w:sz w:val="16"/>
                <w:szCs w:val="16"/>
                <w:lang w:val="es-CL"/>
              </w:rPr>
            </w:pPr>
          </w:p>
        </w:tc>
        <w:tc>
          <w:tcPr>
            <w:tcW w:w="1700" w:type="dxa"/>
            <w:shd w:val="clear" w:color="auto" w:fill="DBE5F1" w:themeFill="accent1" w:themeFillTint="33"/>
            <w:vAlign w:val="center"/>
          </w:tcPr>
          <w:p w:rsidR="001509D0" w:rsidRPr="00546282" w:rsidRDefault="001509D0" w:rsidP="00E963D8">
            <w:pPr>
              <w:spacing w:before="120" w:after="120"/>
              <w:rPr>
                <w:rFonts w:asciiTheme="minorBidi" w:hAnsiTheme="minorBidi"/>
                <w:sz w:val="16"/>
                <w:szCs w:val="16"/>
                <w:lang w:val="es-CL"/>
              </w:rPr>
            </w:pPr>
            <w:r w:rsidRPr="00546282">
              <w:rPr>
                <w:rFonts w:asciiTheme="minorBidi" w:hAnsiTheme="minorBidi"/>
                <w:sz w:val="16"/>
                <w:szCs w:val="16"/>
                <w:lang w:val="es-CL"/>
              </w:rPr>
              <w:t>Otros (Ej. Cuotas sociales)</w:t>
            </w:r>
          </w:p>
        </w:tc>
        <w:tc>
          <w:tcPr>
            <w:tcW w:w="1241" w:type="dxa"/>
            <w:shd w:val="clear" w:color="auto" w:fill="DBE5F1" w:themeFill="accent1" w:themeFillTint="33"/>
            <w:vAlign w:val="center"/>
          </w:tcPr>
          <w:p w:rsidR="00D445C8" w:rsidRPr="00D445C8" w:rsidRDefault="00D445C8" w:rsidP="00D445C8">
            <w:pPr>
              <w:rPr>
                <w:rFonts w:ascii="Arial" w:hAnsi="Arial" w:cs="Arial"/>
                <w:bCs/>
                <w:color w:val="000000"/>
                <w:sz w:val="18"/>
              </w:rPr>
            </w:pPr>
            <w:r w:rsidRPr="00D445C8">
              <w:rPr>
                <w:rFonts w:ascii="Arial" w:hAnsi="Arial" w:cs="Arial"/>
                <w:bCs/>
                <w:color w:val="000000"/>
                <w:sz w:val="18"/>
              </w:rPr>
              <w:t>13</w:t>
            </w:r>
            <w:r w:rsidRPr="00D445C8">
              <w:rPr>
                <w:rFonts w:ascii="Arial" w:hAnsi="Arial" w:cs="Arial"/>
                <w:bCs/>
                <w:color w:val="000000"/>
                <w:sz w:val="18"/>
              </w:rPr>
              <w:t>.</w:t>
            </w:r>
            <w:r w:rsidRPr="00D445C8">
              <w:rPr>
                <w:rFonts w:ascii="Arial" w:hAnsi="Arial" w:cs="Arial"/>
                <w:bCs/>
                <w:color w:val="000000"/>
                <w:sz w:val="18"/>
              </w:rPr>
              <w:t>303</w:t>
            </w:r>
            <w:r w:rsidRPr="00D445C8">
              <w:rPr>
                <w:rFonts w:ascii="Arial" w:hAnsi="Arial" w:cs="Arial"/>
                <w:bCs/>
                <w:color w:val="000000"/>
                <w:sz w:val="18"/>
              </w:rPr>
              <w:t>.</w:t>
            </w:r>
            <w:r w:rsidRPr="00D445C8">
              <w:rPr>
                <w:rFonts w:ascii="Arial" w:hAnsi="Arial" w:cs="Arial"/>
                <w:bCs/>
                <w:color w:val="000000"/>
                <w:sz w:val="18"/>
              </w:rPr>
              <w:t>857</w:t>
            </w:r>
          </w:p>
          <w:p w:rsidR="00D445C8" w:rsidRDefault="00D445C8" w:rsidP="00D445C8">
            <w:pPr>
              <w:rPr>
                <w:rFonts w:ascii="Calibri" w:hAnsi="Calibri" w:cs="Calibri"/>
                <w:b/>
                <w:bCs/>
                <w:color w:val="000000"/>
              </w:rPr>
            </w:pPr>
          </w:p>
          <w:p w:rsidR="001509D0" w:rsidRPr="00F71F5D" w:rsidRDefault="001509D0" w:rsidP="00E963D8">
            <w:pPr>
              <w:spacing w:before="120" w:after="120"/>
              <w:rPr>
                <w:rFonts w:asciiTheme="minorBidi" w:hAnsiTheme="minorBidi"/>
                <w:color w:val="1F497D" w:themeColor="text2"/>
                <w:sz w:val="16"/>
                <w:szCs w:val="16"/>
                <w:lang w:val="es-CL"/>
              </w:rPr>
            </w:pPr>
          </w:p>
        </w:tc>
        <w:tc>
          <w:tcPr>
            <w:tcW w:w="1177" w:type="dxa"/>
            <w:shd w:val="clear" w:color="auto" w:fill="DBE5F1" w:themeFill="accent1" w:themeFillTint="33"/>
            <w:vAlign w:val="center"/>
          </w:tcPr>
          <w:p w:rsidR="001509D0" w:rsidRPr="00F71F5D" w:rsidRDefault="009A7254" w:rsidP="00E963D8">
            <w:pPr>
              <w:spacing w:before="120" w:after="120"/>
              <w:rPr>
                <w:rFonts w:asciiTheme="minorBidi" w:hAnsiTheme="minorBidi"/>
                <w:color w:val="1F497D" w:themeColor="text2"/>
                <w:sz w:val="16"/>
                <w:szCs w:val="16"/>
                <w:lang w:val="es-CL"/>
              </w:rPr>
            </w:pPr>
            <w:r>
              <w:rPr>
                <w:rFonts w:asciiTheme="minorBidi" w:hAnsiTheme="minorBidi"/>
                <w:color w:val="1F497D" w:themeColor="text2"/>
                <w:sz w:val="16"/>
                <w:szCs w:val="16"/>
                <w:lang w:val="es-CL"/>
              </w:rPr>
              <w:t>-</w:t>
            </w:r>
          </w:p>
        </w:tc>
        <w:tc>
          <w:tcPr>
            <w:tcW w:w="2339" w:type="dxa"/>
            <w:vMerge w:val="restart"/>
            <w:shd w:val="clear" w:color="auto" w:fill="B8CCE4" w:themeFill="accent1" w:themeFillTint="66"/>
            <w:vAlign w:val="center"/>
          </w:tcPr>
          <w:p w:rsidR="001509D0" w:rsidRPr="008959F8" w:rsidRDefault="00212D1B" w:rsidP="00061395">
            <w:pPr>
              <w:spacing w:before="120" w:after="120"/>
              <w:ind w:left="161" w:hanging="161"/>
              <w:rPr>
                <w:rFonts w:asciiTheme="minorBidi" w:hAnsiTheme="minorBidi"/>
                <w:sz w:val="16"/>
                <w:szCs w:val="16"/>
                <w:lang w:val="es-CL"/>
              </w:rPr>
            </w:pPr>
            <w:r>
              <w:rPr>
                <w:rFonts w:asciiTheme="minorBidi" w:hAnsiTheme="minorBidi"/>
                <w:sz w:val="16"/>
                <w:szCs w:val="16"/>
                <w:lang w:val="es-CL"/>
              </w:rPr>
              <w:t>f</w:t>
            </w:r>
            <w:r w:rsidR="001509D0" w:rsidRPr="008959F8">
              <w:rPr>
                <w:rFonts w:asciiTheme="minorBidi" w:hAnsiTheme="minorBidi"/>
                <w:sz w:val="16"/>
                <w:szCs w:val="16"/>
                <w:lang w:val="es-CL"/>
              </w:rPr>
              <w:t>.</w:t>
            </w:r>
            <w:r w:rsidR="001509D0">
              <w:rPr>
                <w:rFonts w:asciiTheme="minorBidi" w:hAnsiTheme="minorBidi"/>
                <w:sz w:val="16"/>
                <w:szCs w:val="16"/>
                <w:lang w:val="es-CL"/>
              </w:rPr>
              <w:t xml:space="preserve"> N° total de usuarios directos</w:t>
            </w:r>
          </w:p>
        </w:tc>
        <w:tc>
          <w:tcPr>
            <w:tcW w:w="1423" w:type="dxa"/>
            <w:vMerge w:val="restart"/>
            <w:shd w:val="clear" w:color="auto" w:fill="DBE5F1" w:themeFill="accent1" w:themeFillTint="33"/>
            <w:vAlign w:val="center"/>
          </w:tcPr>
          <w:p w:rsidR="001509D0" w:rsidRPr="00F71F5D" w:rsidRDefault="009A7254" w:rsidP="00E963D8">
            <w:pPr>
              <w:spacing w:before="120" w:after="120"/>
              <w:rPr>
                <w:rFonts w:asciiTheme="minorBidi" w:hAnsiTheme="minorBidi"/>
                <w:color w:val="1F497D" w:themeColor="text2"/>
                <w:sz w:val="16"/>
                <w:szCs w:val="16"/>
                <w:lang w:val="es-CL"/>
              </w:rPr>
            </w:pPr>
            <w:r>
              <w:rPr>
                <w:rFonts w:asciiTheme="minorBidi" w:hAnsiTheme="minorBidi"/>
                <w:color w:val="1F497D" w:themeColor="text2"/>
                <w:sz w:val="16"/>
                <w:szCs w:val="16"/>
                <w:lang w:val="es-CL"/>
              </w:rPr>
              <w:t xml:space="preserve">       136</w:t>
            </w:r>
          </w:p>
        </w:tc>
        <w:tc>
          <w:tcPr>
            <w:tcW w:w="1300" w:type="dxa"/>
            <w:vMerge w:val="restart"/>
            <w:shd w:val="clear" w:color="auto" w:fill="DBE5F1" w:themeFill="accent1" w:themeFillTint="33"/>
            <w:vAlign w:val="center"/>
          </w:tcPr>
          <w:p w:rsidR="001509D0" w:rsidRPr="00F71F5D" w:rsidRDefault="009A7254" w:rsidP="00E963D8">
            <w:pPr>
              <w:spacing w:before="120" w:after="120"/>
              <w:rPr>
                <w:rFonts w:asciiTheme="minorBidi" w:hAnsiTheme="minorBidi"/>
                <w:color w:val="1F497D" w:themeColor="text2"/>
                <w:sz w:val="16"/>
                <w:szCs w:val="16"/>
                <w:lang w:val="es-CL"/>
              </w:rPr>
            </w:pPr>
            <w:r>
              <w:rPr>
                <w:rFonts w:asciiTheme="minorBidi" w:hAnsiTheme="minorBidi"/>
                <w:color w:val="1F497D" w:themeColor="text2"/>
                <w:sz w:val="16"/>
                <w:szCs w:val="16"/>
                <w:lang w:val="es-CL"/>
              </w:rPr>
              <w:t>------------------</w:t>
            </w:r>
          </w:p>
        </w:tc>
      </w:tr>
      <w:tr w:rsidR="008B3420" w:rsidRPr="00546282" w:rsidTr="00D445C8">
        <w:trPr>
          <w:cantSplit/>
          <w:trHeight w:hRule="exact" w:val="514"/>
        </w:trPr>
        <w:tc>
          <w:tcPr>
            <w:tcW w:w="1630" w:type="dxa"/>
            <w:vMerge w:val="restart"/>
            <w:shd w:val="clear" w:color="auto" w:fill="B8CCE4" w:themeFill="accent1" w:themeFillTint="66"/>
            <w:vAlign w:val="center"/>
          </w:tcPr>
          <w:p w:rsidR="001509D0" w:rsidRPr="00546282" w:rsidRDefault="001509D0" w:rsidP="00061395">
            <w:pPr>
              <w:spacing w:before="120" w:after="120"/>
              <w:rPr>
                <w:rFonts w:asciiTheme="minorBidi" w:hAnsiTheme="minorBidi"/>
                <w:sz w:val="16"/>
                <w:szCs w:val="16"/>
                <w:lang w:val="es-CL"/>
              </w:rPr>
            </w:pPr>
            <w:r w:rsidRPr="00546282">
              <w:rPr>
                <w:rFonts w:asciiTheme="minorBidi" w:hAnsiTheme="minorBidi"/>
                <w:sz w:val="16"/>
                <w:szCs w:val="16"/>
                <w:lang w:val="es-CL"/>
              </w:rPr>
              <w:t>c. Públicos M$</w:t>
            </w:r>
          </w:p>
        </w:tc>
        <w:tc>
          <w:tcPr>
            <w:tcW w:w="1700" w:type="dxa"/>
            <w:shd w:val="clear" w:color="auto" w:fill="DBE5F1" w:themeFill="accent1" w:themeFillTint="33"/>
            <w:vAlign w:val="center"/>
          </w:tcPr>
          <w:p w:rsidR="001509D0" w:rsidRPr="00546282" w:rsidRDefault="0000263D" w:rsidP="00E963D8">
            <w:pPr>
              <w:spacing w:before="120" w:after="120"/>
              <w:rPr>
                <w:rFonts w:asciiTheme="minorBidi" w:hAnsiTheme="minorBidi"/>
                <w:sz w:val="16"/>
                <w:szCs w:val="16"/>
                <w:lang w:val="es-CL"/>
              </w:rPr>
            </w:pPr>
            <w:r>
              <w:rPr>
                <w:rFonts w:asciiTheme="minorBidi" w:hAnsiTheme="minorBidi"/>
                <w:sz w:val="16"/>
                <w:szCs w:val="16"/>
                <w:lang w:val="es-CL"/>
              </w:rPr>
              <w:t xml:space="preserve"> </w:t>
            </w:r>
            <w:r w:rsidR="001509D0">
              <w:rPr>
                <w:rFonts w:asciiTheme="minorBidi" w:hAnsiTheme="minorBidi"/>
                <w:sz w:val="16"/>
                <w:szCs w:val="16"/>
                <w:lang w:val="es-CL"/>
              </w:rPr>
              <w:t>Subvenciones</w:t>
            </w:r>
          </w:p>
        </w:tc>
        <w:tc>
          <w:tcPr>
            <w:tcW w:w="1241" w:type="dxa"/>
            <w:shd w:val="clear" w:color="auto" w:fill="DBE5F1" w:themeFill="accent1" w:themeFillTint="33"/>
            <w:vAlign w:val="center"/>
          </w:tcPr>
          <w:p w:rsidR="001509D0" w:rsidRPr="00F71F5D" w:rsidRDefault="006F4405" w:rsidP="00E963D8">
            <w:pPr>
              <w:spacing w:before="120" w:after="120"/>
              <w:rPr>
                <w:rFonts w:asciiTheme="minorBidi" w:hAnsiTheme="minorBidi"/>
                <w:color w:val="1F497D" w:themeColor="text2"/>
                <w:sz w:val="16"/>
                <w:szCs w:val="16"/>
                <w:lang w:val="es-CL"/>
              </w:rPr>
            </w:pPr>
            <w:r>
              <w:rPr>
                <w:rFonts w:asciiTheme="minorBidi" w:hAnsiTheme="minorBidi"/>
                <w:color w:val="1F497D" w:themeColor="text2"/>
                <w:sz w:val="16"/>
                <w:szCs w:val="16"/>
                <w:lang w:val="es-CL"/>
              </w:rPr>
              <w:t>0</w:t>
            </w:r>
          </w:p>
        </w:tc>
        <w:tc>
          <w:tcPr>
            <w:tcW w:w="1177" w:type="dxa"/>
            <w:shd w:val="clear" w:color="auto" w:fill="DBE5F1" w:themeFill="accent1" w:themeFillTint="33"/>
            <w:vAlign w:val="center"/>
          </w:tcPr>
          <w:p w:rsidR="001509D0" w:rsidRPr="00F71F5D" w:rsidRDefault="00F71F5D" w:rsidP="00E963D8">
            <w:pPr>
              <w:spacing w:before="120" w:after="120"/>
              <w:rPr>
                <w:rFonts w:asciiTheme="minorBidi" w:hAnsiTheme="minorBidi"/>
                <w:color w:val="1F497D" w:themeColor="text2"/>
                <w:sz w:val="16"/>
                <w:szCs w:val="16"/>
                <w:lang w:val="es-CL"/>
              </w:rPr>
            </w:pPr>
            <w:r>
              <w:rPr>
                <w:rFonts w:asciiTheme="minorBidi" w:hAnsiTheme="minorBidi"/>
                <w:color w:val="1F497D" w:themeColor="text2"/>
                <w:sz w:val="16"/>
                <w:szCs w:val="16"/>
                <w:lang w:val="es-CL"/>
              </w:rPr>
              <w:t>-</w:t>
            </w:r>
          </w:p>
        </w:tc>
        <w:tc>
          <w:tcPr>
            <w:tcW w:w="2339" w:type="dxa"/>
            <w:vMerge/>
            <w:shd w:val="clear" w:color="auto" w:fill="B8CCE4" w:themeFill="accent1" w:themeFillTint="66"/>
            <w:vAlign w:val="center"/>
          </w:tcPr>
          <w:p w:rsidR="001509D0" w:rsidRPr="008959F8" w:rsidRDefault="001509D0" w:rsidP="00061395">
            <w:pPr>
              <w:spacing w:before="120" w:after="120"/>
              <w:ind w:left="161" w:hanging="161"/>
              <w:rPr>
                <w:rFonts w:asciiTheme="minorBidi" w:hAnsiTheme="minorBidi"/>
                <w:sz w:val="16"/>
                <w:szCs w:val="16"/>
                <w:lang w:val="es-CL"/>
              </w:rPr>
            </w:pPr>
          </w:p>
        </w:tc>
        <w:tc>
          <w:tcPr>
            <w:tcW w:w="1423" w:type="dxa"/>
            <w:vMerge/>
            <w:shd w:val="clear" w:color="auto" w:fill="DBE5F1" w:themeFill="accent1" w:themeFillTint="33"/>
            <w:vAlign w:val="center"/>
          </w:tcPr>
          <w:p w:rsidR="001509D0" w:rsidRPr="00F71F5D" w:rsidRDefault="001509D0" w:rsidP="00E963D8">
            <w:pPr>
              <w:spacing w:before="120" w:after="120"/>
              <w:rPr>
                <w:rFonts w:asciiTheme="minorBidi" w:hAnsiTheme="minorBidi"/>
                <w:color w:val="1F497D" w:themeColor="text2"/>
                <w:sz w:val="16"/>
                <w:szCs w:val="16"/>
                <w:lang w:val="es-CL"/>
              </w:rPr>
            </w:pPr>
          </w:p>
        </w:tc>
        <w:tc>
          <w:tcPr>
            <w:tcW w:w="1300" w:type="dxa"/>
            <w:vMerge/>
            <w:shd w:val="clear" w:color="auto" w:fill="DBE5F1" w:themeFill="accent1" w:themeFillTint="33"/>
            <w:vAlign w:val="center"/>
          </w:tcPr>
          <w:p w:rsidR="001509D0" w:rsidRPr="00F71F5D" w:rsidRDefault="001509D0" w:rsidP="00E963D8">
            <w:pPr>
              <w:spacing w:before="120" w:after="120"/>
              <w:rPr>
                <w:rFonts w:asciiTheme="minorBidi" w:hAnsiTheme="minorBidi"/>
                <w:color w:val="1F497D" w:themeColor="text2"/>
                <w:sz w:val="16"/>
                <w:szCs w:val="16"/>
                <w:lang w:val="es-CL"/>
              </w:rPr>
            </w:pPr>
          </w:p>
        </w:tc>
      </w:tr>
      <w:tr w:rsidR="008B3420" w:rsidRPr="00E55AF6" w:rsidTr="00D445C8">
        <w:trPr>
          <w:cantSplit/>
          <w:trHeight w:hRule="exact" w:val="478"/>
        </w:trPr>
        <w:tc>
          <w:tcPr>
            <w:tcW w:w="1630" w:type="dxa"/>
            <w:vMerge/>
            <w:shd w:val="clear" w:color="auto" w:fill="B8CCE4" w:themeFill="accent1" w:themeFillTint="66"/>
            <w:vAlign w:val="center"/>
          </w:tcPr>
          <w:p w:rsidR="001509D0" w:rsidRPr="00546282" w:rsidRDefault="001509D0" w:rsidP="00E963D8">
            <w:pPr>
              <w:spacing w:before="120" w:after="120"/>
              <w:rPr>
                <w:rFonts w:asciiTheme="minorBidi" w:hAnsiTheme="minorBidi"/>
                <w:sz w:val="16"/>
                <w:szCs w:val="16"/>
                <w:lang w:val="es-CL"/>
              </w:rPr>
            </w:pPr>
          </w:p>
        </w:tc>
        <w:tc>
          <w:tcPr>
            <w:tcW w:w="1700" w:type="dxa"/>
            <w:shd w:val="clear" w:color="auto" w:fill="DBE5F1" w:themeFill="accent1" w:themeFillTint="33"/>
            <w:vAlign w:val="center"/>
          </w:tcPr>
          <w:p w:rsidR="001509D0" w:rsidRPr="00546282" w:rsidRDefault="001509D0" w:rsidP="00E963D8">
            <w:pPr>
              <w:spacing w:before="120" w:after="120"/>
              <w:rPr>
                <w:rFonts w:asciiTheme="minorBidi" w:hAnsiTheme="minorBidi"/>
                <w:sz w:val="16"/>
                <w:szCs w:val="16"/>
                <w:lang w:val="es-CL"/>
              </w:rPr>
            </w:pPr>
            <w:r>
              <w:rPr>
                <w:rFonts w:asciiTheme="minorBidi" w:hAnsiTheme="minorBidi"/>
                <w:sz w:val="16"/>
                <w:szCs w:val="16"/>
                <w:lang w:val="es-CL"/>
              </w:rPr>
              <w:t>Proyectos</w:t>
            </w:r>
          </w:p>
        </w:tc>
        <w:tc>
          <w:tcPr>
            <w:tcW w:w="1241" w:type="dxa"/>
            <w:shd w:val="clear" w:color="auto" w:fill="DBE5F1" w:themeFill="accent1" w:themeFillTint="33"/>
            <w:vAlign w:val="center"/>
          </w:tcPr>
          <w:p w:rsidR="001509D0" w:rsidRPr="00F71F5D" w:rsidRDefault="00D445C8" w:rsidP="00E963D8">
            <w:pPr>
              <w:spacing w:before="120" w:after="120"/>
              <w:rPr>
                <w:rFonts w:asciiTheme="minorBidi" w:hAnsiTheme="minorBidi"/>
                <w:color w:val="1F497D" w:themeColor="text2"/>
                <w:sz w:val="16"/>
                <w:szCs w:val="16"/>
                <w:lang w:val="es-CL"/>
              </w:rPr>
            </w:pPr>
            <w:r>
              <w:rPr>
                <w:rFonts w:asciiTheme="minorBidi" w:hAnsiTheme="minorBidi"/>
                <w:color w:val="1F497D" w:themeColor="text2"/>
                <w:sz w:val="16"/>
                <w:szCs w:val="16"/>
                <w:lang w:val="es-CL"/>
              </w:rPr>
              <w:t>-</w:t>
            </w:r>
          </w:p>
        </w:tc>
        <w:tc>
          <w:tcPr>
            <w:tcW w:w="1177" w:type="dxa"/>
            <w:shd w:val="clear" w:color="auto" w:fill="DBE5F1" w:themeFill="accent1" w:themeFillTint="33"/>
            <w:vAlign w:val="center"/>
          </w:tcPr>
          <w:p w:rsidR="001509D0" w:rsidRPr="00F71F5D" w:rsidRDefault="00D445C8" w:rsidP="00E963D8">
            <w:pPr>
              <w:spacing w:before="120" w:after="120"/>
              <w:rPr>
                <w:rFonts w:asciiTheme="minorBidi" w:hAnsiTheme="minorBidi"/>
                <w:color w:val="1F497D" w:themeColor="text2"/>
                <w:sz w:val="16"/>
                <w:szCs w:val="16"/>
                <w:lang w:val="es-CL"/>
              </w:rPr>
            </w:pPr>
            <w:r>
              <w:rPr>
                <w:rFonts w:asciiTheme="minorBidi" w:hAnsiTheme="minorBidi"/>
                <w:color w:val="1F497D" w:themeColor="text2"/>
                <w:sz w:val="16"/>
                <w:szCs w:val="16"/>
                <w:lang w:val="es-CL"/>
              </w:rPr>
              <w:t>5.629.870</w:t>
            </w:r>
          </w:p>
        </w:tc>
        <w:tc>
          <w:tcPr>
            <w:tcW w:w="2339" w:type="dxa"/>
            <w:vMerge w:val="restart"/>
            <w:shd w:val="clear" w:color="auto" w:fill="B8CCE4" w:themeFill="accent1" w:themeFillTint="66"/>
            <w:vAlign w:val="center"/>
          </w:tcPr>
          <w:p w:rsidR="001509D0" w:rsidRPr="005054F8" w:rsidRDefault="00212D1B" w:rsidP="001B38F4">
            <w:pPr>
              <w:spacing w:before="120" w:after="120"/>
              <w:ind w:left="161" w:hanging="161"/>
              <w:rPr>
                <w:rFonts w:asciiTheme="minorBidi" w:hAnsiTheme="minorBidi"/>
                <w:sz w:val="16"/>
                <w:szCs w:val="16"/>
                <w:lang w:val="es-CL"/>
              </w:rPr>
            </w:pPr>
            <w:r>
              <w:rPr>
                <w:rFonts w:asciiTheme="minorBidi" w:hAnsiTheme="minorBidi"/>
                <w:sz w:val="16"/>
                <w:szCs w:val="16"/>
                <w:lang w:val="es-CL"/>
              </w:rPr>
              <w:t>g</w:t>
            </w:r>
            <w:r w:rsidR="001509D0" w:rsidRPr="005054F8">
              <w:rPr>
                <w:rFonts w:asciiTheme="minorBidi" w:hAnsiTheme="minorBidi"/>
                <w:sz w:val="16"/>
                <w:szCs w:val="16"/>
                <w:lang w:val="es-CL"/>
              </w:rPr>
              <w:t>.</w:t>
            </w:r>
            <w:r w:rsidR="001509D0">
              <w:rPr>
                <w:rFonts w:asciiTheme="minorBidi" w:hAnsiTheme="minorBidi"/>
                <w:sz w:val="16"/>
                <w:szCs w:val="16"/>
                <w:lang w:val="es-CL"/>
              </w:rPr>
              <w:t xml:space="preserve"> Indicador principal del gestión y su resultado del p</w:t>
            </w:r>
            <w:bookmarkStart w:id="0" w:name="_GoBack"/>
            <w:bookmarkEnd w:id="0"/>
            <w:r w:rsidR="001509D0">
              <w:rPr>
                <w:rFonts w:asciiTheme="minorBidi" w:hAnsiTheme="minorBidi"/>
                <w:sz w:val="16"/>
                <w:szCs w:val="16"/>
                <w:lang w:val="es-CL"/>
              </w:rPr>
              <w:t>eríodo</w:t>
            </w:r>
          </w:p>
        </w:tc>
        <w:tc>
          <w:tcPr>
            <w:tcW w:w="1423" w:type="dxa"/>
            <w:vMerge w:val="restart"/>
            <w:shd w:val="clear" w:color="auto" w:fill="DBE5F1" w:themeFill="accent1" w:themeFillTint="33"/>
            <w:vAlign w:val="center"/>
          </w:tcPr>
          <w:p w:rsidR="00F71F5D" w:rsidRDefault="00D72AFA" w:rsidP="00E963D8">
            <w:pPr>
              <w:spacing w:before="120" w:after="120"/>
              <w:rPr>
                <w:rFonts w:asciiTheme="minorBidi" w:hAnsiTheme="minorBidi"/>
                <w:b/>
                <w:color w:val="1F497D" w:themeColor="text2"/>
                <w:sz w:val="16"/>
                <w:szCs w:val="16"/>
                <w:u w:val="single"/>
                <w:lang w:val="es-CL"/>
              </w:rPr>
            </w:pPr>
            <w:r>
              <w:rPr>
                <w:rFonts w:asciiTheme="minorBidi" w:hAnsiTheme="minorBidi"/>
                <w:b/>
                <w:color w:val="1F497D" w:themeColor="text2"/>
                <w:sz w:val="16"/>
                <w:szCs w:val="16"/>
                <w:u w:val="single"/>
                <w:lang w:val="es-CL"/>
              </w:rPr>
              <w:t>Nº de asistente a los talleres</w:t>
            </w:r>
          </w:p>
          <w:p w:rsidR="009A7254" w:rsidRPr="00D72AFA" w:rsidRDefault="009A7254" w:rsidP="00E963D8">
            <w:pPr>
              <w:spacing w:before="120" w:after="120"/>
              <w:rPr>
                <w:rFonts w:asciiTheme="minorBidi" w:hAnsiTheme="minorBidi"/>
                <w:b/>
                <w:color w:val="1F497D" w:themeColor="text2"/>
                <w:sz w:val="16"/>
                <w:szCs w:val="16"/>
                <w:u w:val="single"/>
                <w:lang w:val="es-CL"/>
              </w:rPr>
            </w:pPr>
            <w:r w:rsidRPr="009A7254">
              <w:rPr>
                <w:rFonts w:asciiTheme="minorBidi" w:hAnsiTheme="minorBidi"/>
                <w:b/>
                <w:color w:val="1F497D" w:themeColor="text2"/>
                <w:sz w:val="16"/>
                <w:szCs w:val="16"/>
                <w:lang w:val="es-CL"/>
              </w:rPr>
              <w:t xml:space="preserve">         </w:t>
            </w:r>
            <w:r>
              <w:rPr>
                <w:rFonts w:asciiTheme="minorBidi" w:hAnsiTheme="minorBidi"/>
                <w:b/>
                <w:color w:val="1F497D" w:themeColor="text2"/>
                <w:sz w:val="16"/>
                <w:szCs w:val="16"/>
                <w:u w:val="single"/>
                <w:lang w:val="es-CL"/>
              </w:rPr>
              <w:t>136</w:t>
            </w:r>
          </w:p>
        </w:tc>
        <w:tc>
          <w:tcPr>
            <w:tcW w:w="1300" w:type="dxa"/>
            <w:vMerge w:val="restart"/>
            <w:shd w:val="clear" w:color="auto" w:fill="DBE5F1" w:themeFill="accent1" w:themeFillTint="33"/>
            <w:vAlign w:val="center"/>
          </w:tcPr>
          <w:p w:rsidR="001509D0" w:rsidRPr="00D72AFA" w:rsidRDefault="00D72AFA" w:rsidP="00F71F5D">
            <w:pPr>
              <w:spacing w:before="120" w:after="120"/>
              <w:rPr>
                <w:rFonts w:asciiTheme="minorBidi" w:hAnsiTheme="minorBidi"/>
                <w:b/>
                <w:color w:val="1F497D" w:themeColor="text2"/>
                <w:sz w:val="16"/>
                <w:szCs w:val="16"/>
                <w:u w:val="single"/>
                <w:lang w:val="es-CL"/>
              </w:rPr>
            </w:pPr>
            <w:r>
              <w:rPr>
                <w:rFonts w:asciiTheme="minorBidi" w:hAnsiTheme="minorBidi"/>
                <w:b/>
                <w:color w:val="1F497D" w:themeColor="text2"/>
                <w:sz w:val="16"/>
                <w:szCs w:val="16"/>
                <w:u w:val="single"/>
                <w:lang w:val="es-CL"/>
              </w:rPr>
              <w:t>Nº de asistente a los talleres</w:t>
            </w:r>
          </w:p>
        </w:tc>
      </w:tr>
      <w:tr w:rsidR="008B3420" w:rsidRPr="00212D1B" w:rsidTr="00D445C8">
        <w:trPr>
          <w:cantSplit/>
          <w:trHeight w:hRule="exact" w:val="588"/>
        </w:trPr>
        <w:tc>
          <w:tcPr>
            <w:tcW w:w="1630" w:type="dxa"/>
            <w:vMerge/>
            <w:shd w:val="clear" w:color="auto" w:fill="B8CCE4" w:themeFill="accent1" w:themeFillTint="66"/>
            <w:vAlign w:val="center"/>
          </w:tcPr>
          <w:p w:rsidR="001509D0" w:rsidRPr="00546282" w:rsidRDefault="001509D0" w:rsidP="00E963D8">
            <w:pPr>
              <w:spacing w:before="120" w:after="120"/>
              <w:rPr>
                <w:rFonts w:asciiTheme="minorBidi" w:hAnsiTheme="minorBidi"/>
                <w:sz w:val="16"/>
                <w:szCs w:val="16"/>
                <w:lang w:val="es-CL"/>
              </w:rPr>
            </w:pPr>
          </w:p>
        </w:tc>
        <w:tc>
          <w:tcPr>
            <w:tcW w:w="1700" w:type="dxa"/>
            <w:shd w:val="clear" w:color="auto" w:fill="DBE5F1" w:themeFill="accent1" w:themeFillTint="33"/>
            <w:vAlign w:val="center"/>
          </w:tcPr>
          <w:p w:rsidR="001509D0" w:rsidRPr="00546282" w:rsidRDefault="001509D0" w:rsidP="00546282">
            <w:pPr>
              <w:spacing w:before="120" w:after="120"/>
              <w:rPr>
                <w:rFonts w:asciiTheme="minorBidi" w:hAnsiTheme="minorBidi"/>
                <w:sz w:val="16"/>
                <w:szCs w:val="16"/>
                <w:lang w:val="es-CL"/>
              </w:rPr>
            </w:pPr>
            <w:r>
              <w:rPr>
                <w:rFonts w:asciiTheme="minorBidi" w:hAnsiTheme="minorBidi"/>
                <w:sz w:val="16"/>
                <w:szCs w:val="16"/>
                <w:lang w:val="es-CL"/>
              </w:rPr>
              <w:t>Venta de bienes y servicios</w:t>
            </w:r>
          </w:p>
        </w:tc>
        <w:tc>
          <w:tcPr>
            <w:tcW w:w="1241" w:type="dxa"/>
            <w:shd w:val="clear" w:color="auto" w:fill="DBE5F1" w:themeFill="accent1" w:themeFillTint="33"/>
            <w:vAlign w:val="center"/>
          </w:tcPr>
          <w:p w:rsidR="001509D0" w:rsidRPr="00F71F5D" w:rsidRDefault="00BF1A60" w:rsidP="00E963D8">
            <w:pPr>
              <w:spacing w:before="120" w:after="120"/>
              <w:rPr>
                <w:rFonts w:asciiTheme="minorBidi" w:hAnsiTheme="minorBidi"/>
                <w:color w:val="1F497D" w:themeColor="text2"/>
                <w:sz w:val="16"/>
                <w:szCs w:val="16"/>
                <w:lang w:val="es-CL"/>
              </w:rPr>
            </w:pPr>
            <w:r>
              <w:rPr>
                <w:rFonts w:asciiTheme="minorBidi" w:hAnsiTheme="minorBidi"/>
                <w:color w:val="1F497D" w:themeColor="text2"/>
                <w:sz w:val="16"/>
                <w:szCs w:val="16"/>
                <w:lang w:val="es-CL"/>
              </w:rPr>
              <w:t>0</w:t>
            </w:r>
          </w:p>
        </w:tc>
        <w:tc>
          <w:tcPr>
            <w:tcW w:w="1177" w:type="dxa"/>
            <w:shd w:val="clear" w:color="auto" w:fill="DBE5F1" w:themeFill="accent1" w:themeFillTint="33"/>
            <w:vAlign w:val="center"/>
          </w:tcPr>
          <w:p w:rsidR="001509D0" w:rsidRPr="00F71F5D" w:rsidRDefault="00F71F5D" w:rsidP="00E963D8">
            <w:pPr>
              <w:spacing w:before="120" w:after="120"/>
              <w:rPr>
                <w:rFonts w:asciiTheme="minorBidi" w:hAnsiTheme="minorBidi"/>
                <w:color w:val="1F497D" w:themeColor="text2"/>
                <w:sz w:val="16"/>
                <w:szCs w:val="16"/>
                <w:lang w:val="es-CL"/>
              </w:rPr>
            </w:pPr>
            <w:r>
              <w:rPr>
                <w:rFonts w:asciiTheme="minorBidi" w:hAnsiTheme="minorBidi"/>
                <w:color w:val="1F497D" w:themeColor="text2"/>
                <w:sz w:val="16"/>
                <w:szCs w:val="16"/>
                <w:lang w:val="es-CL"/>
              </w:rPr>
              <w:t>-</w:t>
            </w:r>
          </w:p>
        </w:tc>
        <w:tc>
          <w:tcPr>
            <w:tcW w:w="2339" w:type="dxa"/>
            <w:vMerge/>
            <w:shd w:val="clear" w:color="auto" w:fill="B8CCE4" w:themeFill="accent1" w:themeFillTint="66"/>
            <w:vAlign w:val="center"/>
          </w:tcPr>
          <w:p w:rsidR="001509D0" w:rsidRPr="00546282" w:rsidRDefault="001509D0" w:rsidP="00E963D8">
            <w:pPr>
              <w:spacing w:before="120" w:after="120"/>
              <w:rPr>
                <w:rFonts w:asciiTheme="minorBidi" w:hAnsiTheme="minorBidi"/>
                <w:sz w:val="16"/>
                <w:szCs w:val="16"/>
                <w:lang w:val="es-CL"/>
              </w:rPr>
            </w:pPr>
          </w:p>
        </w:tc>
        <w:tc>
          <w:tcPr>
            <w:tcW w:w="1423" w:type="dxa"/>
            <w:vMerge/>
            <w:shd w:val="clear" w:color="auto" w:fill="DBE5F1" w:themeFill="accent1" w:themeFillTint="33"/>
            <w:vAlign w:val="center"/>
          </w:tcPr>
          <w:p w:rsidR="001509D0" w:rsidRPr="00546282" w:rsidRDefault="001509D0" w:rsidP="00E963D8">
            <w:pPr>
              <w:spacing w:before="120" w:after="120"/>
              <w:rPr>
                <w:rFonts w:asciiTheme="minorBidi" w:hAnsiTheme="minorBidi"/>
                <w:sz w:val="16"/>
                <w:szCs w:val="16"/>
                <w:lang w:val="es-CL"/>
              </w:rPr>
            </w:pPr>
          </w:p>
        </w:tc>
        <w:tc>
          <w:tcPr>
            <w:tcW w:w="1300" w:type="dxa"/>
            <w:vMerge/>
            <w:shd w:val="clear" w:color="auto" w:fill="DBE5F1" w:themeFill="accent1" w:themeFillTint="33"/>
            <w:vAlign w:val="center"/>
          </w:tcPr>
          <w:p w:rsidR="001509D0" w:rsidRPr="00546282" w:rsidRDefault="001509D0" w:rsidP="00E963D8">
            <w:pPr>
              <w:spacing w:before="120" w:after="120"/>
              <w:rPr>
                <w:rFonts w:asciiTheme="minorBidi" w:hAnsiTheme="minorBidi"/>
                <w:sz w:val="16"/>
                <w:szCs w:val="16"/>
                <w:lang w:val="es-CL"/>
              </w:rPr>
            </w:pPr>
          </w:p>
        </w:tc>
      </w:tr>
    </w:tbl>
    <w:p w:rsidR="00BA1335" w:rsidRPr="00C666AC" w:rsidRDefault="00BA1335" w:rsidP="00BA1335">
      <w:pPr>
        <w:spacing w:before="120" w:after="120"/>
        <w:rPr>
          <w:rFonts w:asciiTheme="minorBidi" w:hAnsiTheme="minorBidi"/>
          <w:sz w:val="18"/>
          <w:szCs w:val="18"/>
          <w:lang w:val="es-CL"/>
        </w:rPr>
      </w:pPr>
    </w:p>
    <w:p w:rsidR="00BA1335" w:rsidRPr="00415F57" w:rsidRDefault="00FE1ABE" w:rsidP="00415F57">
      <w:pPr>
        <w:rPr>
          <w:rFonts w:asciiTheme="minorBidi" w:hAnsiTheme="minorBidi"/>
          <w:i/>
          <w:iCs/>
          <w:sz w:val="20"/>
          <w:szCs w:val="20"/>
          <w:lang w:val="es-CL"/>
        </w:rPr>
      </w:pPr>
      <w:r w:rsidRPr="00AC7300">
        <w:rPr>
          <w:rFonts w:asciiTheme="minorBidi" w:hAnsiTheme="minorBidi"/>
          <w:sz w:val="20"/>
          <w:szCs w:val="20"/>
          <w:lang w:val="es-CL"/>
        </w:rPr>
        <w:t xml:space="preserve">i. Persona de contacto: </w:t>
      </w:r>
      <w:r w:rsidR="006130EB">
        <w:rPr>
          <w:rFonts w:ascii="Arial" w:hAnsi="Arial" w:cs="Arial"/>
          <w:i/>
          <w:sz w:val="18"/>
          <w:szCs w:val="18"/>
          <w:lang w:val="es-CL"/>
        </w:rPr>
        <w:t>Ignacio Pinto</w:t>
      </w:r>
      <w:r w:rsidR="00415F57" w:rsidRPr="00415F57">
        <w:rPr>
          <w:rFonts w:ascii="Arial" w:hAnsi="Arial" w:cs="Arial"/>
          <w:i/>
          <w:sz w:val="18"/>
          <w:szCs w:val="18"/>
          <w:lang w:val="es-CL"/>
        </w:rPr>
        <w:t xml:space="preserve">, </w:t>
      </w:r>
      <w:r w:rsidR="00F14403">
        <w:rPr>
          <w:lang w:val="es-ES"/>
        </w:rPr>
        <w:t>ignaciopinto</w:t>
      </w:r>
      <w:r w:rsidR="006130EB" w:rsidRPr="006130EB">
        <w:rPr>
          <w:lang w:val="es-ES"/>
        </w:rPr>
        <w:t>@fundaci</w:t>
      </w:r>
      <w:r w:rsidR="006130EB">
        <w:rPr>
          <w:lang w:val="es-ES"/>
        </w:rPr>
        <w:t>onmariaenelcamino.cl</w:t>
      </w:r>
      <w:r w:rsidR="00415F57" w:rsidRPr="00415F57">
        <w:rPr>
          <w:rFonts w:ascii="Arial" w:hAnsi="Arial" w:cs="Arial"/>
          <w:i/>
          <w:sz w:val="18"/>
          <w:szCs w:val="18"/>
          <w:lang w:val="es-CL"/>
        </w:rPr>
        <w:t>, +56</w:t>
      </w:r>
      <w:r w:rsidR="003023BB">
        <w:rPr>
          <w:rFonts w:ascii="Arial" w:hAnsi="Arial" w:cs="Arial"/>
          <w:i/>
          <w:sz w:val="18"/>
          <w:szCs w:val="18"/>
          <w:lang w:val="es-CL"/>
        </w:rPr>
        <w:t xml:space="preserve"> 943460608</w:t>
      </w:r>
      <w:r w:rsidR="00415F57" w:rsidRPr="00415F57">
        <w:rPr>
          <w:rFonts w:ascii="Arial" w:hAnsi="Arial" w:cs="Arial"/>
          <w:i/>
          <w:sz w:val="18"/>
          <w:szCs w:val="18"/>
          <w:lang w:val="es-CL"/>
        </w:rPr>
        <w:t>.</w:t>
      </w:r>
    </w:p>
    <w:p w:rsidR="00ED5822" w:rsidRDefault="00ED5822" w:rsidP="00BA1335">
      <w:pPr>
        <w:spacing w:before="120" w:after="120"/>
        <w:rPr>
          <w:rFonts w:asciiTheme="minorBidi" w:hAnsiTheme="minorBidi"/>
          <w:sz w:val="18"/>
          <w:szCs w:val="18"/>
          <w:lang w:val="es-CL"/>
        </w:rPr>
      </w:pPr>
    </w:p>
    <w:p w:rsidR="001E4F81" w:rsidRDefault="001E4F81" w:rsidP="00BA1335">
      <w:pPr>
        <w:spacing w:before="120" w:after="120"/>
        <w:rPr>
          <w:rFonts w:asciiTheme="minorBidi" w:hAnsiTheme="minorBidi"/>
          <w:sz w:val="18"/>
          <w:szCs w:val="18"/>
          <w:lang w:val="es-CL"/>
        </w:rPr>
        <w:sectPr w:rsidR="001E4F81" w:rsidSect="007E261A">
          <w:pgSz w:w="12240" w:h="15840"/>
          <w:pgMar w:top="576" w:right="576" w:bottom="576" w:left="576" w:header="720" w:footer="720" w:gutter="0"/>
          <w:pgBorders w:display="firstPage" w:offsetFrom="page">
            <w:top w:val="single" w:sz="12" w:space="18" w:color="808080" w:themeColor="background1" w:themeShade="80"/>
            <w:left w:val="single" w:sz="12" w:space="18" w:color="808080" w:themeColor="background1" w:themeShade="80"/>
            <w:bottom w:val="single" w:sz="12" w:space="18" w:color="808080" w:themeColor="background1" w:themeShade="80"/>
            <w:right w:val="single" w:sz="12" w:space="18" w:color="808080" w:themeColor="background1" w:themeShade="80"/>
          </w:pgBorders>
          <w:cols w:space="720"/>
          <w:docGrid w:linePitch="360"/>
        </w:sectPr>
      </w:pPr>
    </w:p>
    <w:p w:rsidR="00867F99" w:rsidRPr="00867F99" w:rsidRDefault="00867F99" w:rsidP="00867F99">
      <w:pPr>
        <w:pStyle w:val="Prrafodelista"/>
        <w:spacing w:after="0" w:line="240" w:lineRule="auto"/>
        <w:ind w:left="360"/>
        <w:rPr>
          <w:rFonts w:asciiTheme="minorBidi" w:hAnsiTheme="minorBidi"/>
          <w:b/>
          <w:bCs/>
          <w:sz w:val="24"/>
          <w:szCs w:val="24"/>
          <w:lang w:val="es-CL"/>
        </w:rPr>
      </w:pPr>
    </w:p>
    <w:p w:rsidR="0068384F" w:rsidRPr="0068384F" w:rsidRDefault="0068384F" w:rsidP="0068384F">
      <w:pPr>
        <w:pStyle w:val="Prrafodelista"/>
        <w:numPr>
          <w:ilvl w:val="0"/>
          <w:numId w:val="3"/>
        </w:numPr>
        <w:spacing w:after="0" w:line="240" w:lineRule="auto"/>
        <w:rPr>
          <w:rFonts w:asciiTheme="minorBidi" w:hAnsiTheme="minorBidi"/>
          <w:b/>
          <w:bCs/>
          <w:sz w:val="24"/>
          <w:szCs w:val="24"/>
          <w:lang w:val="es-CL"/>
        </w:rPr>
      </w:pPr>
      <w:r>
        <w:rPr>
          <w:rFonts w:ascii="Arial" w:hAnsi="Arial" w:cs="Arial"/>
          <w:b/>
          <w:lang w:val="es-CL"/>
        </w:rPr>
        <w:t>Inf</w:t>
      </w:r>
      <w:r w:rsidRPr="0068384F">
        <w:rPr>
          <w:rFonts w:asciiTheme="minorBidi" w:hAnsiTheme="minorBidi"/>
          <w:b/>
          <w:bCs/>
          <w:sz w:val="24"/>
          <w:szCs w:val="24"/>
          <w:lang w:val="es-CL"/>
        </w:rPr>
        <w:t>ormación general y de contexto</w:t>
      </w:r>
    </w:p>
    <w:p w:rsidR="00ED5822" w:rsidRDefault="00ED5822" w:rsidP="00BA1335">
      <w:pPr>
        <w:spacing w:before="120" w:after="120"/>
        <w:rPr>
          <w:rFonts w:asciiTheme="minorBidi" w:hAnsiTheme="minorBidi"/>
          <w:sz w:val="18"/>
          <w:szCs w:val="18"/>
          <w:lang w:val="es-CL"/>
        </w:rPr>
      </w:pPr>
    </w:p>
    <w:p w:rsidR="0068384F" w:rsidRPr="00AA1EBD" w:rsidRDefault="0068384F" w:rsidP="00B01D11">
      <w:pPr>
        <w:pStyle w:val="Prrafodelista"/>
        <w:numPr>
          <w:ilvl w:val="1"/>
          <w:numId w:val="10"/>
        </w:numPr>
        <w:shd w:val="clear" w:color="auto" w:fill="548DD4" w:themeFill="text2" w:themeFillTint="99"/>
        <w:spacing w:before="120" w:after="120"/>
        <w:rPr>
          <w:rFonts w:asciiTheme="minorBidi" w:hAnsiTheme="minorBidi"/>
          <w:b/>
          <w:bCs/>
          <w:color w:val="FFFFFF" w:themeColor="background1"/>
          <w:lang w:val="es-CL"/>
        </w:rPr>
      </w:pPr>
      <w:r w:rsidRPr="00AA1EBD">
        <w:rPr>
          <w:rFonts w:asciiTheme="minorBidi" w:hAnsiTheme="minorBidi"/>
          <w:b/>
          <w:bCs/>
          <w:color w:val="FFFFFF" w:themeColor="background1"/>
          <w:lang w:val="es-CL"/>
        </w:rPr>
        <w:t>Carta del máximo responsable de la organización</w:t>
      </w:r>
    </w:p>
    <w:p w:rsidR="00E55AF6" w:rsidRDefault="00E55AF6" w:rsidP="00E55AF6">
      <w:pPr>
        <w:pStyle w:val="Prrafodelista"/>
        <w:ind w:left="360"/>
        <w:jc w:val="both"/>
        <w:rPr>
          <w:rFonts w:ascii="Arial" w:hAnsi="Arial" w:cs="Arial"/>
          <w:b/>
          <w:bCs/>
          <w:sz w:val="24"/>
          <w:szCs w:val="24"/>
          <w:lang w:val="es-ES"/>
        </w:rPr>
      </w:pPr>
    </w:p>
    <w:p w:rsidR="00E55AF6" w:rsidRDefault="00E55AF6" w:rsidP="00E55AF6">
      <w:pPr>
        <w:pStyle w:val="Prrafodelista"/>
        <w:ind w:left="360"/>
        <w:jc w:val="both"/>
        <w:rPr>
          <w:rFonts w:ascii="Arial" w:hAnsi="Arial" w:cs="Arial"/>
          <w:bCs/>
          <w:sz w:val="18"/>
          <w:szCs w:val="24"/>
          <w:lang w:val="es-ES"/>
        </w:rPr>
      </w:pPr>
      <w:r w:rsidRPr="00E55AF6">
        <w:rPr>
          <w:rFonts w:ascii="Arial" w:hAnsi="Arial" w:cs="Arial"/>
          <w:bCs/>
          <w:sz w:val="18"/>
          <w:szCs w:val="24"/>
          <w:lang w:val="es-ES"/>
        </w:rPr>
        <w:t xml:space="preserve">Con gran alegría podemos reconocer que el año 2023 ha sido para nuestra Fundación un año de mucha vida, de un número creciente de talleres y actividades realizadas, de crecimiento como comunidad en las relaciones humanas y también de la ejecución de un primer Curso de Computación - básico, intermedio y de especialización llamado “Espacio Digital para la Inclusión Social”- sostenido por los Fondos provenientes del Gobierno Regional de Valparaíso. Este fue un acontecimiento muy importante para nuestra Fundación, pues gracias a él, no sólo pudieron graduarse un grupo de alumnos de lugares cercanos y vecinos de nuestra Fundación, sino también un grupo de migrantes del Campamento Yevide. </w:t>
      </w:r>
    </w:p>
    <w:p w:rsidR="00E55AF6" w:rsidRPr="00E55AF6" w:rsidRDefault="00E55AF6" w:rsidP="00E55AF6">
      <w:pPr>
        <w:pStyle w:val="Prrafodelista"/>
        <w:ind w:left="360"/>
        <w:jc w:val="both"/>
        <w:rPr>
          <w:rFonts w:ascii="Arial" w:hAnsi="Arial" w:cs="Arial"/>
          <w:bCs/>
          <w:sz w:val="18"/>
          <w:szCs w:val="24"/>
          <w:lang w:val="es-ES"/>
        </w:rPr>
      </w:pPr>
    </w:p>
    <w:p w:rsidR="00E55AF6" w:rsidRDefault="00E55AF6" w:rsidP="00E55AF6">
      <w:pPr>
        <w:pStyle w:val="Prrafodelista"/>
        <w:ind w:left="360"/>
        <w:jc w:val="both"/>
        <w:rPr>
          <w:rFonts w:ascii="Arial" w:hAnsi="Arial" w:cs="Arial"/>
          <w:bCs/>
          <w:sz w:val="18"/>
          <w:szCs w:val="24"/>
          <w:lang w:val="es-ES"/>
        </w:rPr>
      </w:pPr>
      <w:r w:rsidRPr="00E55AF6">
        <w:rPr>
          <w:rFonts w:ascii="Arial" w:hAnsi="Arial" w:cs="Arial"/>
          <w:bCs/>
          <w:sz w:val="18"/>
          <w:szCs w:val="24"/>
          <w:lang w:val="es-ES"/>
        </w:rPr>
        <w:t xml:space="preserve">Gracias a este Proyecto ganado, pudimos comprar 12 computadores nuevos – Notebook, 12 Mouse y un Proyector Epson - que nos han permitido un trabajo mucho más activo y valioso en los diversos Talleres entregados. Así también pudimos devolver a la Fundación Chile </w:t>
      </w:r>
      <w:proofErr w:type="spellStart"/>
      <w:r w:rsidRPr="00E55AF6">
        <w:rPr>
          <w:rFonts w:ascii="Arial" w:hAnsi="Arial" w:cs="Arial"/>
          <w:bCs/>
          <w:sz w:val="18"/>
          <w:szCs w:val="24"/>
          <w:lang w:val="es-ES"/>
        </w:rPr>
        <w:t>Enter</w:t>
      </w:r>
      <w:proofErr w:type="spellEnd"/>
      <w:r w:rsidRPr="00E55AF6">
        <w:rPr>
          <w:rFonts w:ascii="Arial" w:hAnsi="Arial" w:cs="Arial"/>
          <w:bCs/>
          <w:sz w:val="18"/>
          <w:szCs w:val="24"/>
          <w:lang w:val="es-ES"/>
        </w:rPr>
        <w:t xml:space="preserve"> los doce computadores antiguos, con torre, que se nos había facilitado en préstamo y que habíamos usado en forma activa durante el primer tiempo de vida de nuestra Fundación. </w:t>
      </w:r>
    </w:p>
    <w:p w:rsidR="00E55AF6" w:rsidRPr="00E55AF6" w:rsidRDefault="00E55AF6" w:rsidP="00E55AF6">
      <w:pPr>
        <w:pStyle w:val="Prrafodelista"/>
        <w:ind w:left="360"/>
        <w:jc w:val="both"/>
        <w:rPr>
          <w:rFonts w:ascii="Arial" w:hAnsi="Arial" w:cs="Arial"/>
          <w:bCs/>
          <w:sz w:val="18"/>
          <w:szCs w:val="24"/>
          <w:lang w:val="es-ES"/>
        </w:rPr>
      </w:pPr>
    </w:p>
    <w:p w:rsidR="00E55AF6" w:rsidRDefault="00E55AF6" w:rsidP="00E55AF6">
      <w:pPr>
        <w:pStyle w:val="Prrafodelista"/>
        <w:ind w:left="360"/>
        <w:jc w:val="both"/>
        <w:rPr>
          <w:rFonts w:ascii="Arial" w:hAnsi="Arial" w:cs="Arial"/>
          <w:bCs/>
          <w:sz w:val="18"/>
          <w:szCs w:val="24"/>
          <w:lang w:val="es-ES"/>
        </w:rPr>
      </w:pPr>
      <w:r w:rsidRPr="00E55AF6">
        <w:rPr>
          <w:rFonts w:ascii="Arial" w:hAnsi="Arial" w:cs="Arial"/>
          <w:bCs/>
          <w:sz w:val="18"/>
          <w:szCs w:val="24"/>
          <w:lang w:val="es-ES"/>
        </w:rPr>
        <w:t xml:space="preserve">Por otra parte, en el mes de febrero, pudimos desarrollar un “Taller de Mosaicos” entre los niños del Campamento Yevide, buscando crear un momento de esparcimiento y creatividad para ellos, potenciando así sus habilidades artísticas. Este Taller fue un aprendizaje importante tanto para nosotros como Fundación, como también para los niños, pues nos abrió las puertas para continuar trabajando con ellos después de su participación escolar en los diversos establecimientos educacionales a los que asisten regularmente, con actividades de entretención y formación. </w:t>
      </w:r>
    </w:p>
    <w:p w:rsidR="00E55AF6" w:rsidRPr="00E55AF6" w:rsidRDefault="00E55AF6" w:rsidP="00E55AF6">
      <w:pPr>
        <w:pStyle w:val="Prrafodelista"/>
        <w:ind w:left="360"/>
        <w:jc w:val="both"/>
        <w:rPr>
          <w:rFonts w:ascii="Arial" w:hAnsi="Arial" w:cs="Arial"/>
          <w:bCs/>
          <w:sz w:val="18"/>
          <w:szCs w:val="24"/>
          <w:lang w:val="es-ES"/>
        </w:rPr>
      </w:pPr>
    </w:p>
    <w:p w:rsidR="00E55AF6" w:rsidRDefault="00E55AF6" w:rsidP="00E55AF6">
      <w:pPr>
        <w:pStyle w:val="Prrafodelista"/>
        <w:ind w:left="360"/>
        <w:jc w:val="both"/>
        <w:rPr>
          <w:rFonts w:ascii="Arial" w:hAnsi="Arial" w:cs="Arial"/>
          <w:bCs/>
          <w:sz w:val="18"/>
          <w:szCs w:val="24"/>
          <w:lang w:val="es-ES"/>
        </w:rPr>
      </w:pPr>
      <w:r w:rsidRPr="00E55AF6">
        <w:rPr>
          <w:rFonts w:ascii="Arial" w:hAnsi="Arial" w:cs="Arial"/>
          <w:bCs/>
          <w:sz w:val="18"/>
          <w:szCs w:val="24"/>
          <w:lang w:val="es-ES"/>
        </w:rPr>
        <w:t xml:space="preserve">Así nació el “Casa Capilla” en el Campamento Yevide los días viernes de 4 a 6 de la tarde, en un espacio protegido dentro del Campamento mismo. Pudimos conseguir algunos materiales como juegos de salón y diversos juguetes para interactuar, pelotas de futbol, cordeles para saltar, muñecas y muchos varios como plumones, temperas, blocks de dibujo y reciclados para hacer manualidades. </w:t>
      </w:r>
    </w:p>
    <w:p w:rsidR="00E55AF6" w:rsidRPr="00E55AF6" w:rsidRDefault="00E55AF6" w:rsidP="00E55AF6">
      <w:pPr>
        <w:pStyle w:val="Prrafodelista"/>
        <w:ind w:left="360"/>
        <w:jc w:val="both"/>
        <w:rPr>
          <w:rFonts w:ascii="Arial" w:hAnsi="Arial" w:cs="Arial"/>
          <w:bCs/>
          <w:sz w:val="18"/>
          <w:szCs w:val="24"/>
          <w:lang w:val="es-ES"/>
        </w:rPr>
      </w:pPr>
    </w:p>
    <w:p w:rsidR="00E55AF6" w:rsidRDefault="00E55AF6" w:rsidP="00E55AF6">
      <w:pPr>
        <w:pStyle w:val="Prrafodelista"/>
        <w:ind w:left="360"/>
        <w:jc w:val="both"/>
        <w:rPr>
          <w:rFonts w:ascii="Arial" w:hAnsi="Arial" w:cs="Arial"/>
          <w:bCs/>
          <w:sz w:val="18"/>
          <w:szCs w:val="24"/>
          <w:lang w:val="es-ES"/>
        </w:rPr>
      </w:pPr>
      <w:r w:rsidRPr="00E55AF6">
        <w:rPr>
          <w:rFonts w:ascii="Arial" w:hAnsi="Arial" w:cs="Arial"/>
          <w:bCs/>
          <w:sz w:val="18"/>
          <w:szCs w:val="24"/>
          <w:lang w:val="es-ES"/>
        </w:rPr>
        <w:t>Este trabajo se pudo realizar, bien organizado, a partir del mes de mayo a lo largo de todo el año, con la participación de un promedio de entre 25 y 40 niños en 32 Jornadas de acompañamiento, con el apoyo semanal de por lo menos 2 o 3 monitores. Se pudo celebrar también diversas festividades, como el día de la Madre, el día del Niño, Fiestas Patrias y los Cumpleaños de ellos mismos, con ayuda y participación de otros “actores” como “cuenta cuentos”, bailes y juegos específicos. Todo ello culminó con una Celebración de Navidad en la propiedad de nuestra Fundación, a la que asistieron más de 50 niños con la autorización firmada oficialmente por sus padres. La Ilustre Municipalidad de San Felipe nos facilitó un bus para el traslado de los niños, quienes ese día recibieron también un “regalo de Navidad” nuevo y propio para cada uno de ellos. Trabajo que nos llenó de satisfacción y alegría</w:t>
      </w:r>
      <w:r w:rsidR="00815E3F">
        <w:rPr>
          <w:rFonts w:ascii="Arial" w:hAnsi="Arial" w:cs="Arial"/>
          <w:bCs/>
          <w:sz w:val="18"/>
          <w:szCs w:val="24"/>
          <w:lang w:val="es-ES"/>
        </w:rPr>
        <w:t>.</w:t>
      </w:r>
    </w:p>
    <w:p w:rsidR="00E55AF6" w:rsidRPr="00E55AF6" w:rsidRDefault="00E55AF6" w:rsidP="00E55AF6">
      <w:pPr>
        <w:pStyle w:val="Prrafodelista"/>
        <w:ind w:left="360"/>
        <w:jc w:val="both"/>
        <w:rPr>
          <w:rFonts w:ascii="Arial" w:hAnsi="Arial" w:cs="Arial"/>
          <w:bCs/>
          <w:sz w:val="18"/>
          <w:szCs w:val="24"/>
          <w:lang w:val="es-ES"/>
        </w:rPr>
      </w:pPr>
    </w:p>
    <w:p w:rsidR="00E55AF6" w:rsidRPr="00E55AF6" w:rsidRDefault="00E55AF6" w:rsidP="00E55AF6">
      <w:pPr>
        <w:pStyle w:val="Prrafodelista"/>
        <w:ind w:left="360"/>
        <w:jc w:val="both"/>
        <w:rPr>
          <w:rFonts w:ascii="Arial" w:hAnsi="Arial" w:cs="Arial"/>
          <w:bCs/>
          <w:sz w:val="18"/>
          <w:szCs w:val="24"/>
          <w:lang w:val="es-ES"/>
        </w:rPr>
      </w:pPr>
      <w:r w:rsidRPr="00E55AF6">
        <w:rPr>
          <w:rFonts w:ascii="Arial" w:hAnsi="Arial" w:cs="Arial"/>
          <w:bCs/>
          <w:sz w:val="18"/>
          <w:szCs w:val="24"/>
          <w:lang w:val="es-ES"/>
        </w:rPr>
        <w:t xml:space="preserve">Así pasó un año de variadas actividades con la participación de un grupo muy valioso de personas - hombre y mujeres comprometidos con los valores y la acción de nuestra Fundación - que se han ido integrando en forma creciente y muy responsable en las diversas actividades y compromisos que van surgiendo con la vida y el servicio que normalmente prestamos.   </w:t>
      </w:r>
    </w:p>
    <w:p w:rsidR="00E55AF6" w:rsidRPr="00E55AF6" w:rsidRDefault="00E55AF6" w:rsidP="00E55AF6">
      <w:pPr>
        <w:jc w:val="both"/>
        <w:rPr>
          <w:rFonts w:ascii="Arial" w:hAnsi="Arial" w:cs="Arial"/>
          <w:bCs/>
          <w:sz w:val="18"/>
          <w:szCs w:val="24"/>
          <w:lang w:val="es-ES"/>
        </w:rPr>
      </w:pPr>
      <w:r w:rsidRPr="00E55AF6">
        <w:rPr>
          <w:rFonts w:ascii="Arial" w:hAnsi="Arial" w:cs="Arial"/>
          <w:bCs/>
          <w:sz w:val="18"/>
          <w:szCs w:val="24"/>
          <w:lang w:val="es-ES"/>
        </w:rPr>
        <w:t xml:space="preserve"> </w:t>
      </w:r>
    </w:p>
    <w:p w:rsidR="00E55AF6" w:rsidRPr="00E55AF6" w:rsidRDefault="00E55AF6" w:rsidP="00E55AF6">
      <w:pPr>
        <w:ind w:left="7200" w:firstLine="720"/>
        <w:rPr>
          <w:rFonts w:ascii="Arial" w:hAnsi="Arial" w:cs="Arial"/>
          <w:bCs/>
          <w:sz w:val="18"/>
          <w:szCs w:val="24"/>
        </w:rPr>
      </w:pPr>
      <w:r w:rsidRPr="00E55AF6">
        <w:rPr>
          <w:rFonts w:ascii="Arial" w:hAnsi="Arial" w:cs="Arial"/>
          <w:bCs/>
          <w:sz w:val="18"/>
          <w:szCs w:val="24"/>
        </w:rPr>
        <w:t>Verónica Morandé Court</w:t>
      </w:r>
    </w:p>
    <w:p w:rsidR="00E55AF6" w:rsidRPr="00E55AF6" w:rsidRDefault="00E55AF6" w:rsidP="00E55AF6">
      <w:pPr>
        <w:pStyle w:val="Prrafodelista"/>
        <w:ind w:left="360"/>
        <w:rPr>
          <w:rFonts w:ascii="Arial" w:hAnsi="Arial" w:cs="Arial"/>
          <w:bCs/>
          <w:sz w:val="18"/>
          <w:szCs w:val="24"/>
        </w:rPr>
      </w:pPr>
      <w:r w:rsidRPr="00E55AF6">
        <w:rPr>
          <w:rFonts w:ascii="Arial" w:hAnsi="Arial" w:cs="Arial"/>
          <w:bCs/>
          <w:sz w:val="18"/>
          <w:szCs w:val="24"/>
        </w:rPr>
        <w:t xml:space="preserve">        </w:t>
      </w:r>
      <w:r>
        <w:rPr>
          <w:rFonts w:ascii="Arial" w:hAnsi="Arial" w:cs="Arial"/>
          <w:bCs/>
          <w:sz w:val="18"/>
          <w:szCs w:val="24"/>
        </w:rPr>
        <w:tab/>
      </w:r>
      <w:r>
        <w:rPr>
          <w:rFonts w:ascii="Arial" w:hAnsi="Arial" w:cs="Arial"/>
          <w:bCs/>
          <w:sz w:val="18"/>
          <w:szCs w:val="24"/>
        </w:rPr>
        <w:tab/>
      </w:r>
      <w:r>
        <w:rPr>
          <w:rFonts w:ascii="Arial" w:hAnsi="Arial" w:cs="Arial"/>
          <w:bCs/>
          <w:sz w:val="18"/>
          <w:szCs w:val="24"/>
        </w:rPr>
        <w:tab/>
      </w:r>
      <w:r>
        <w:rPr>
          <w:rFonts w:ascii="Arial" w:hAnsi="Arial" w:cs="Arial"/>
          <w:bCs/>
          <w:sz w:val="18"/>
          <w:szCs w:val="24"/>
        </w:rPr>
        <w:tab/>
      </w:r>
      <w:r>
        <w:rPr>
          <w:rFonts w:ascii="Arial" w:hAnsi="Arial" w:cs="Arial"/>
          <w:bCs/>
          <w:sz w:val="18"/>
          <w:szCs w:val="24"/>
        </w:rPr>
        <w:tab/>
      </w:r>
      <w:r>
        <w:rPr>
          <w:rFonts w:ascii="Arial" w:hAnsi="Arial" w:cs="Arial"/>
          <w:bCs/>
          <w:sz w:val="18"/>
          <w:szCs w:val="24"/>
        </w:rPr>
        <w:tab/>
      </w:r>
      <w:r>
        <w:rPr>
          <w:rFonts w:ascii="Arial" w:hAnsi="Arial" w:cs="Arial"/>
          <w:bCs/>
          <w:sz w:val="18"/>
          <w:szCs w:val="24"/>
        </w:rPr>
        <w:tab/>
      </w:r>
      <w:r>
        <w:rPr>
          <w:rFonts w:ascii="Arial" w:hAnsi="Arial" w:cs="Arial"/>
          <w:bCs/>
          <w:sz w:val="18"/>
          <w:szCs w:val="24"/>
        </w:rPr>
        <w:tab/>
      </w:r>
      <w:r>
        <w:rPr>
          <w:rFonts w:ascii="Arial" w:hAnsi="Arial" w:cs="Arial"/>
          <w:bCs/>
          <w:sz w:val="18"/>
          <w:szCs w:val="24"/>
        </w:rPr>
        <w:tab/>
      </w:r>
      <w:r>
        <w:rPr>
          <w:rFonts w:ascii="Arial" w:hAnsi="Arial" w:cs="Arial"/>
          <w:bCs/>
          <w:sz w:val="18"/>
          <w:szCs w:val="24"/>
        </w:rPr>
        <w:tab/>
        <w:t xml:space="preserve">    </w:t>
      </w:r>
      <w:r w:rsidRPr="00E55AF6">
        <w:rPr>
          <w:rFonts w:ascii="Arial" w:hAnsi="Arial" w:cs="Arial"/>
          <w:bCs/>
          <w:sz w:val="18"/>
          <w:szCs w:val="24"/>
        </w:rPr>
        <w:t xml:space="preserve"> </w:t>
      </w:r>
      <w:proofErr w:type="spellStart"/>
      <w:r w:rsidRPr="00E55AF6">
        <w:rPr>
          <w:rFonts w:ascii="Arial" w:hAnsi="Arial" w:cs="Arial"/>
          <w:bCs/>
          <w:sz w:val="18"/>
          <w:szCs w:val="24"/>
        </w:rPr>
        <w:t>Presidenta</w:t>
      </w:r>
      <w:proofErr w:type="spellEnd"/>
    </w:p>
    <w:p w:rsidR="00BA1335" w:rsidRPr="00AA1EBD" w:rsidRDefault="00BA1335" w:rsidP="00BA1335">
      <w:pPr>
        <w:spacing w:before="120" w:after="120"/>
        <w:rPr>
          <w:rFonts w:asciiTheme="minorBidi" w:hAnsiTheme="minorBidi"/>
          <w:lang w:val="es-CL"/>
        </w:rPr>
      </w:pPr>
    </w:p>
    <w:p w:rsidR="00BA1335" w:rsidRPr="00AA1EBD" w:rsidRDefault="00BA1335" w:rsidP="00BA1335">
      <w:pPr>
        <w:spacing w:before="120" w:after="120"/>
        <w:rPr>
          <w:rFonts w:asciiTheme="minorBidi" w:hAnsiTheme="minorBidi"/>
          <w:lang w:val="es-CL"/>
        </w:rPr>
      </w:pPr>
    </w:p>
    <w:p w:rsidR="00BA1335" w:rsidRPr="00AA1EBD" w:rsidRDefault="00BA1335" w:rsidP="00BA1335">
      <w:pPr>
        <w:spacing w:before="120" w:after="120"/>
        <w:rPr>
          <w:rFonts w:asciiTheme="minorBidi" w:hAnsiTheme="minorBidi"/>
          <w:lang w:val="es-CL"/>
        </w:rPr>
      </w:pPr>
    </w:p>
    <w:p w:rsidR="00BA1335" w:rsidRPr="00AA1EBD" w:rsidRDefault="00BA1335" w:rsidP="00BA1335">
      <w:pPr>
        <w:spacing w:before="120" w:after="120"/>
        <w:rPr>
          <w:rFonts w:asciiTheme="minorBidi" w:hAnsiTheme="minorBidi"/>
          <w:lang w:val="es-CL"/>
        </w:rPr>
      </w:pPr>
    </w:p>
    <w:p w:rsidR="00BA1335" w:rsidRPr="00AA1EBD" w:rsidRDefault="00BA1335" w:rsidP="00BA1335">
      <w:pPr>
        <w:spacing w:before="120" w:after="120"/>
        <w:rPr>
          <w:rFonts w:asciiTheme="minorBidi" w:hAnsiTheme="minorBidi"/>
          <w:lang w:val="es-CL"/>
        </w:rPr>
      </w:pPr>
    </w:p>
    <w:p w:rsidR="00BA1335" w:rsidRPr="00AA1EBD" w:rsidRDefault="00BA1335" w:rsidP="00BA1335">
      <w:pPr>
        <w:spacing w:before="120" w:after="120"/>
        <w:rPr>
          <w:rFonts w:asciiTheme="minorBidi" w:hAnsiTheme="minorBidi"/>
          <w:lang w:val="es-CL"/>
        </w:rPr>
      </w:pPr>
    </w:p>
    <w:p w:rsidR="00AA1EBD" w:rsidRDefault="00AA1EBD" w:rsidP="00BA1335">
      <w:pPr>
        <w:spacing w:before="120" w:after="120"/>
        <w:rPr>
          <w:rFonts w:asciiTheme="minorBidi" w:hAnsiTheme="minorBidi"/>
          <w:lang w:val="es-CL"/>
        </w:rPr>
        <w:sectPr w:rsidR="00AA1EBD" w:rsidSect="00242C84">
          <w:pgSz w:w="12240" w:h="15840"/>
          <w:pgMar w:top="576" w:right="576" w:bottom="576" w:left="576" w:header="720" w:footer="720" w:gutter="0"/>
          <w:cols w:space="720"/>
          <w:docGrid w:linePitch="360"/>
        </w:sectPr>
      </w:pPr>
    </w:p>
    <w:p w:rsidR="00AA1EBD" w:rsidRPr="00AA1EBD" w:rsidRDefault="00AA1EBD" w:rsidP="00B01D11">
      <w:pPr>
        <w:pStyle w:val="Prrafodelista"/>
        <w:numPr>
          <w:ilvl w:val="1"/>
          <w:numId w:val="10"/>
        </w:numPr>
        <w:shd w:val="clear" w:color="auto" w:fill="548DD4" w:themeFill="text2" w:themeFillTint="99"/>
        <w:spacing w:before="120" w:after="120"/>
        <w:rPr>
          <w:rFonts w:asciiTheme="minorBidi" w:hAnsiTheme="minorBidi"/>
          <w:b/>
          <w:bCs/>
          <w:color w:val="FFFFFF" w:themeColor="background1"/>
          <w:lang w:val="es-CL"/>
        </w:rPr>
      </w:pPr>
      <w:r w:rsidRPr="00AA1EBD">
        <w:rPr>
          <w:rFonts w:asciiTheme="minorBidi" w:hAnsiTheme="minorBidi"/>
          <w:b/>
          <w:bCs/>
          <w:color w:val="FFFFFF" w:themeColor="background1"/>
          <w:lang w:val="es-CL"/>
        </w:rPr>
        <w:lastRenderedPageBreak/>
        <w:t>Estructura de gobierno</w:t>
      </w:r>
    </w:p>
    <w:p w:rsidR="00AA1EBD" w:rsidRPr="00B3345D" w:rsidRDefault="00415F57" w:rsidP="00D43F3A">
      <w:pPr>
        <w:pStyle w:val="NormalWeb"/>
        <w:rPr>
          <w:rFonts w:ascii="Arial" w:hAnsi="Arial" w:cs="Arial"/>
        </w:rPr>
      </w:pPr>
      <w:r w:rsidRPr="00B3345D">
        <w:rPr>
          <w:rFonts w:ascii="Arial" w:hAnsi="Arial" w:cs="Arial"/>
          <w:sz w:val="18"/>
          <w:szCs w:val="18"/>
          <w:lang w:val="es-CL"/>
        </w:rPr>
        <w:t xml:space="preserve">Fundación </w:t>
      </w:r>
      <w:r w:rsidR="006130EB" w:rsidRPr="00B3345D">
        <w:rPr>
          <w:rFonts w:ascii="Arial" w:hAnsi="Arial" w:cs="Arial"/>
          <w:sz w:val="18"/>
          <w:szCs w:val="18"/>
          <w:lang w:val="es-CL"/>
        </w:rPr>
        <w:t>María en el Camino</w:t>
      </w:r>
      <w:r w:rsidRPr="00B3345D">
        <w:rPr>
          <w:rFonts w:ascii="Arial" w:hAnsi="Arial" w:cs="Arial"/>
          <w:sz w:val="18"/>
          <w:szCs w:val="18"/>
          <w:lang w:val="es-CL"/>
        </w:rPr>
        <w:t xml:space="preserve"> es</w:t>
      </w:r>
      <w:r w:rsidR="006130EB" w:rsidRPr="00B3345D">
        <w:rPr>
          <w:rFonts w:ascii="Arial" w:hAnsi="Arial" w:cs="Arial"/>
          <w:sz w:val="18"/>
          <w:szCs w:val="18"/>
          <w:lang w:val="es-CL"/>
        </w:rPr>
        <w:t xml:space="preserve"> una</w:t>
      </w:r>
      <w:r w:rsidR="00DC0C09" w:rsidRPr="00B3345D">
        <w:rPr>
          <w:rFonts w:ascii="Arial" w:hAnsi="Arial" w:cs="Arial"/>
          <w:sz w:val="18"/>
          <w:szCs w:val="18"/>
        </w:rPr>
        <w:t xml:space="preserve"> una Organización sin fines de lucro que es administrada por un Directorio compuesto por 5 miembros los cuales son </w:t>
      </w:r>
      <w:r w:rsidR="00D43F3A" w:rsidRPr="00B3345D">
        <w:rPr>
          <w:rFonts w:ascii="Arial" w:hAnsi="Arial" w:cs="Arial"/>
          <w:sz w:val="18"/>
          <w:szCs w:val="18"/>
        </w:rPr>
        <w:t xml:space="preserve">designados </w:t>
      </w:r>
      <w:r w:rsidR="00DC0C09" w:rsidRPr="00B3345D">
        <w:rPr>
          <w:rFonts w:ascii="Arial" w:hAnsi="Arial" w:cs="Arial"/>
          <w:sz w:val="18"/>
          <w:szCs w:val="18"/>
        </w:rPr>
        <w:t xml:space="preserve">por su fundadora y presidenta. La duración de sus cargos tiene una vigencia de cinco </w:t>
      </w:r>
      <w:r w:rsidR="00A460D3" w:rsidRPr="00B3345D">
        <w:rPr>
          <w:rFonts w:ascii="Arial" w:hAnsi="Arial" w:cs="Arial"/>
          <w:sz w:val="18"/>
          <w:szCs w:val="18"/>
        </w:rPr>
        <w:t>años</w:t>
      </w:r>
      <w:r w:rsidR="00DC0C09" w:rsidRPr="00B3345D">
        <w:rPr>
          <w:rFonts w:ascii="Arial" w:hAnsi="Arial" w:cs="Arial"/>
          <w:sz w:val="18"/>
          <w:szCs w:val="18"/>
        </w:rPr>
        <w:t xml:space="preserve"> pudiendo ser reelectos. Todos aportan su tiempo y experiencia</w:t>
      </w:r>
      <w:r w:rsidR="00A460D3" w:rsidRPr="00B3345D">
        <w:rPr>
          <w:rFonts w:ascii="Arial" w:hAnsi="Arial" w:cs="Arial"/>
          <w:sz w:val="18"/>
          <w:szCs w:val="18"/>
        </w:rPr>
        <w:t xml:space="preserve"> </w:t>
      </w:r>
      <w:r w:rsidR="00DC0C09" w:rsidRPr="00B3345D">
        <w:rPr>
          <w:rFonts w:ascii="Arial" w:hAnsi="Arial" w:cs="Arial"/>
          <w:sz w:val="18"/>
          <w:szCs w:val="18"/>
        </w:rPr>
        <w:t>de manera voluntaria reunié</w:t>
      </w:r>
      <w:r w:rsidR="00D43F3A" w:rsidRPr="00B3345D">
        <w:rPr>
          <w:rFonts w:ascii="Arial" w:hAnsi="Arial" w:cs="Arial"/>
          <w:sz w:val="18"/>
          <w:szCs w:val="18"/>
        </w:rPr>
        <w:t>ndose en una sesión ordinaria</w:t>
      </w:r>
      <w:r w:rsidR="008B3420">
        <w:rPr>
          <w:rFonts w:ascii="Arial" w:hAnsi="Arial" w:cs="Arial"/>
          <w:sz w:val="18"/>
          <w:szCs w:val="18"/>
        </w:rPr>
        <w:t xml:space="preserve"> anual </w:t>
      </w:r>
      <w:r w:rsidR="00D43F3A" w:rsidRPr="00B3345D">
        <w:rPr>
          <w:rFonts w:ascii="Arial" w:hAnsi="Arial" w:cs="Arial"/>
          <w:sz w:val="18"/>
          <w:szCs w:val="18"/>
        </w:rPr>
        <w:t xml:space="preserve"> </w:t>
      </w:r>
    </w:p>
    <w:p w:rsidR="00AA1EBD" w:rsidRPr="00B01D11" w:rsidRDefault="00AA1EBD" w:rsidP="00390A66">
      <w:pPr>
        <w:pStyle w:val="Descripcin"/>
        <w:keepNext/>
        <w:jc w:val="center"/>
        <w:rPr>
          <w:rFonts w:asciiTheme="minorHAnsi" w:hAnsiTheme="minorHAnsi"/>
          <w:color w:val="548DD4" w:themeColor="text2" w:themeTint="99"/>
          <w:sz w:val="24"/>
          <w:szCs w:val="24"/>
        </w:rPr>
      </w:pPr>
      <w:r w:rsidRPr="00B01D11">
        <w:rPr>
          <w:rFonts w:asciiTheme="minorHAnsi" w:hAnsiTheme="minorHAnsi"/>
          <w:color w:val="548DD4" w:themeColor="text2" w:themeTint="99"/>
          <w:sz w:val="24"/>
          <w:szCs w:val="24"/>
        </w:rPr>
        <w:t xml:space="preserve">CUADRO N° </w:t>
      </w:r>
      <w:r w:rsidR="00A728A2" w:rsidRPr="00B01D11">
        <w:rPr>
          <w:rFonts w:asciiTheme="minorHAnsi" w:hAnsiTheme="minorHAnsi"/>
          <w:color w:val="548DD4" w:themeColor="text2" w:themeTint="99"/>
          <w:sz w:val="24"/>
          <w:szCs w:val="24"/>
        </w:rPr>
        <w:fldChar w:fldCharType="begin"/>
      </w:r>
      <w:r w:rsidRPr="00B01D11">
        <w:rPr>
          <w:rFonts w:asciiTheme="minorHAnsi" w:hAnsiTheme="minorHAnsi"/>
          <w:color w:val="548DD4" w:themeColor="text2" w:themeTint="99"/>
          <w:sz w:val="24"/>
          <w:szCs w:val="24"/>
        </w:rPr>
        <w:instrText xml:space="preserve"> SEQ CUADRO_N° \* ARABIC </w:instrText>
      </w:r>
      <w:r w:rsidR="00A728A2" w:rsidRPr="00B01D11">
        <w:rPr>
          <w:rFonts w:asciiTheme="minorHAnsi" w:hAnsiTheme="minorHAnsi"/>
          <w:color w:val="548DD4" w:themeColor="text2" w:themeTint="99"/>
          <w:sz w:val="24"/>
          <w:szCs w:val="24"/>
        </w:rPr>
        <w:fldChar w:fldCharType="separate"/>
      </w:r>
      <w:r w:rsidRPr="00B01D11">
        <w:rPr>
          <w:rFonts w:asciiTheme="minorHAnsi" w:hAnsiTheme="minorHAnsi"/>
          <w:noProof/>
          <w:color w:val="548DD4" w:themeColor="text2" w:themeTint="99"/>
          <w:sz w:val="24"/>
          <w:szCs w:val="24"/>
        </w:rPr>
        <w:t>1</w:t>
      </w:r>
      <w:r w:rsidR="00A728A2" w:rsidRPr="00B01D11">
        <w:rPr>
          <w:rFonts w:asciiTheme="minorHAnsi" w:hAnsiTheme="minorHAnsi"/>
          <w:color w:val="548DD4" w:themeColor="text2" w:themeTint="99"/>
          <w:sz w:val="24"/>
          <w:szCs w:val="24"/>
        </w:rPr>
        <w:fldChar w:fldCharType="end"/>
      </w:r>
    </w:p>
    <w:tbl>
      <w:tblPr>
        <w:tblStyle w:val="Tablaconcuadrcula"/>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20" w:firstRow="1" w:lastRow="0" w:firstColumn="0" w:lastColumn="0" w:noHBand="0" w:noVBand="1"/>
      </w:tblPr>
      <w:tblGrid>
        <w:gridCol w:w="4248"/>
        <w:gridCol w:w="1417"/>
      </w:tblGrid>
      <w:tr w:rsidR="00AA1EBD" w:rsidRPr="00046648" w:rsidTr="00390A66">
        <w:trPr>
          <w:trHeight w:val="244"/>
          <w:jc w:val="center"/>
        </w:trPr>
        <w:tc>
          <w:tcPr>
            <w:tcW w:w="5665" w:type="dxa"/>
            <w:gridSpan w:val="2"/>
            <w:shd w:val="clear" w:color="auto" w:fill="8DB3E2" w:themeFill="text2" w:themeFillTint="66"/>
            <w:vAlign w:val="center"/>
          </w:tcPr>
          <w:p w:rsidR="00AA1EBD" w:rsidRPr="00046648" w:rsidRDefault="00AA1EBD" w:rsidP="00390A66">
            <w:pPr>
              <w:jc w:val="center"/>
              <w:rPr>
                <w:rFonts w:ascii="Arial" w:hAnsi="Arial" w:cs="Arial"/>
                <w:b/>
                <w:color w:val="FFFFFF"/>
                <w:sz w:val="18"/>
                <w:szCs w:val="18"/>
              </w:rPr>
            </w:pPr>
            <w:r w:rsidRPr="00046648">
              <w:rPr>
                <w:rFonts w:ascii="Arial" w:hAnsi="Arial" w:cs="Arial"/>
                <w:b/>
                <w:color w:val="FFFFFF"/>
                <w:sz w:val="18"/>
                <w:szCs w:val="18"/>
              </w:rPr>
              <w:t>DIRECTORIO</w:t>
            </w:r>
          </w:p>
        </w:tc>
      </w:tr>
      <w:tr w:rsidR="00AA1EBD" w:rsidRPr="00046648" w:rsidTr="00390A66">
        <w:trPr>
          <w:trHeight w:val="262"/>
          <w:jc w:val="center"/>
        </w:trPr>
        <w:tc>
          <w:tcPr>
            <w:tcW w:w="4248" w:type="dxa"/>
            <w:shd w:val="clear" w:color="auto" w:fill="C6D9F1" w:themeFill="text2" w:themeFillTint="33"/>
            <w:vAlign w:val="center"/>
          </w:tcPr>
          <w:p w:rsidR="00AA1EBD" w:rsidRPr="00046648" w:rsidRDefault="00AA1EBD" w:rsidP="00A460D3">
            <w:pPr>
              <w:jc w:val="both"/>
              <w:rPr>
                <w:rFonts w:ascii="Arial" w:hAnsi="Arial" w:cs="Arial"/>
                <w:b/>
                <w:sz w:val="18"/>
                <w:szCs w:val="18"/>
              </w:rPr>
            </w:pPr>
            <w:r w:rsidRPr="009737CA">
              <w:rPr>
                <w:rFonts w:ascii="Arial" w:hAnsi="Arial" w:cs="Arial"/>
                <w:b/>
                <w:sz w:val="18"/>
                <w:szCs w:val="18"/>
                <w:lang w:val="es-CL"/>
              </w:rPr>
              <w:t>Nombre</w:t>
            </w:r>
            <w:r>
              <w:rPr>
                <w:rFonts w:ascii="Arial" w:hAnsi="Arial" w:cs="Arial"/>
                <w:b/>
                <w:sz w:val="18"/>
                <w:szCs w:val="18"/>
                <w:lang w:val="es-CL"/>
              </w:rPr>
              <w:t xml:space="preserve"> y RUT</w:t>
            </w:r>
          </w:p>
        </w:tc>
        <w:tc>
          <w:tcPr>
            <w:tcW w:w="1417" w:type="dxa"/>
            <w:shd w:val="clear" w:color="auto" w:fill="C6D9F1" w:themeFill="text2" w:themeFillTint="33"/>
            <w:vAlign w:val="center"/>
          </w:tcPr>
          <w:p w:rsidR="00AA1EBD" w:rsidRPr="00046648" w:rsidRDefault="00AA1EBD" w:rsidP="00A460D3">
            <w:pPr>
              <w:jc w:val="both"/>
              <w:rPr>
                <w:rFonts w:ascii="Arial" w:hAnsi="Arial" w:cs="Arial"/>
                <w:b/>
                <w:sz w:val="18"/>
                <w:szCs w:val="18"/>
              </w:rPr>
            </w:pPr>
            <w:r w:rsidRPr="00046648">
              <w:rPr>
                <w:rFonts w:ascii="Arial" w:hAnsi="Arial" w:cs="Arial"/>
                <w:b/>
                <w:sz w:val="18"/>
                <w:szCs w:val="18"/>
              </w:rPr>
              <w:t>Cargo</w:t>
            </w:r>
          </w:p>
        </w:tc>
      </w:tr>
      <w:tr w:rsidR="00415F57" w:rsidRPr="00046648" w:rsidTr="00390A66">
        <w:trPr>
          <w:trHeight w:val="244"/>
          <w:jc w:val="center"/>
        </w:trPr>
        <w:tc>
          <w:tcPr>
            <w:tcW w:w="4248" w:type="dxa"/>
            <w:shd w:val="clear" w:color="auto" w:fill="DBE5F1" w:themeFill="accent1" w:themeFillTint="33"/>
          </w:tcPr>
          <w:p w:rsidR="00415F57" w:rsidRPr="00B3345D" w:rsidRDefault="006130EB" w:rsidP="00A460D3">
            <w:pPr>
              <w:pStyle w:val="HTMLconformatoprevio"/>
              <w:jc w:val="both"/>
              <w:rPr>
                <w:rFonts w:ascii="Arial" w:hAnsi="Arial" w:cs="Arial"/>
                <w:sz w:val="16"/>
                <w:szCs w:val="16"/>
              </w:rPr>
            </w:pPr>
            <w:proofErr w:type="spellStart"/>
            <w:r w:rsidRPr="00B3345D">
              <w:rPr>
                <w:rFonts w:ascii="Arial" w:hAnsi="Arial" w:cs="Arial"/>
                <w:sz w:val="18"/>
                <w:szCs w:val="18"/>
              </w:rPr>
              <w:t>Veronica</w:t>
            </w:r>
            <w:proofErr w:type="spellEnd"/>
            <w:r w:rsidRPr="00B3345D">
              <w:rPr>
                <w:rFonts w:ascii="Arial" w:hAnsi="Arial" w:cs="Arial"/>
                <w:sz w:val="18"/>
                <w:szCs w:val="18"/>
              </w:rPr>
              <w:t xml:space="preserve"> </w:t>
            </w:r>
            <w:proofErr w:type="spellStart"/>
            <w:r w:rsidRPr="00B3345D">
              <w:rPr>
                <w:rFonts w:ascii="Arial" w:hAnsi="Arial" w:cs="Arial"/>
                <w:sz w:val="18"/>
                <w:szCs w:val="18"/>
              </w:rPr>
              <w:t>Morande</w:t>
            </w:r>
            <w:proofErr w:type="spellEnd"/>
            <w:r w:rsidRPr="00B3345D">
              <w:rPr>
                <w:rFonts w:ascii="Arial" w:hAnsi="Arial" w:cs="Arial"/>
                <w:sz w:val="18"/>
                <w:szCs w:val="18"/>
              </w:rPr>
              <w:t xml:space="preserve"> Court</w:t>
            </w:r>
            <w:r w:rsidR="00A460D3" w:rsidRPr="00B3345D">
              <w:rPr>
                <w:rFonts w:ascii="Arial" w:hAnsi="Arial" w:cs="Arial"/>
                <w:sz w:val="18"/>
                <w:szCs w:val="18"/>
              </w:rPr>
              <w:t xml:space="preserve">/ </w:t>
            </w:r>
            <w:r w:rsidR="00A460D3" w:rsidRPr="00B3345D">
              <w:rPr>
                <w:rFonts w:ascii="Arial" w:hAnsi="Arial" w:cs="Arial"/>
                <w:sz w:val="16"/>
                <w:szCs w:val="16"/>
              </w:rPr>
              <w:t>3.634.472-5</w:t>
            </w:r>
          </w:p>
        </w:tc>
        <w:tc>
          <w:tcPr>
            <w:tcW w:w="1417" w:type="dxa"/>
            <w:shd w:val="clear" w:color="auto" w:fill="DBE5F1" w:themeFill="accent1" w:themeFillTint="33"/>
          </w:tcPr>
          <w:p w:rsidR="00415F57" w:rsidRPr="00046648" w:rsidRDefault="00415F57" w:rsidP="00A460D3">
            <w:pPr>
              <w:jc w:val="both"/>
              <w:rPr>
                <w:rFonts w:ascii="Arial" w:hAnsi="Arial" w:cs="Arial"/>
                <w:sz w:val="18"/>
                <w:szCs w:val="18"/>
              </w:rPr>
            </w:pPr>
            <w:proofErr w:type="spellStart"/>
            <w:r>
              <w:rPr>
                <w:rFonts w:ascii="Arial" w:hAnsi="Arial" w:cs="Arial"/>
                <w:sz w:val="18"/>
                <w:szCs w:val="18"/>
              </w:rPr>
              <w:t>Presidente</w:t>
            </w:r>
            <w:proofErr w:type="spellEnd"/>
          </w:p>
        </w:tc>
      </w:tr>
      <w:tr w:rsidR="00415F57" w:rsidRPr="00046648" w:rsidTr="00390A66">
        <w:trPr>
          <w:trHeight w:val="262"/>
          <w:jc w:val="center"/>
        </w:trPr>
        <w:tc>
          <w:tcPr>
            <w:tcW w:w="4248" w:type="dxa"/>
            <w:shd w:val="clear" w:color="auto" w:fill="DBE5F1" w:themeFill="accent1" w:themeFillTint="33"/>
          </w:tcPr>
          <w:p w:rsidR="00415F57" w:rsidRPr="00B3345D" w:rsidRDefault="00A64804" w:rsidP="00A460D3">
            <w:pPr>
              <w:pStyle w:val="HTMLconformatoprevio"/>
              <w:jc w:val="both"/>
              <w:rPr>
                <w:rFonts w:ascii="Arial" w:hAnsi="Arial" w:cs="Arial"/>
                <w:sz w:val="16"/>
                <w:szCs w:val="16"/>
              </w:rPr>
            </w:pPr>
            <w:r w:rsidRPr="00B3345D">
              <w:rPr>
                <w:rFonts w:ascii="Arial" w:hAnsi="Arial" w:cs="Arial"/>
                <w:sz w:val="18"/>
                <w:szCs w:val="18"/>
              </w:rPr>
              <w:t xml:space="preserve">María Cecilia </w:t>
            </w:r>
            <w:proofErr w:type="spellStart"/>
            <w:r w:rsidRPr="00B3345D">
              <w:rPr>
                <w:rFonts w:ascii="Arial" w:hAnsi="Arial" w:cs="Arial"/>
                <w:sz w:val="18"/>
                <w:szCs w:val="18"/>
              </w:rPr>
              <w:t>Morande</w:t>
            </w:r>
            <w:proofErr w:type="spellEnd"/>
            <w:r w:rsidRPr="00B3345D">
              <w:rPr>
                <w:rFonts w:ascii="Arial" w:hAnsi="Arial" w:cs="Arial"/>
                <w:sz w:val="18"/>
                <w:szCs w:val="18"/>
              </w:rPr>
              <w:t xml:space="preserve"> </w:t>
            </w:r>
            <w:proofErr w:type="spellStart"/>
            <w:r w:rsidRPr="00B3345D">
              <w:rPr>
                <w:rFonts w:ascii="Arial" w:hAnsi="Arial" w:cs="Arial"/>
                <w:sz w:val="18"/>
                <w:szCs w:val="18"/>
              </w:rPr>
              <w:t>Stuven</w:t>
            </w:r>
            <w:proofErr w:type="spellEnd"/>
            <w:r w:rsidR="00A460D3" w:rsidRPr="00B3345D">
              <w:rPr>
                <w:rFonts w:ascii="Arial" w:hAnsi="Arial" w:cs="Arial"/>
                <w:sz w:val="18"/>
                <w:szCs w:val="18"/>
              </w:rPr>
              <w:t xml:space="preserve">/ </w:t>
            </w:r>
            <w:r w:rsidR="00A460D3" w:rsidRPr="00B3345D">
              <w:rPr>
                <w:rFonts w:ascii="Arial" w:hAnsi="Arial" w:cs="Arial"/>
                <w:sz w:val="16"/>
                <w:szCs w:val="16"/>
              </w:rPr>
              <w:t>8.967.124-8</w:t>
            </w:r>
          </w:p>
        </w:tc>
        <w:tc>
          <w:tcPr>
            <w:tcW w:w="1417" w:type="dxa"/>
            <w:shd w:val="clear" w:color="auto" w:fill="DBE5F1" w:themeFill="accent1" w:themeFillTint="33"/>
          </w:tcPr>
          <w:p w:rsidR="00415F57" w:rsidRPr="00046648" w:rsidRDefault="00A64804" w:rsidP="00A460D3">
            <w:pPr>
              <w:jc w:val="both"/>
              <w:rPr>
                <w:rFonts w:ascii="Arial" w:hAnsi="Arial" w:cs="Arial"/>
                <w:sz w:val="18"/>
                <w:szCs w:val="18"/>
              </w:rPr>
            </w:pPr>
            <w:proofErr w:type="spellStart"/>
            <w:r>
              <w:rPr>
                <w:rFonts w:ascii="Arial" w:hAnsi="Arial" w:cs="Arial"/>
                <w:sz w:val="18"/>
                <w:szCs w:val="18"/>
              </w:rPr>
              <w:t>Secretario</w:t>
            </w:r>
            <w:proofErr w:type="spellEnd"/>
          </w:p>
        </w:tc>
      </w:tr>
      <w:tr w:rsidR="00415F57" w:rsidRPr="00046648" w:rsidTr="00390A66">
        <w:trPr>
          <w:trHeight w:val="244"/>
          <w:jc w:val="center"/>
        </w:trPr>
        <w:tc>
          <w:tcPr>
            <w:tcW w:w="4248" w:type="dxa"/>
            <w:shd w:val="clear" w:color="auto" w:fill="DBE5F1" w:themeFill="accent1" w:themeFillTint="33"/>
          </w:tcPr>
          <w:p w:rsidR="00415F57" w:rsidRPr="00B3345D" w:rsidRDefault="00A64804" w:rsidP="00A460D3">
            <w:pPr>
              <w:pStyle w:val="HTMLconformatoprevio"/>
              <w:jc w:val="both"/>
              <w:rPr>
                <w:rFonts w:ascii="Arial" w:hAnsi="Arial" w:cs="Arial"/>
                <w:sz w:val="16"/>
                <w:szCs w:val="16"/>
              </w:rPr>
            </w:pPr>
            <w:r w:rsidRPr="00B3345D">
              <w:rPr>
                <w:rFonts w:ascii="Arial" w:hAnsi="Arial" w:cs="Arial"/>
                <w:sz w:val="18"/>
                <w:szCs w:val="18"/>
              </w:rPr>
              <w:t>Eliana Calle Rosa Araya</w:t>
            </w:r>
            <w:r w:rsidR="00A460D3" w:rsidRPr="00B3345D">
              <w:rPr>
                <w:rFonts w:ascii="Arial" w:hAnsi="Arial" w:cs="Arial"/>
                <w:sz w:val="18"/>
                <w:szCs w:val="18"/>
              </w:rPr>
              <w:t>/</w:t>
            </w:r>
            <w:r w:rsidR="00A460D3" w:rsidRPr="00B3345D">
              <w:rPr>
                <w:rFonts w:ascii="Arial" w:hAnsi="Arial" w:cs="Arial"/>
                <w:sz w:val="16"/>
                <w:szCs w:val="16"/>
              </w:rPr>
              <w:t xml:space="preserve"> 6.660.628-7</w:t>
            </w:r>
          </w:p>
        </w:tc>
        <w:tc>
          <w:tcPr>
            <w:tcW w:w="1417" w:type="dxa"/>
            <w:shd w:val="clear" w:color="auto" w:fill="DBE5F1" w:themeFill="accent1" w:themeFillTint="33"/>
          </w:tcPr>
          <w:p w:rsidR="00415F57" w:rsidRPr="00046648" w:rsidRDefault="00A64804" w:rsidP="00A460D3">
            <w:pPr>
              <w:jc w:val="both"/>
              <w:rPr>
                <w:rFonts w:ascii="Arial" w:hAnsi="Arial" w:cs="Arial"/>
                <w:sz w:val="18"/>
                <w:szCs w:val="18"/>
              </w:rPr>
            </w:pPr>
            <w:proofErr w:type="spellStart"/>
            <w:r>
              <w:rPr>
                <w:rFonts w:ascii="Arial" w:hAnsi="Arial" w:cs="Arial"/>
                <w:sz w:val="18"/>
                <w:szCs w:val="18"/>
              </w:rPr>
              <w:t>Tesorero</w:t>
            </w:r>
            <w:proofErr w:type="spellEnd"/>
          </w:p>
        </w:tc>
      </w:tr>
      <w:tr w:rsidR="00415F57" w:rsidRPr="00046648" w:rsidTr="00390A66">
        <w:trPr>
          <w:trHeight w:val="262"/>
          <w:jc w:val="center"/>
        </w:trPr>
        <w:tc>
          <w:tcPr>
            <w:tcW w:w="4248" w:type="dxa"/>
            <w:shd w:val="clear" w:color="auto" w:fill="DBE5F1" w:themeFill="accent1" w:themeFillTint="33"/>
          </w:tcPr>
          <w:p w:rsidR="00415F57" w:rsidRPr="00B3345D" w:rsidRDefault="00A64804" w:rsidP="00A460D3">
            <w:pPr>
              <w:pStyle w:val="HTMLconformatoprevio"/>
              <w:jc w:val="both"/>
              <w:rPr>
                <w:rFonts w:ascii="Arial" w:hAnsi="Arial" w:cs="Arial"/>
                <w:sz w:val="16"/>
                <w:szCs w:val="16"/>
              </w:rPr>
            </w:pPr>
            <w:r w:rsidRPr="00B3345D">
              <w:rPr>
                <w:rFonts w:ascii="Arial" w:hAnsi="Arial" w:cs="Arial"/>
                <w:sz w:val="18"/>
                <w:szCs w:val="18"/>
              </w:rPr>
              <w:t xml:space="preserve">Narciso </w:t>
            </w:r>
            <w:proofErr w:type="spellStart"/>
            <w:r w:rsidRPr="00B3345D">
              <w:rPr>
                <w:rFonts w:ascii="Arial" w:hAnsi="Arial" w:cs="Arial"/>
                <w:sz w:val="18"/>
                <w:szCs w:val="18"/>
              </w:rPr>
              <w:t>Goiri</w:t>
            </w:r>
            <w:proofErr w:type="spellEnd"/>
            <w:r w:rsidRPr="00B3345D">
              <w:rPr>
                <w:rFonts w:ascii="Arial" w:hAnsi="Arial" w:cs="Arial"/>
                <w:sz w:val="18"/>
                <w:szCs w:val="18"/>
              </w:rPr>
              <w:t xml:space="preserve"> Flores</w:t>
            </w:r>
            <w:r w:rsidR="00A460D3" w:rsidRPr="00B3345D">
              <w:rPr>
                <w:rFonts w:ascii="Arial" w:hAnsi="Arial" w:cs="Arial"/>
                <w:sz w:val="18"/>
                <w:szCs w:val="18"/>
              </w:rPr>
              <w:t>/</w:t>
            </w:r>
            <w:r w:rsidR="00A460D3" w:rsidRPr="00B3345D">
              <w:rPr>
                <w:rFonts w:ascii="Arial" w:hAnsi="Arial" w:cs="Arial"/>
                <w:sz w:val="16"/>
                <w:szCs w:val="16"/>
              </w:rPr>
              <w:t xml:space="preserve"> 3.696.926-1</w:t>
            </w:r>
          </w:p>
        </w:tc>
        <w:tc>
          <w:tcPr>
            <w:tcW w:w="1417" w:type="dxa"/>
            <w:shd w:val="clear" w:color="auto" w:fill="DBE5F1" w:themeFill="accent1" w:themeFillTint="33"/>
          </w:tcPr>
          <w:p w:rsidR="00415F57" w:rsidRPr="00046648" w:rsidRDefault="00415F57" w:rsidP="00A460D3">
            <w:pPr>
              <w:jc w:val="both"/>
              <w:rPr>
                <w:rFonts w:ascii="Arial" w:hAnsi="Arial" w:cs="Arial"/>
                <w:sz w:val="18"/>
                <w:szCs w:val="18"/>
              </w:rPr>
            </w:pPr>
            <w:r>
              <w:rPr>
                <w:rFonts w:ascii="Arial" w:hAnsi="Arial" w:cs="Arial"/>
                <w:sz w:val="18"/>
                <w:szCs w:val="18"/>
              </w:rPr>
              <w:t>Director</w:t>
            </w:r>
          </w:p>
        </w:tc>
      </w:tr>
      <w:tr w:rsidR="00415F57" w:rsidRPr="00046648" w:rsidTr="00390A66">
        <w:trPr>
          <w:trHeight w:val="262"/>
          <w:jc w:val="center"/>
        </w:trPr>
        <w:tc>
          <w:tcPr>
            <w:tcW w:w="4248" w:type="dxa"/>
            <w:shd w:val="clear" w:color="auto" w:fill="DBE5F1" w:themeFill="accent1" w:themeFillTint="33"/>
          </w:tcPr>
          <w:p w:rsidR="00415F57" w:rsidRPr="00B3345D" w:rsidRDefault="00A64804" w:rsidP="00A460D3">
            <w:pPr>
              <w:pStyle w:val="HTMLconformatoprevio"/>
              <w:jc w:val="both"/>
              <w:rPr>
                <w:rFonts w:ascii="Arial" w:hAnsi="Arial" w:cs="Arial"/>
                <w:sz w:val="16"/>
                <w:szCs w:val="16"/>
              </w:rPr>
            </w:pPr>
            <w:r w:rsidRPr="00B3345D">
              <w:rPr>
                <w:rFonts w:ascii="Arial" w:hAnsi="Arial" w:cs="Arial"/>
                <w:sz w:val="18"/>
                <w:szCs w:val="18"/>
              </w:rPr>
              <w:t xml:space="preserve">Alfonso </w:t>
            </w:r>
            <w:proofErr w:type="spellStart"/>
            <w:r w:rsidRPr="00B3345D">
              <w:rPr>
                <w:rFonts w:ascii="Arial" w:hAnsi="Arial" w:cs="Arial"/>
                <w:sz w:val="18"/>
                <w:szCs w:val="18"/>
              </w:rPr>
              <w:t>Morande</w:t>
            </w:r>
            <w:proofErr w:type="spellEnd"/>
            <w:r w:rsidRPr="00B3345D">
              <w:rPr>
                <w:rFonts w:ascii="Arial" w:hAnsi="Arial" w:cs="Arial"/>
                <w:sz w:val="18"/>
                <w:szCs w:val="18"/>
              </w:rPr>
              <w:t xml:space="preserve"> Court </w:t>
            </w:r>
            <w:r w:rsidR="00A460D3" w:rsidRPr="00B3345D">
              <w:rPr>
                <w:rFonts w:ascii="Arial" w:hAnsi="Arial" w:cs="Arial"/>
                <w:sz w:val="18"/>
                <w:szCs w:val="18"/>
              </w:rPr>
              <w:t>/</w:t>
            </w:r>
            <w:r w:rsidR="00A460D3" w:rsidRPr="00B3345D">
              <w:rPr>
                <w:rFonts w:ascii="Arial" w:hAnsi="Arial" w:cs="Arial"/>
                <w:sz w:val="16"/>
                <w:szCs w:val="16"/>
              </w:rPr>
              <w:t xml:space="preserve"> 5.198.857-4</w:t>
            </w:r>
          </w:p>
        </w:tc>
        <w:tc>
          <w:tcPr>
            <w:tcW w:w="1417" w:type="dxa"/>
            <w:shd w:val="clear" w:color="auto" w:fill="DBE5F1" w:themeFill="accent1" w:themeFillTint="33"/>
          </w:tcPr>
          <w:p w:rsidR="00415F57" w:rsidRPr="00046648" w:rsidRDefault="00415F57" w:rsidP="00A460D3">
            <w:pPr>
              <w:jc w:val="both"/>
              <w:rPr>
                <w:rFonts w:ascii="Arial" w:hAnsi="Arial" w:cs="Arial"/>
                <w:sz w:val="18"/>
                <w:szCs w:val="18"/>
              </w:rPr>
            </w:pPr>
            <w:r w:rsidRPr="00B650F0">
              <w:rPr>
                <w:rFonts w:ascii="Arial" w:hAnsi="Arial" w:cs="Arial"/>
                <w:sz w:val="18"/>
                <w:szCs w:val="18"/>
              </w:rPr>
              <w:t>Director</w:t>
            </w:r>
          </w:p>
        </w:tc>
      </w:tr>
    </w:tbl>
    <w:p w:rsidR="00BA1335" w:rsidRPr="00AA1EBD" w:rsidRDefault="00BA1335" w:rsidP="00BA1335">
      <w:pPr>
        <w:spacing w:before="120" w:after="120"/>
        <w:rPr>
          <w:rFonts w:asciiTheme="minorBidi" w:hAnsiTheme="minorBidi"/>
          <w:lang w:val="es-CL"/>
        </w:rPr>
      </w:pPr>
    </w:p>
    <w:p w:rsidR="00AA1EBD" w:rsidRPr="00AA1EBD" w:rsidRDefault="00AA1EBD" w:rsidP="00B01D11">
      <w:pPr>
        <w:pStyle w:val="Prrafodelista"/>
        <w:numPr>
          <w:ilvl w:val="1"/>
          <w:numId w:val="10"/>
        </w:numPr>
        <w:shd w:val="clear" w:color="auto" w:fill="548DD4" w:themeFill="text2" w:themeFillTint="99"/>
        <w:spacing w:before="120" w:after="120"/>
        <w:rPr>
          <w:rFonts w:asciiTheme="minorBidi" w:hAnsiTheme="minorBidi"/>
          <w:b/>
          <w:bCs/>
          <w:color w:val="FFFFFF" w:themeColor="background1"/>
          <w:lang w:val="es-CL"/>
        </w:rPr>
      </w:pPr>
      <w:r>
        <w:rPr>
          <w:rFonts w:asciiTheme="minorBidi" w:hAnsiTheme="minorBidi"/>
          <w:b/>
          <w:bCs/>
          <w:color w:val="FFFFFF" w:themeColor="background1"/>
          <w:lang w:val="es-CL"/>
        </w:rPr>
        <w:t>Estructura operacional</w:t>
      </w:r>
    </w:p>
    <w:p w:rsidR="00B53E37" w:rsidRPr="00AA1EBD" w:rsidRDefault="002E6724" w:rsidP="00415F57">
      <w:pPr>
        <w:jc w:val="both"/>
        <w:rPr>
          <w:rFonts w:asciiTheme="minorBidi" w:hAnsiTheme="minorBidi"/>
          <w:lang w:val="es-CL"/>
        </w:rPr>
      </w:pPr>
      <w:r>
        <w:rPr>
          <w:rFonts w:ascii="Arial" w:hAnsi="Arial" w:cs="Arial"/>
          <w:sz w:val="18"/>
          <w:szCs w:val="18"/>
          <w:lang w:val="es-CL"/>
        </w:rPr>
        <w:t xml:space="preserve">Actualmente la Fundación María en el camino no posee una estrtuctura organizacional definida, ya que en la medida que se han ido desarrollando sus acciones aparecen nuevas funciones, así como nuevos voluntarios y personas con las que estas acciones se llevan a cabo. Junto con esto es importante señalar que no existe una programación anual por </w:t>
      </w:r>
      <w:r w:rsidR="000849B9">
        <w:rPr>
          <w:rFonts w:ascii="Arial" w:hAnsi="Arial" w:cs="Arial"/>
          <w:sz w:val="18"/>
          <w:szCs w:val="18"/>
          <w:lang w:val="es-CL"/>
        </w:rPr>
        <w:t>á</w:t>
      </w:r>
      <w:r>
        <w:rPr>
          <w:rFonts w:ascii="Arial" w:hAnsi="Arial" w:cs="Arial"/>
          <w:sz w:val="18"/>
          <w:szCs w:val="18"/>
          <w:lang w:val="es-CL"/>
        </w:rPr>
        <w:t>rea que se encargue de un tema u otro, porque la cantidad de dinero que posee la fundación la imposibilita de contratar mas personas, por lo que todo el trabajo que esta desarrolla recae principalmente en su presidenta</w:t>
      </w:r>
      <w:r w:rsidR="008B3420">
        <w:rPr>
          <w:rFonts w:ascii="Arial" w:hAnsi="Arial" w:cs="Arial"/>
          <w:sz w:val="18"/>
          <w:szCs w:val="18"/>
          <w:lang w:val="es-CL"/>
        </w:rPr>
        <w:t>, el</w:t>
      </w:r>
      <w:r>
        <w:rPr>
          <w:rFonts w:ascii="Arial" w:hAnsi="Arial" w:cs="Arial"/>
          <w:sz w:val="18"/>
          <w:szCs w:val="18"/>
          <w:lang w:val="es-CL"/>
        </w:rPr>
        <w:t xml:space="preserve"> director ejecutivo y</w:t>
      </w:r>
      <w:r w:rsidR="008B3420">
        <w:rPr>
          <w:rFonts w:ascii="Arial" w:hAnsi="Arial" w:cs="Arial"/>
          <w:sz w:val="18"/>
          <w:szCs w:val="18"/>
          <w:lang w:val="es-CL"/>
        </w:rPr>
        <w:t xml:space="preserve"> la </w:t>
      </w:r>
      <w:r>
        <w:rPr>
          <w:rFonts w:ascii="Arial" w:hAnsi="Arial" w:cs="Arial"/>
          <w:sz w:val="18"/>
          <w:szCs w:val="18"/>
          <w:lang w:val="es-CL"/>
        </w:rPr>
        <w:t xml:space="preserve"> secretaria que planifican, desarrollan y evaluan las</w:t>
      </w:r>
      <w:r w:rsidR="008B3420">
        <w:rPr>
          <w:rFonts w:ascii="Arial" w:hAnsi="Arial" w:cs="Arial"/>
          <w:sz w:val="18"/>
          <w:szCs w:val="18"/>
          <w:lang w:val="es-CL"/>
        </w:rPr>
        <w:t xml:space="preserve"> acciones de todas las </w:t>
      </w:r>
      <w:r>
        <w:rPr>
          <w:rFonts w:ascii="Arial" w:hAnsi="Arial" w:cs="Arial"/>
          <w:sz w:val="18"/>
          <w:szCs w:val="18"/>
          <w:lang w:val="es-CL"/>
        </w:rPr>
        <w:t xml:space="preserve"> </w:t>
      </w:r>
      <w:r w:rsidR="000849B9">
        <w:rPr>
          <w:rFonts w:ascii="Arial" w:hAnsi="Arial" w:cs="Arial"/>
          <w:sz w:val="18"/>
          <w:szCs w:val="18"/>
          <w:lang w:val="es-CL"/>
        </w:rPr>
        <w:t>á</w:t>
      </w:r>
      <w:r>
        <w:rPr>
          <w:rFonts w:ascii="Arial" w:hAnsi="Arial" w:cs="Arial"/>
          <w:sz w:val="18"/>
          <w:szCs w:val="18"/>
          <w:lang w:val="es-CL"/>
        </w:rPr>
        <w:t>reas.</w:t>
      </w:r>
      <w:r w:rsidR="00415F57" w:rsidRPr="00415F57">
        <w:rPr>
          <w:lang w:val="es-CL"/>
        </w:rPr>
        <w:br/>
      </w:r>
    </w:p>
    <w:p w:rsidR="00AA1EBD" w:rsidRPr="000A6797" w:rsidRDefault="00AA1EBD" w:rsidP="00B01D11">
      <w:pPr>
        <w:pStyle w:val="Prrafodelista"/>
        <w:numPr>
          <w:ilvl w:val="1"/>
          <w:numId w:val="10"/>
        </w:numPr>
        <w:shd w:val="clear" w:color="auto" w:fill="548DD4" w:themeFill="text2" w:themeFillTint="99"/>
        <w:spacing w:before="120" w:after="120"/>
        <w:rPr>
          <w:rFonts w:asciiTheme="minorBidi" w:hAnsiTheme="minorBidi"/>
          <w:bCs/>
          <w:color w:val="FFFFFF" w:themeColor="background1"/>
          <w:lang w:val="es-CL"/>
        </w:rPr>
      </w:pPr>
      <w:r w:rsidRPr="000A6797">
        <w:rPr>
          <w:rFonts w:asciiTheme="minorBidi" w:hAnsiTheme="minorBidi"/>
          <w:bCs/>
          <w:color w:val="FFFFFF" w:themeColor="background1"/>
          <w:lang w:val="es-CL"/>
        </w:rPr>
        <w:t>Valores y principios</w:t>
      </w:r>
    </w:p>
    <w:p w:rsidR="000A6797" w:rsidRPr="00B3345D" w:rsidRDefault="000A6797" w:rsidP="000A6797">
      <w:pPr>
        <w:rPr>
          <w:rFonts w:ascii="Arial" w:hAnsi="Arial" w:cs="Arial"/>
          <w:b/>
          <w:sz w:val="18"/>
          <w:szCs w:val="18"/>
          <w:lang w:val="es-ES"/>
        </w:rPr>
      </w:pPr>
      <w:r w:rsidRPr="00B3345D">
        <w:rPr>
          <w:rFonts w:ascii="Arial" w:hAnsi="Arial" w:cs="Arial" w:hint="cs"/>
          <w:b/>
          <w:sz w:val="18"/>
          <w:szCs w:val="18"/>
          <w:lang w:val="es-ES"/>
        </w:rPr>
        <w:t xml:space="preserve">Acogida  </w:t>
      </w:r>
    </w:p>
    <w:p w:rsidR="000A6797" w:rsidRPr="00B3345D" w:rsidRDefault="000A6797" w:rsidP="000A6797">
      <w:pPr>
        <w:rPr>
          <w:rFonts w:ascii="Arial" w:hAnsi="Arial" w:cs="Arial"/>
          <w:sz w:val="18"/>
          <w:szCs w:val="18"/>
          <w:lang w:val="es-ES"/>
        </w:rPr>
      </w:pPr>
      <w:r w:rsidRPr="00B3345D">
        <w:rPr>
          <w:rFonts w:ascii="Arial" w:hAnsi="Arial" w:cs="Arial" w:hint="cs"/>
          <w:sz w:val="18"/>
          <w:szCs w:val="18"/>
          <w:lang w:val="es-ES"/>
        </w:rPr>
        <w:t xml:space="preserve">Para nosotros lo primero es recibir y escuchar, haciendo sentir a cada persona que es valiosa y digna de su existencia, sin importar su edad, sexo, procedencia, raza, formación o religión.  </w:t>
      </w:r>
    </w:p>
    <w:p w:rsidR="000A6797" w:rsidRPr="00B3345D" w:rsidRDefault="000A6797" w:rsidP="000A6797">
      <w:pPr>
        <w:rPr>
          <w:rFonts w:ascii="Arial" w:hAnsi="Arial" w:cs="Arial"/>
          <w:b/>
          <w:sz w:val="18"/>
          <w:szCs w:val="18"/>
          <w:lang w:val="es-ES"/>
        </w:rPr>
      </w:pPr>
      <w:r w:rsidRPr="00B3345D">
        <w:rPr>
          <w:rFonts w:ascii="Arial" w:hAnsi="Arial" w:cs="Arial" w:hint="cs"/>
          <w:b/>
          <w:sz w:val="18"/>
          <w:szCs w:val="18"/>
          <w:lang w:val="es-ES"/>
        </w:rPr>
        <w:t>Acompañamiento</w:t>
      </w:r>
    </w:p>
    <w:p w:rsidR="000A6797" w:rsidRPr="00B3345D" w:rsidRDefault="000A6797" w:rsidP="000A6797">
      <w:pPr>
        <w:rPr>
          <w:rFonts w:ascii="Arial" w:hAnsi="Arial" w:cs="Arial"/>
          <w:sz w:val="18"/>
          <w:szCs w:val="18"/>
          <w:lang w:val="es-ES"/>
        </w:rPr>
      </w:pPr>
      <w:r w:rsidRPr="00B3345D">
        <w:rPr>
          <w:rFonts w:ascii="Arial" w:hAnsi="Arial" w:cs="Arial" w:hint="cs"/>
          <w:sz w:val="18"/>
          <w:szCs w:val="18"/>
          <w:lang w:val="es-ES"/>
        </w:rPr>
        <w:t xml:space="preserve">Saber escuchar en forma tranquila y activa a quienes necesitan de nosotros, facilitando el reconocimiento de sus valores, poniendo al servicio de ellos lo mejor de nosotros y de nuestras capacidades, con disponibilidad y confidencialidad, estableciendo vínculos de respeto y amor.    </w:t>
      </w:r>
      <w:r w:rsidRPr="00B3345D">
        <w:rPr>
          <w:rFonts w:ascii="Arial" w:hAnsi="Arial" w:cs="Arial" w:hint="cs"/>
          <w:sz w:val="18"/>
          <w:szCs w:val="18"/>
          <w:lang w:val="es-ES"/>
        </w:rPr>
        <w:tab/>
      </w:r>
      <w:r w:rsidRPr="00B3345D">
        <w:rPr>
          <w:rFonts w:ascii="Arial" w:hAnsi="Arial" w:cs="Arial" w:hint="cs"/>
          <w:sz w:val="18"/>
          <w:szCs w:val="18"/>
          <w:lang w:val="es-ES"/>
        </w:rPr>
        <w:tab/>
      </w:r>
    </w:p>
    <w:p w:rsidR="000A6797" w:rsidRPr="00B3345D" w:rsidRDefault="000A6797" w:rsidP="000A6797">
      <w:pPr>
        <w:rPr>
          <w:rFonts w:ascii="Arial" w:hAnsi="Arial" w:cs="Arial"/>
          <w:b/>
          <w:sz w:val="18"/>
          <w:szCs w:val="18"/>
          <w:lang w:val="es-ES"/>
        </w:rPr>
      </w:pPr>
      <w:r w:rsidRPr="00B3345D">
        <w:rPr>
          <w:rFonts w:ascii="Arial" w:hAnsi="Arial" w:cs="Arial" w:hint="cs"/>
          <w:b/>
          <w:sz w:val="18"/>
          <w:szCs w:val="18"/>
          <w:lang w:val="es-ES"/>
        </w:rPr>
        <w:t>Integridad</w:t>
      </w:r>
    </w:p>
    <w:p w:rsidR="000A6797" w:rsidRPr="00B3345D" w:rsidRDefault="000A6797" w:rsidP="000A6797">
      <w:pPr>
        <w:rPr>
          <w:rFonts w:ascii="Arial" w:hAnsi="Arial" w:cs="Arial"/>
          <w:sz w:val="18"/>
          <w:szCs w:val="18"/>
          <w:lang w:val="es-ES"/>
        </w:rPr>
      </w:pPr>
      <w:r w:rsidRPr="00B3345D">
        <w:rPr>
          <w:rFonts w:ascii="Arial" w:hAnsi="Arial" w:cs="Arial" w:hint="cs"/>
          <w:sz w:val="18"/>
          <w:szCs w:val="18"/>
          <w:lang w:val="es-ES"/>
        </w:rPr>
        <w:t>Buscamos responder profesionalmente, integrando lo humano y lo divino, lo personal y lo comunitario, tanto en nuestra vida diaria como en la formación y en los trabajos que realizamos con las personas, las familias y los grupos que entran en contacto con nosotros.</w:t>
      </w:r>
    </w:p>
    <w:p w:rsidR="000A6797" w:rsidRPr="00B3345D" w:rsidRDefault="000A6797" w:rsidP="000A6797">
      <w:pPr>
        <w:rPr>
          <w:rFonts w:ascii="Arial" w:hAnsi="Arial" w:cs="Arial"/>
          <w:b/>
          <w:sz w:val="18"/>
          <w:szCs w:val="18"/>
          <w:lang w:val="es-ES"/>
        </w:rPr>
      </w:pPr>
      <w:r w:rsidRPr="00B3345D">
        <w:rPr>
          <w:rFonts w:ascii="Arial" w:hAnsi="Arial" w:cs="Arial" w:hint="cs"/>
          <w:b/>
          <w:sz w:val="18"/>
          <w:szCs w:val="18"/>
          <w:lang w:val="es-ES"/>
        </w:rPr>
        <w:t>Solidaridad</w:t>
      </w:r>
    </w:p>
    <w:p w:rsidR="000A6797" w:rsidRPr="00B3345D" w:rsidRDefault="000A6797" w:rsidP="000A6797">
      <w:pPr>
        <w:rPr>
          <w:rFonts w:ascii="Arial" w:hAnsi="Arial" w:cs="Arial"/>
          <w:sz w:val="18"/>
          <w:szCs w:val="18"/>
          <w:lang w:val="es-ES"/>
        </w:rPr>
      </w:pPr>
      <w:r w:rsidRPr="00B3345D">
        <w:rPr>
          <w:rFonts w:ascii="Arial" w:hAnsi="Arial" w:cs="Arial" w:hint="cs"/>
          <w:sz w:val="18"/>
          <w:szCs w:val="18"/>
          <w:lang w:val="es-ES"/>
        </w:rPr>
        <w:t>Promovemos un trabajo en equipo, abriéndonos a una acción solidaria en común hacia los más necesitados, despertando su propia participación y la de diversos agentes sociales, en comunión con otras Fundaciones, para contribuir en la disminución de la pobreza y la exclusión en nuestro país.</w:t>
      </w:r>
    </w:p>
    <w:p w:rsidR="000A6797" w:rsidRPr="00B3345D" w:rsidRDefault="000A6797" w:rsidP="000A6797">
      <w:pPr>
        <w:rPr>
          <w:rFonts w:ascii="Arial" w:hAnsi="Arial" w:cs="Arial"/>
          <w:b/>
          <w:sz w:val="18"/>
          <w:szCs w:val="18"/>
          <w:lang w:val="es-ES"/>
        </w:rPr>
      </w:pPr>
      <w:r w:rsidRPr="00B3345D">
        <w:rPr>
          <w:rFonts w:ascii="Arial" w:hAnsi="Arial" w:cs="Arial" w:hint="cs"/>
          <w:b/>
          <w:sz w:val="18"/>
          <w:szCs w:val="18"/>
          <w:lang w:val="es-ES"/>
        </w:rPr>
        <w:t>Transparencia</w:t>
      </w:r>
    </w:p>
    <w:p w:rsidR="00BA1335" w:rsidRDefault="000A6797" w:rsidP="000A6797">
      <w:pPr>
        <w:rPr>
          <w:rFonts w:ascii="Arial" w:hAnsi="Arial" w:cs="Arial"/>
          <w:sz w:val="18"/>
          <w:szCs w:val="18"/>
          <w:lang w:val="es-ES"/>
        </w:rPr>
      </w:pPr>
      <w:r w:rsidRPr="00B3345D">
        <w:rPr>
          <w:rFonts w:ascii="Arial" w:hAnsi="Arial" w:cs="Arial" w:hint="cs"/>
          <w:sz w:val="18"/>
          <w:szCs w:val="18"/>
          <w:lang w:val="es-ES"/>
        </w:rPr>
        <w:t>En todo nuestro actuar y en la gestión de nuestros proyectos, haciendo accesible nuestro trabajo y organización, incorporando estándares de calidad, evaluaciones y controles externos para las diversas actividades.</w:t>
      </w:r>
    </w:p>
    <w:p w:rsidR="00B3345D" w:rsidRDefault="00B3345D" w:rsidP="000A6797">
      <w:pPr>
        <w:rPr>
          <w:rFonts w:ascii="Arial" w:hAnsi="Arial" w:cs="Arial"/>
          <w:sz w:val="18"/>
          <w:szCs w:val="18"/>
          <w:lang w:val="es-CL"/>
        </w:rPr>
      </w:pPr>
    </w:p>
    <w:p w:rsidR="00B3345D" w:rsidRDefault="00B3345D" w:rsidP="000A6797">
      <w:pPr>
        <w:rPr>
          <w:rFonts w:ascii="Arial" w:hAnsi="Arial" w:cs="Arial"/>
          <w:sz w:val="18"/>
          <w:szCs w:val="18"/>
          <w:lang w:val="es-CL"/>
        </w:rPr>
      </w:pPr>
    </w:p>
    <w:p w:rsidR="00B3345D" w:rsidRDefault="00B3345D" w:rsidP="000A6797">
      <w:pPr>
        <w:rPr>
          <w:rFonts w:ascii="Arial" w:hAnsi="Arial" w:cs="Arial"/>
          <w:sz w:val="18"/>
          <w:szCs w:val="18"/>
          <w:lang w:val="es-CL"/>
        </w:rPr>
      </w:pPr>
    </w:p>
    <w:p w:rsidR="00B3345D" w:rsidRPr="00B3345D" w:rsidRDefault="00B3345D" w:rsidP="000A6797">
      <w:pPr>
        <w:rPr>
          <w:rFonts w:ascii="Arial" w:hAnsi="Arial" w:cs="Arial"/>
          <w:sz w:val="18"/>
          <w:szCs w:val="18"/>
          <w:lang w:val="es-CL"/>
        </w:rPr>
      </w:pPr>
    </w:p>
    <w:p w:rsidR="00AA1EBD" w:rsidRPr="002E6724" w:rsidRDefault="008F7FAA" w:rsidP="002E6724">
      <w:pPr>
        <w:shd w:val="clear" w:color="auto" w:fill="548DD4" w:themeFill="text2" w:themeFillTint="99"/>
        <w:spacing w:before="120" w:after="120"/>
        <w:rPr>
          <w:rFonts w:asciiTheme="minorBidi" w:hAnsiTheme="minorBidi"/>
          <w:b/>
          <w:bCs/>
          <w:color w:val="FFFFFF" w:themeColor="background1"/>
          <w:lang w:val="es-CL"/>
        </w:rPr>
      </w:pPr>
      <w:r>
        <w:rPr>
          <w:rFonts w:asciiTheme="minorBidi" w:hAnsiTheme="minorBidi"/>
          <w:b/>
          <w:bCs/>
          <w:color w:val="FFFFFF" w:themeColor="background1"/>
          <w:lang w:val="es-CL"/>
        </w:rPr>
        <w:lastRenderedPageBreak/>
        <w:t xml:space="preserve">2.5 </w:t>
      </w:r>
      <w:r w:rsidR="00C036B0" w:rsidRPr="002E6724">
        <w:rPr>
          <w:rFonts w:asciiTheme="minorBidi" w:hAnsiTheme="minorBidi"/>
          <w:b/>
          <w:bCs/>
          <w:color w:val="FFFFFF" w:themeColor="background1"/>
          <w:lang w:val="es-CL"/>
        </w:rPr>
        <w:t>Principales Actividades y P</w:t>
      </w:r>
      <w:r w:rsidR="00AA1EBD" w:rsidRPr="002E6724">
        <w:rPr>
          <w:rFonts w:asciiTheme="minorBidi" w:hAnsiTheme="minorBidi"/>
          <w:b/>
          <w:bCs/>
          <w:color w:val="FFFFFF" w:themeColor="background1"/>
          <w:lang w:val="es-CL"/>
        </w:rPr>
        <w:t>royectos</w:t>
      </w:r>
    </w:p>
    <w:p w:rsidR="00700797" w:rsidRPr="00995FA8" w:rsidRDefault="00697472" w:rsidP="00995FA8">
      <w:pPr>
        <w:spacing w:before="120" w:after="0"/>
        <w:rPr>
          <w:rFonts w:asciiTheme="minorBidi" w:hAnsiTheme="minorBidi"/>
          <w:lang w:val="es-ES"/>
        </w:rPr>
      </w:pPr>
      <w:r>
        <w:rPr>
          <w:rFonts w:asciiTheme="minorBidi" w:hAnsiTheme="minorBidi"/>
          <w:lang w:val="es-ES"/>
        </w:rPr>
        <w:t xml:space="preserve">El objeto de la Fundación será la educación, formación y acompañamiento a todo tipo de personas, la ejecución de proyectos sociales en bien de la comunidad y la realización de todo tipo de actividades y proyectos de beneficencia pública, todo ello, bajo la inspiración de la espiritualidad de </w:t>
      </w:r>
      <w:proofErr w:type="spellStart"/>
      <w:r>
        <w:rPr>
          <w:rFonts w:asciiTheme="minorBidi" w:hAnsiTheme="minorBidi"/>
          <w:lang w:val="es-ES"/>
        </w:rPr>
        <w:t>Schoenstatt</w:t>
      </w:r>
      <w:proofErr w:type="spellEnd"/>
      <w:r>
        <w:rPr>
          <w:rFonts w:asciiTheme="minorBidi" w:hAnsiTheme="minorBidi"/>
          <w:lang w:val="es-ES"/>
        </w:rPr>
        <w:t xml:space="preserve"> y los principios de la Iglesia Católica</w:t>
      </w:r>
      <w:r w:rsidR="00995FA8">
        <w:rPr>
          <w:rFonts w:asciiTheme="minorBidi" w:hAnsiTheme="minorBidi"/>
          <w:lang w:val="es-ES"/>
        </w:rPr>
        <w:t>.</w:t>
      </w:r>
    </w:p>
    <w:p w:rsidR="005357CE" w:rsidRPr="005357CE" w:rsidRDefault="005357CE" w:rsidP="00B53E37">
      <w:pPr>
        <w:spacing w:before="120" w:after="0"/>
        <w:rPr>
          <w:rFonts w:asciiTheme="minorBidi" w:hAnsiTheme="minorBidi"/>
          <w:b/>
          <w:color w:val="FF0000"/>
          <w:sz w:val="28"/>
          <w:lang w:val="es-ES"/>
        </w:rPr>
      </w:pPr>
    </w:p>
    <w:p w:rsidR="005357CE" w:rsidRPr="005357CE" w:rsidRDefault="005357CE" w:rsidP="00B53E37">
      <w:pPr>
        <w:spacing w:before="120" w:after="0"/>
        <w:rPr>
          <w:rFonts w:asciiTheme="minorBidi" w:hAnsiTheme="minorBidi"/>
          <w:b/>
          <w:color w:val="FF0000"/>
          <w:sz w:val="28"/>
          <w:lang w:val="es-ES"/>
        </w:rPr>
      </w:pPr>
    </w:p>
    <w:p w:rsidR="0055018E" w:rsidRPr="007C489F" w:rsidRDefault="00AF56F5" w:rsidP="0055018E">
      <w:pPr>
        <w:pStyle w:val="Prrafodelista"/>
        <w:numPr>
          <w:ilvl w:val="0"/>
          <w:numId w:val="11"/>
        </w:numPr>
        <w:spacing w:after="0" w:line="240" w:lineRule="auto"/>
        <w:rPr>
          <w:rFonts w:ascii="Arial" w:hAnsi="Arial" w:cs="Arial"/>
          <w:b/>
          <w:szCs w:val="20"/>
          <w:lang w:val="es-CL"/>
        </w:rPr>
      </w:pPr>
      <w:r w:rsidRPr="007C489F">
        <w:rPr>
          <w:rFonts w:ascii="Arial" w:hAnsi="Arial" w:cs="Arial"/>
          <w:b/>
          <w:szCs w:val="20"/>
          <w:lang w:val="es-CL"/>
        </w:rPr>
        <w:t xml:space="preserve">Poyectos </w:t>
      </w:r>
    </w:p>
    <w:p w:rsidR="00EA3CF7" w:rsidRPr="00EA3CF7" w:rsidRDefault="00EA3CF7" w:rsidP="00EA3CF7">
      <w:pPr>
        <w:pStyle w:val="Prrafodelista"/>
        <w:spacing w:after="0" w:line="240" w:lineRule="auto"/>
        <w:rPr>
          <w:rFonts w:ascii="Arial" w:hAnsi="Arial" w:cs="Arial"/>
          <w:b/>
          <w:sz w:val="24"/>
          <w:szCs w:val="20"/>
          <w:lang w:val="es-CL"/>
        </w:rPr>
      </w:pPr>
    </w:p>
    <w:tbl>
      <w:tblPr>
        <w:tblW w:w="11120" w:type="dxa"/>
        <w:tblCellMar>
          <w:left w:w="0" w:type="dxa"/>
          <w:right w:w="0" w:type="dxa"/>
        </w:tblCellMar>
        <w:tblLook w:val="0420" w:firstRow="1" w:lastRow="0" w:firstColumn="0" w:lastColumn="0" w:noHBand="0" w:noVBand="1"/>
      </w:tblPr>
      <w:tblGrid>
        <w:gridCol w:w="5560"/>
        <w:gridCol w:w="5560"/>
      </w:tblGrid>
      <w:tr w:rsidR="00EA3CF7" w:rsidRPr="00E55AF6" w:rsidTr="00EA3CF7">
        <w:trPr>
          <w:trHeight w:val="344"/>
        </w:trPr>
        <w:tc>
          <w:tcPr>
            <w:tcW w:w="11120" w:type="dxa"/>
            <w:gridSpan w:val="2"/>
            <w:tcBorders>
              <w:top w:val="single" w:sz="8" w:space="0" w:color="FFFFFF"/>
              <w:left w:val="single" w:sz="8" w:space="0" w:color="FFFFFF"/>
              <w:bottom w:val="single" w:sz="24" w:space="0" w:color="FFFFFF"/>
              <w:right w:val="single" w:sz="8" w:space="0" w:color="FFFFFF"/>
            </w:tcBorders>
            <w:shd w:val="clear" w:color="auto" w:fill="4E67C8"/>
            <w:tcMar>
              <w:top w:w="72" w:type="dxa"/>
              <w:left w:w="144" w:type="dxa"/>
              <w:bottom w:w="72" w:type="dxa"/>
              <w:right w:w="144" w:type="dxa"/>
            </w:tcMar>
            <w:hideMark/>
          </w:tcPr>
          <w:p w:rsidR="00EA3CF7" w:rsidRPr="00815E3F" w:rsidRDefault="00EA3CF7" w:rsidP="00815E3F">
            <w:pPr>
              <w:pStyle w:val="Prrafodelista"/>
              <w:jc w:val="center"/>
              <w:rPr>
                <w:rFonts w:ascii="Arial" w:hAnsi="Arial" w:cs="Arial"/>
                <w:b/>
                <w:lang w:val="es-ES"/>
              </w:rPr>
            </w:pPr>
            <w:r w:rsidRPr="00815E3F">
              <w:rPr>
                <w:rFonts w:ascii="Arial" w:hAnsi="Arial" w:cs="Arial"/>
                <w:b/>
                <w:bCs/>
                <w:lang w:val="es-ES"/>
              </w:rPr>
              <w:t xml:space="preserve">Espacio </w:t>
            </w:r>
            <w:r w:rsidR="00724381" w:rsidRPr="00815E3F">
              <w:rPr>
                <w:rFonts w:ascii="Arial" w:hAnsi="Arial" w:cs="Arial"/>
                <w:b/>
                <w:bCs/>
                <w:lang w:val="es-ES"/>
              </w:rPr>
              <w:t>D</w:t>
            </w:r>
            <w:r w:rsidRPr="00815E3F">
              <w:rPr>
                <w:rFonts w:ascii="Arial" w:hAnsi="Arial" w:cs="Arial"/>
                <w:b/>
                <w:bCs/>
                <w:lang w:val="es-ES"/>
              </w:rPr>
              <w:t>igital para la Inclusión Social</w:t>
            </w:r>
          </w:p>
        </w:tc>
      </w:tr>
      <w:tr w:rsidR="00EA3CF7" w:rsidRPr="00EA3CF7" w:rsidTr="00EA3CF7">
        <w:trPr>
          <w:trHeight w:val="457"/>
        </w:trPr>
        <w:tc>
          <w:tcPr>
            <w:tcW w:w="5560" w:type="dxa"/>
            <w:tcBorders>
              <w:top w:val="single" w:sz="24" w:space="0" w:color="FFFFFF"/>
              <w:left w:val="single" w:sz="8" w:space="0" w:color="FFFFFF"/>
              <w:bottom w:val="single" w:sz="8" w:space="0" w:color="FFFFFF"/>
              <w:right w:val="single" w:sz="8" w:space="0" w:color="FFFFFF"/>
            </w:tcBorders>
            <w:shd w:val="clear" w:color="auto" w:fill="D0D3EB"/>
            <w:tcMar>
              <w:top w:w="72" w:type="dxa"/>
              <w:left w:w="144" w:type="dxa"/>
              <w:bottom w:w="72" w:type="dxa"/>
              <w:right w:w="144" w:type="dxa"/>
            </w:tcMar>
            <w:hideMark/>
          </w:tcPr>
          <w:p w:rsidR="00EA3CF7" w:rsidRPr="00815E3F" w:rsidRDefault="00EA3CF7" w:rsidP="00EA3CF7">
            <w:pPr>
              <w:pStyle w:val="Prrafodelista"/>
              <w:jc w:val="center"/>
              <w:rPr>
                <w:rFonts w:ascii="Arial" w:hAnsi="Arial" w:cs="Arial"/>
                <w:b/>
                <w:lang w:val="es-ES"/>
              </w:rPr>
            </w:pPr>
            <w:r w:rsidRPr="00815E3F">
              <w:rPr>
                <w:rFonts w:ascii="Arial" w:hAnsi="Arial" w:cs="Arial"/>
                <w:b/>
                <w:lang w:val="es-ES"/>
              </w:rPr>
              <w:t>Nº Participantes</w:t>
            </w:r>
          </w:p>
        </w:tc>
        <w:tc>
          <w:tcPr>
            <w:tcW w:w="5560" w:type="dxa"/>
            <w:tcBorders>
              <w:top w:val="single" w:sz="24" w:space="0" w:color="FFFFFF"/>
              <w:left w:val="single" w:sz="8" w:space="0" w:color="FFFFFF"/>
              <w:bottom w:val="single" w:sz="8" w:space="0" w:color="FFFFFF"/>
              <w:right w:val="single" w:sz="8" w:space="0" w:color="FFFFFF"/>
            </w:tcBorders>
            <w:shd w:val="clear" w:color="auto" w:fill="D0D3EB"/>
            <w:tcMar>
              <w:top w:w="72" w:type="dxa"/>
              <w:left w:w="144" w:type="dxa"/>
              <w:bottom w:w="72" w:type="dxa"/>
              <w:right w:w="144" w:type="dxa"/>
            </w:tcMar>
            <w:hideMark/>
          </w:tcPr>
          <w:p w:rsidR="00EA3CF7" w:rsidRPr="00815E3F" w:rsidRDefault="00EA3CF7" w:rsidP="00EA3CF7">
            <w:pPr>
              <w:pStyle w:val="Prrafodelista"/>
              <w:jc w:val="center"/>
              <w:rPr>
                <w:rFonts w:ascii="Arial" w:hAnsi="Arial" w:cs="Arial"/>
                <w:b/>
                <w:lang w:val="es-ES"/>
              </w:rPr>
            </w:pPr>
            <w:r w:rsidRPr="00815E3F">
              <w:rPr>
                <w:rFonts w:ascii="Arial" w:hAnsi="Arial" w:cs="Arial"/>
                <w:b/>
                <w:lang w:val="es-ES"/>
              </w:rPr>
              <w:t>12</w:t>
            </w:r>
          </w:p>
        </w:tc>
      </w:tr>
      <w:tr w:rsidR="00EA3CF7" w:rsidRPr="00EA3CF7" w:rsidTr="00EA3CF7">
        <w:trPr>
          <w:trHeight w:val="457"/>
        </w:trPr>
        <w:tc>
          <w:tcPr>
            <w:tcW w:w="556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EA3CF7" w:rsidRPr="00815E3F" w:rsidRDefault="00EA3CF7" w:rsidP="00EA3CF7">
            <w:pPr>
              <w:pStyle w:val="Prrafodelista"/>
              <w:jc w:val="center"/>
              <w:rPr>
                <w:rFonts w:ascii="Arial" w:hAnsi="Arial" w:cs="Arial"/>
                <w:b/>
                <w:lang w:val="es-ES"/>
              </w:rPr>
            </w:pPr>
            <w:r w:rsidRPr="00815E3F">
              <w:rPr>
                <w:rFonts w:ascii="Arial" w:hAnsi="Arial" w:cs="Arial"/>
                <w:b/>
                <w:lang w:val="es-ES"/>
              </w:rPr>
              <w:t>Nº Actividades</w:t>
            </w:r>
          </w:p>
        </w:tc>
        <w:tc>
          <w:tcPr>
            <w:tcW w:w="556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EA3CF7" w:rsidRPr="00815E3F" w:rsidRDefault="00EA3CF7" w:rsidP="00EA3CF7">
            <w:pPr>
              <w:pStyle w:val="Prrafodelista"/>
              <w:jc w:val="center"/>
              <w:rPr>
                <w:rFonts w:ascii="Arial" w:hAnsi="Arial" w:cs="Arial"/>
                <w:b/>
                <w:lang w:val="es-ES"/>
              </w:rPr>
            </w:pPr>
            <w:r w:rsidRPr="00815E3F">
              <w:rPr>
                <w:rFonts w:ascii="Arial" w:hAnsi="Arial" w:cs="Arial"/>
                <w:b/>
                <w:lang w:val="es-ES"/>
              </w:rPr>
              <w:t>30</w:t>
            </w:r>
          </w:p>
        </w:tc>
      </w:tr>
      <w:tr w:rsidR="00EA3CF7" w:rsidRPr="00EA3CF7" w:rsidTr="00EA3CF7">
        <w:trPr>
          <w:trHeight w:val="457"/>
        </w:trPr>
        <w:tc>
          <w:tcPr>
            <w:tcW w:w="5560" w:type="dxa"/>
            <w:tcBorders>
              <w:top w:val="single" w:sz="8" w:space="0" w:color="FFFFFF"/>
              <w:left w:val="single" w:sz="8" w:space="0" w:color="FFFFFF"/>
              <w:bottom w:val="single" w:sz="8" w:space="0" w:color="FFFFFF"/>
              <w:right w:val="single" w:sz="8" w:space="0" w:color="FFFFFF"/>
            </w:tcBorders>
            <w:shd w:val="clear" w:color="auto" w:fill="D0D3EB"/>
            <w:tcMar>
              <w:top w:w="72" w:type="dxa"/>
              <w:left w:w="144" w:type="dxa"/>
              <w:bottom w:w="72" w:type="dxa"/>
              <w:right w:w="144" w:type="dxa"/>
            </w:tcMar>
            <w:hideMark/>
          </w:tcPr>
          <w:p w:rsidR="00EA3CF7" w:rsidRPr="00815E3F" w:rsidRDefault="00EA3CF7" w:rsidP="00EA3CF7">
            <w:pPr>
              <w:pStyle w:val="Prrafodelista"/>
              <w:jc w:val="center"/>
              <w:rPr>
                <w:rFonts w:ascii="Arial" w:hAnsi="Arial" w:cs="Arial"/>
                <w:b/>
                <w:lang w:val="es-ES"/>
              </w:rPr>
            </w:pPr>
            <w:r w:rsidRPr="00815E3F">
              <w:rPr>
                <w:rFonts w:ascii="Arial" w:hAnsi="Arial" w:cs="Arial"/>
                <w:b/>
                <w:lang w:val="es-ES"/>
              </w:rPr>
              <w:t>Fechas</w:t>
            </w:r>
          </w:p>
        </w:tc>
        <w:tc>
          <w:tcPr>
            <w:tcW w:w="5560" w:type="dxa"/>
            <w:tcBorders>
              <w:top w:val="single" w:sz="8" w:space="0" w:color="FFFFFF"/>
              <w:left w:val="single" w:sz="8" w:space="0" w:color="FFFFFF"/>
              <w:bottom w:val="single" w:sz="8" w:space="0" w:color="FFFFFF"/>
              <w:right w:val="single" w:sz="8" w:space="0" w:color="FFFFFF"/>
            </w:tcBorders>
            <w:shd w:val="clear" w:color="auto" w:fill="D0D3EB"/>
            <w:tcMar>
              <w:top w:w="72" w:type="dxa"/>
              <w:left w:w="144" w:type="dxa"/>
              <w:bottom w:w="72" w:type="dxa"/>
              <w:right w:w="144" w:type="dxa"/>
            </w:tcMar>
            <w:hideMark/>
          </w:tcPr>
          <w:p w:rsidR="00EA3CF7" w:rsidRPr="00815E3F" w:rsidRDefault="00EA3CF7" w:rsidP="00EA3CF7">
            <w:pPr>
              <w:pStyle w:val="Prrafodelista"/>
              <w:jc w:val="center"/>
              <w:rPr>
                <w:rFonts w:ascii="Arial" w:hAnsi="Arial" w:cs="Arial"/>
                <w:b/>
                <w:lang w:val="es-ES"/>
              </w:rPr>
            </w:pPr>
            <w:r w:rsidRPr="00815E3F">
              <w:rPr>
                <w:rFonts w:ascii="Arial" w:hAnsi="Arial" w:cs="Arial"/>
                <w:b/>
                <w:lang w:val="es-ES"/>
              </w:rPr>
              <w:t>3/03/2023-27/05/2023</w:t>
            </w:r>
          </w:p>
        </w:tc>
      </w:tr>
      <w:tr w:rsidR="00EA3CF7" w:rsidRPr="00E55AF6" w:rsidTr="00EA3CF7">
        <w:trPr>
          <w:trHeight w:val="457"/>
        </w:trPr>
        <w:tc>
          <w:tcPr>
            <w:tcW w:w="11120" w:type="dxa"/>
            <w:gridSpan w:val="2"/>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EA3CF7" w:rsidRPr="00815E3F" w:rsidRDefault="00EA3CF7" w:rsidP="00EA3CF7">
            <w:pPr>
              <w:pStyle w:val="NormalWeb"/>
              <w:rPr>
                <w:rFonts w:ascii="Arial" w:hAnsi="Arial" w:cs="Arial"/>
                <w:sz w:val="18"/>
                <w:szCs w:val="18"/>
              </w:rPr>
            </w:pPr>
            <w:r w:rsidRPr="00815E3F">
              <w:rPr>
                <w:rFonts w:ascii="Arial" w:hAnsi="Arial" w:cs="Arial"/>
                <w:b/>
                <w:sz w:val="18"/>
                <w:szCs w:val="18"/>
              </w:rPr>
              <w:t xml:space="preserve">Objetivo:  </w:t>
            </w:r>
            <w:r w:rsidRPr="00815E3F">
              <w:rPr>
                <w:rFonts w:ascii="Arial" w:hAnsi="Arial" w:cs="Arial"/>
                <w:sz w:val="18"/>
                <w:szCs w:val="18"/>
              </w:rPr>
              <w:t xml:space="preserve">Desarrollar un proceso de inclusión digital en personas mayores y migrantes, que permita acortar la brecha digital de estas dos poblaciones beneficiarias, con el fin de mejorar su calidad de vida, facilitando el acceso a servicios digitales en salud, educación y trabajo, generando oportunidades de desarrollo, permitiendo con esto no solo la adquisición de una habilidad, si no que el encuentro de dos grupos humanos miembros de la comunidad San </w:t>
            </w:r>
            <w:proofErr w:type="spellStart"/>
            <w:r w:rsidRPr="00815E3F">
              <w:rPr>
                <w:rFonts w:ascii="Arial" w:hAnsi="Arial" w:cs="Arial"/>
                <w:sz w:val="18"/>
                <w:szCs w:val="18"/>
              </w:rPr>
              <w:t>Felipeña</w:t>
            </w:r>
            <w:proofErr w:type="spellEnd"/>
            <w:r w:rsidRPr="00815E3F">
              <w:rPr>
                <w:rFonts w:ascii="Arial" w:hAnsi="Arial" w:cs="Arial"/>
                <w:sz w:val="18"/>
                <w:szCs w:val="18"/>
              </w:rPr>
              <w:t xml:space="preserve"> que tienden a transitar por circuitos sociales paralelos. </w:t>
            </w:r>
          </w:p>
          <w:p w:rsidR="005357CE" w:rsidRPr="00815E3F" w:rsidRDefault="00EA3CF7" w:rsidP="00EA3CF7">
            <w:pPr>
              <w:rPr>
                <w:rFonts w:ascii="Arial" w:hAnsi="Arial" w:cs="Arial"/>
                <w:b/>
                <w:sz w:val="18"/>
                <w:szCs w:val="18"/>
                <w:lang w:val="es-ES"/>
              </w:rPr>
            </w:pPr>
            <w:r w:rsidRPr="00815E3F">
              <w:rPr>
                <w:rFonts w:ascii="Arial" w:hAnsi="Arial" w:cs="Arial"/>
                <w:b/>
                <w:sz w:val="18"/>
                <w:szCs w:val="18"/>
                <w:lang w:val="es-ES"/>
              </w:rPr>
              <w:t xml:space="preserve">Logro: </w:t>
            </w:r>
            <w:r w:rsidRPr="00815E3F">
              <w:rPr>
                <w:rFonts w:ascii="Arial" w:hAnsi="Arial" w:cs="Arial"/>
                <w:sz w:val="18"/>
                <w:szCs w:val="18"/>
                <w:lang w:val="es-ES"/>
              </w:rPr>
              <w:t>Este proyecto posibilitó a las personas que participaron de los cursos un nivel de alfabetización digital básico, que les permite utilizar un pc sin el temor de averiarlo, ocupar Word y navegar por internet. A todas estas habilidades se sumó un espacio que fomento el encuentro y las interacciones de 2 grupos humanos muy distintos, las personas mayores habitantes del sector del almendral y mujeres adultas bolivianas.</w:t>
            </w:r>
            <w:r w:rsidRPr="00815E3F">
              <w:rPr>
                <w:rFonts w:ascii="Arial" w:hAnsi="Arial" w:cs="Arial"/>
                <w:b/>
                <w:sz w:val="18"/>
                <w:szCs w:val="18"/>
                <w:lang w:val="es-ES"/>
              </w:rPr>
              <w:t xml:space="preserve">  </w:t>
            </w:r>
          </w:p>
          <w:p w:rsidR="00EA3CF7" w:rsidRPr="00815E3F" w:rsidRDefault="005357CE" w:rsidP="00EA3CF7">
            <w:pPr>
              <w:rPr>
                <w:rFonts w:ascii="Arial" w:hAnsi="Arial" w:cs="Arial"/>
                <w:b/>
                <w:sz w:val="18"/>
                <w:szCs w:val="18"/>
                <w:lang w:val="es-ES"/>
              </w:rPr>
            </w:pPr>
            <w:r w:rsidRPr="00815E3F">
              <w:rPr>
                <w:rFonts w:ascii="Arial" w:hAnsi="Arial" w:cs="Arial"/>
                <w:b/>
                <w:sz w:val="18"/>
                <w:szCs w:val="18"/>
                <w:lang w:val="es-ES"/>
              </w:rPr>
              <w:t xml:space="preserve">Esta actividad fue adjudicada directamente por la fundación al Fondo nacional de desarrollo Regional </w:t>
            </w:r>
            <w:r w:rsidR="00EA3CF7" w:rsidRPr="00815E3F">
              <w:rPr>
                <w:rFonts w:ascii="Arial" w:hAnsi="Arial" w:cs="Arial"/>
                <w:b/>
                <w:sz w:val="18"/>
                <w:szCs w:val="18"/>
                <w:lang w:val="es-ES"/>
              </w:rPr>
              <w:t xml:space="preserve"> </w:t>
            </w:r>
            <w:r w:rsidRPr="00815E3F">
              <w:rPr>
                <w:rFonts w:ascii="Arial" w:hAnsi="Arial" w:cs="Arial"/>
                <w:b/>
                <w:sz w:val="18"/>
                <w:szCs w:val="18"/>
                <w:lang w:val="es-ES"/>
              </w:rPr>
              <w:t xml:space="preserve">Valparaíso </w:t>
            </w:r>
          </w:p>
          <w:p w:rsidR="0087491E" w:rsidRPr="00815E3F" w:rsidRDefault="0087491E" w:rsidP="00EA3CF7">
            <w:pPr>
              <w:rPr>
                <w:rFonts w:ascii="Arial" w:hAnsi="Arial" w:cs="Arial"/>
                <w:b/>
                <w:sz w:val="18"/>
                <w:szCs w:val="18"/>
                <w:lang w:val="es-ES"/>
              </w:rPr>
            </w:pPr>
            <w:r w:rsidRPr="00815E3F">
              <w:rPr>
                <w:rFonts w:ascii="Arial" w:hAnsi="Arial" w:cs="Arial"/>
                <w:b/>
                <w:sz w:val="18"/>
                <w:szCs w:val="18"/>
                <w:lang w:val="es-ES"/>
              </w:rPr>
              <w:t>Dentro del objeto de las actividades propias de la fundación est</w:t>
            </w:r>
            <w:r w:rsidR="008F7FAA" w:rsidRPr="00815E3F">
              <w:rPr>
                <w:rFonts w:ascii="Arial" w:hAnsi="Arial" w:cs="Arial"/>
                <w:b/>
                <w:sz w:val="18"/>
                <w:szCs w:val="18"/>
                <w:lang w:val="es-ES"/>
              </w:rPr>
              <w:t>e proyecto se enmarca en el acompañamiento y como proyecto en bien de la comunidad al entregarle herramientas y competencias que son de difícil acceso dada su edad o condición migratoria.</w:t>
            </w:r>
            <w:r w:rsidRPr="00815E3F">
              <w:rPr>
                <w:rFonts w:ascii="Arial" w:hAnsi="Arial" w:cs="Arial"/>
                <w:b/>
                <w:sz w:val="18"/>
                <w:szCs w:val="18"/>
                <w:lang w:val="es-ES"/>
              </w:rPr>
              <w:t xml:space="preserve"> </w:t>
            </w:r>
          </w:p>
          <w:p w:rsidR="00700797" w:rsidRPr="00815E3F" w:rsidRDefault="008F7FAA" w:rsidP="00EA3CF7">
            <w:pPr>
              <w:rPr>
                <w:rFonts w:ascii="Arial" w:hAnsi="Arial" w:cs="Arial"/>
                <w:b/>
                <w:sz w:val="18"/>
                <w:szCs w:val="18"/>
                <w:lang w:val="es-ES"/>
              </w:rPr>
            </w:pPr>
            <w:r w:rsidRPr="00815E3F">
              <w:rPr>
                <w:rFonts w:ascii="Arial" w:hAnsi="Arial" w:cs="Arial"/>
                <w:b/>
                <w:sz w:val="18"/>
                <w:szCs w:val="18"/>
                <w:lang w:val="es-ES"/>
              </w:rPr>
              <w:t xml:space="preserve">Dentro de los beneficios públicos desarrollados por el proyecto nos encontramos con el </w:t>
            </w:r>
            <w:proofErr w:type="spellStart"/>
            <w:r w:rsidRPr="00815E3F">
              <w:rPr>
                <w:rFonts w:ascii="Arial" w:hAnsi="Arial" w:cs="Arial"/>
                <w:b/>
                <w:sz w:val="18"/>
                <w:szCs w:val="18"/>
                <w:lang w:val="es-ES"/>
              </w:rPr>
              <w:t>el</w:t>
            </w:r>
            <w:proofErr w:type="spellEnd"/>
            <w:r w:rsidRPr="00815E3F">
              <w:rPr>
                <w:rFonts w:ascii="Arial" w:hAnsi="Arial" w:cs="Arial"/>
                <w:b/>
                <w:sz w:val="18"/>
                <w:szCs w:val="18"/>
                <w:lang w:val="es-ES"/>
              </w:rPr>
              <w:t xml:space="preserve"> desarrollo social</w:t>
            </w:r>
            <w:r w:rsidR="00724381" w:rsidRPr="00815E3F">
              <w:rPr>
                <w:rFonts w:ascii="Arial" w:hAnsi="Arial" w:cs="Arial"/>
                <w:b/>
                <w:sz w:val="18"/>
                <w:szCs w:val="18"/>
                <w:lang w:val="es-ES"/>
              </w:rPr>
              <w:t xml:space="preserve">, al ayuda a personas en situación de vulnerabilidad para poder alfabetizarse digitalmente. Junto a este beneficio se desarrollo también el apoyo a población migrante la cual formo parte también de este proyecto. </w:t>
            </w:r>
          </w:p>
          <w:p w:rsidR="00700797" w:rsidRPr="00EA3CF7" w:rsidRDefault="00700797" w:rsidP="00EA3CF7">
            <w:pPr>
              <w:rPr>
                <w:rFonts w:ascii="Arial" w:hAnsi="Arial" w:cs="Arial"/>
                <w:b/>
                <w:sz w:val="20"/>
                <w:szCs w:val="20"/>
                <w:lang w:val="es-ES"/>
              </w:rPr>
            </w:pPr>
          </w:p>
        </w:tc>
      </w:tr>
    </w:tbl>
    <w:p w:rsidR="008D7B70" w:rsidRDefault="008D7B70" w:rsidP="005D5E41">
      <w:pPr>
        <w:spacing w:after="0" w:line="240" w:lineRule="auto"/>
        <w:rPr>
          <w:rFonts w:ascii="Arial" w:hAnsi="Arial" w:cs="Arial"/>
          <w:b/>
          <w:color w:val="FF0000"/>
          <w:szCs w:val="20"/>
          <w:lang w:val="es-ES"/>
        </w:rPr>
      </w:pPr>
    </w:p>
    <w:p w:rsidR="001A331C" w:rsidRDefault="001A331C" w:rsidP="001A331C">
      <w:pPr>
        <w:spacing w:after="0" w:line="240" w:lineRule="auto"/>
        <w:rPr>
          <w:rFonts w:ascii="Arial" w:hAnsi="Arial" w:cs="Arial"/>
          <w:b/>
          <w:color w:val="FF0000"/>
          <w:szCs w:val="20"/>
          <w:lang w:val="es-ES"/>
        </w:rPr>
      </w:pPr>
      <w:r>
        <w:rPr>
          <w:rFonts w:ascii="Arial" w:hAnsi="Arial" w:cs="Arial"/>
          <w:b/>
          <w:noProof/>
          <w:color w:val="FF0000"/>
          <w:szCs w:val="20"/>
          <w:lang w:val="es-ES"/>
        </w:rPr>
        <w:lastRenderedPageBreak/>
        <w:drawing>
          <wp:inline distT="0" distB="0" distL="0" distR="0">
            <wp:extent cx="6985000" cy="9861178"/>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aptura de pantalla 2024-05-03 a la(s) 12.19.27 p.m..png"/>
                    <pic:cNvPicPr/>
                  </pic:nvPicPr>
                  <pic:blipFill rotWithShape="1">
                    <a:blip r:embed="rId9">
                      <a:extLst>
                        <a:ext uri="{28A0092B-C50C-407E-A947-70E740481C1C}">
                          <a14:useLocalDpi xmlns:a14="http://schemas.microsoft.com/office/drawing/2010/main" val="0"/>
                        </a:ext>
                      </a:extLst>
                    </a:blip>
                    <a:srcRect l="31025" t="12987" r="32179" b="3896"/>
                    <a:stretch/>
                  </pic:blipFill>
                  <pic:spPr bwMode="auto">
                    <a:xfrm>
                      <a:off x="0" y="0"/>
                      <a:ext cx="6993888" cy="9873726"/>
                    </a:xfrm>
                    <a:prstGeom prst="rect">
                      <a:avLst/>
                    </a:prstGeom>
                    <a:ln>
                      <a:noFill/>
                    </a:ln>
                    <a:extLst>
                      <a:ext uri="{53640926-AAD7-44D8-BBD7-CCE9431645EC}">
                        <a14:shadowObscured xmlns:a14="http://schemas.microsoft.com/office/drawing/2010/main"/>
                      </a:ext>
                    </a:extLst>
                  </pic:spPr>
                </pic:pic>
              </a:graphicData>
            </a:graphic>
          </wp:inline>
        </w:drawing>
      </w:r>
    </w:p>
    <w:p w:rsidR="008D7B70" w:rsidRDefault="001A331C" w:rsidP="001A331C">
      <w:pPr>
        <w:spacing w:after="0" w:line="240" w:lineRule="auto"/>
        <w:ind w:firstLine="720"/>
        <w:rPr>
          <w:rFonts w:ascii="Arial" w:hAnsi="Arial" w:cs="Arial"/>
          <w:b/>
          <w:color w:val="FF0000"/>
          <w:szCs w:val="20"/>
          <w:lang w:val="es-ES"/>
        </w:rPr>
      </w:pPr>
      <w:r>
        <w:rPr>
          <w:rFonts w:ascii="Arial" w:hAnsi="Arial" w:cs="Arial"/>
          <w:b/>
          <w:noProof/>
          <w:color w:val="FF0000"/>
          <w:szCs w:val="20"/>
          <w:lang w:val="es-ES"/>
        </w:rPr>
        <w:lastRenderedPageBreak/>
        <w:drawing>
          <wp:inline distT="0" distB="0" distL="0" distR="0">
            <wp:extent cx="6583680" cy="3925479"/>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aptura de pantalla 2024-05-03 a la(s) 12.18.34 p.m..png"/>
                    <pic:cNvPicPr/>
                  </pic:nvPicPr>
                  <pic:blipFill rotWithShape="1">
                    <a:blip r:embed="rId10">
                      <a:extLst>
                        <a:ext uri="{28A0092B-C50C-407E-A947-70E740481C1C}">
                          <a14:useLocalDpi xmlns:a14="http://schemas.microsoft.com/office/drawing/2010/main" val="0"/>
                        </a:ext>
                      </a:extLst>
                    </a:blip>
                    <a:srcRect l="52489" t="5196" r="9092" b="58152"/>
                    <a:stretch/>
                  </pic:blipFill>
                  <pic:spPr bwMode="auto">
                    <a:xfrm>
                      <a:off x="0" y="0"/>
                      <a:ext cx="6630486" cy="3953387"/>
                    </a:xfrm>
                    <a:prstGeom prst="rect">
                      <a:avLst/>
                    </a:prstGeom>
                    <a:ln>
                      <a:noFill/>
                    </a:ln>
                    <a:extLst>
                      <a:ext uri="{53640926-AAD7-44D8-BBD7-CCE9431645EC}">
                        <a14:shadowObscured xmlns:a14="http://schemas.microsoft.com/office/drawing/2010/main"/>
                      </a:ext>
                    </a:extLst>
                  </pic:spPr>
                </pic:pic>
              </a:graphicData>
            </a:graphic>
          </wp:inline>
        </w:drawing>
      </w:r>
    </w:p>
    <w:p w:rsidR="008D7B70" w:rsidRDefault="008D7B70" w:rsidP="005D5E41">
      <w:pPr>
        <w:spacing w:after="0" w:line="240" w:lineRule="auto"/>
        <w:rPr>
          <w:rFonts w:ascii="Arial" w:hAnsi="Arial" w:cs="Arial"/>
          <w:b/>
          <w:color w:val="FF0000"/>
          <w:szCs w:val="20"/>
          <w:lang w:val="es-ES"/>
        </w:rPr>
      </w:pPr>
    </w:p>
    <w:p w:rsidR="008D7B70" w:rsidRPr="005D5E41" w:rsidRDefault="008D7B70" w:rsidP="005D5E41">
      <w:pPr>
        <w:spacing w:after="0" w:line="240" w:lineRule="auto"/>
        <w:rPr>
          <w:rFonts w:ascii="Arial" w:hAnsi="Arial" w:cs="Arial"/>
          <w:b/>
          <w:color w:val="FF0000"/>
          <w:szCs w:val="20"/>
          <w:lang w:val="es-ES"/>
        </w:rPr>
      </w:pPr>
    </w:p>
    <w:p w:rsidR="005357CE" w:rsidRDefault="008D7B70" w:rsidP="00AF56F5">
      <w:pPr>
        <w:pStyle w:val="Prrafodelista"/>
        <w:spacing w:after="0" w:line="240" w:lineRule="auto"/>
        <w:rPr>
          <w:rFonts w:ascii="Arial" w:hAnsi="Arial" w:cs="Arial"/>
          <w:b/>
          <w:sz w:val="20"/>
          <w:szCs w:val="20"/>
          <w:lang w:val="es-ES"/>
        </w:rPr>
      </w:pPr>
      <w:r>
        <w:rPr>
          <w:rFonts w:ascii="Arial" w:hAnsi="Arial" w:cs="Arial"/>
          <w:b/>
          <w:noProof/>
          <w:sz w:val="20"/>
          <w:szCs w:val="20"/>
          <w:lang w:val="es-ES"/>
        </w:rPr>
        <w:drawing>
          <wp:inline distT="0" distB="0" distL="0" distR="0">
            <wp:extent cx="3187700" cy="2385313"/>
            <wp:effectExtent l="0" t="0" r="0"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20230415_12245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08983" cy="2401239"/>
                    </a:xfrm>
                    <a:prstGeom prst="rect">
                      <a:avLst/>
                    </a:prstGeom>
                  </pic:spPr>
                </pic:pic>
              </a:graphicData>
            </a:graphic>
          </wp:inline>
        </w:drawing>
      </w:r>
      <w:r>
        <w:rPr>
          <w:rFonts w:ascii="Arial" w:hAnsi="Arial" w:cs="Arial"/>
          <w:b/>
          <w:noProof/>
          <w:sz w:val="20"/>
          <w:szCs w:val="20"/>
          <w:lang w:val="es-ES"/>
        </w:rPr>
        <w:drawing>
          <wp:inline distT="0" distB="0" distL="0" distR="0">
            <wp:extent cx="3188211" cy="2385695"/>
            <wp:effectExtent l="0" t="0" r="0" b="190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20230415_12250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03077" cy="2396819"/>
                    </a:xfrm>
                    <a:prstGeom prst="rect">
                      <a:avLst/>
                    </a:prstGeom>
                  </pic:spPr>
                </pic:pic>
              </a:graphicData>
            </a:graphic>
          </wp:inline>
        </w:drawing>
      </w:r>
    </w:p>
    <w:p w:rsidR="008D7B70" w:rsidRDefault="008D7B70" w:rsidP="00AF56F5">
      <w:pPr>
        <w:pStyle w:val="Prrafodelista"/>
        <w:spacing w:after="0" w:line="240" w:lineRule="auto"/>
        <w:rPr>
          <w:rFonts w:ascii="Arial" w:hAnsi="Arial" w:cs="Arial"/>
          <w:b/>
          <w:sz w:val="20"/>
          <w:szCs w:val="20"/>
          <w:lang w:val="es-ES"/>
        </w:rPr>
      </w:pPr>
    </w:p>
    <w:p w:rsidR="005D5E41" w:rsidRDefault="008D7B70" w:rsidP="00AF56F5">
      <w:pPr>
        <w:pStyle w:val="Prrafodelista"/>
        <w:spacing w:after="0" w:line="240" w:lineRule="auto"/>
        <w:rPr>
          <w:rFonts w:ascii="Arial" w:hAnsi="Arial" w:cs="Arial"/>
          <w:b/>
          <w:sz w:val="20"/>
          <w:szCs w:val="20"/>
          <w:lang w:val="es-ES"/>
        </w:rPr>
      </w:pPr>
      <w:r>
        <w:rPr>
          <w:rFonts w:ascii="Arial" w:hAnsi="Arial" w:cs="Arial"/>
          <w:b/>
          <w:noProof/>
          <w:sz w:val="20"/>
          <w:szCs w:val="20"/>
          <w:lang w:val="es-ES"/>
        </w:rPr>
        <w:drawing>
          <wp:inline distT="0" distB="0" distL="0" distR="0">
            <wp:extent cx="3199977" cy="2399983"/>
            <wp:effectExtent l="0" t="0" r="635" b="63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aller de extranjería.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15726" cy="2411795"/>
                    </a:xfrm>
                    <a:prstGeom prst="rect">
                      <a:avLst/>
                    </a:prstGeom>
                  </pic:spPr>
                </pic:pic>
              </a:graphicData>
            </a:graphic>
          </wp:inline>
        </w:drawing>
      </w:r>
      <w:r>
        <w:rPr>
          <w:rFonts w:ascii="Arial" w:hAnsi="Arial" w:cs="Arial"/>
          <w:b/>
          <w:noProof/>
          <w:sz w:val="20"/>
          <w:szCs w:val="20"/>
          <w:lang w:val="es-ES"/>
        </w:rPr>
        <w:drawing>
          <wp:inline distT="0" distB="0" distL="0" distR="0">
            <wp:extent cx="3175000" cy="2381250"/>
            <wp:effectExtent l="0" t="0" r="0" b="635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Tramites extranjerí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88501" cy="2391376"/>
                    </a:xfrm>
                    <a:prstGeom prst="rect">
                      <a:avLst/>
                    </a:prstGeom>
                  </pic:spPr>
                </pic:pic>
              </a:graphicData>
            </a:graphic>
          </wp:inline>
        </w:drawing>
      </w:r>
    </w:p>
    <w:p w:rsidR="005D5E41" w:rsidRDefault="005D5E41" w:rsidP="00AF56F5">
      <w:pPr>
        <w:pStyle w:val="Prrafodelista"/>
        <w:spacing w:after="0" w:line="240" w:lineRule="auto"/>
        <w:rPr>
          <w:rFonts w:ascii="Arial" w:hAnsi="Arial" w:cs="Arial"/>
          <w:b/>
          <w:sz w:val="20"/>
          <w:szCs w:val="20"/>
          <w:lang w:val="es-ES"/>
        </w:rPr>
      </w:pPr>
    </w:p>
    <w:p w:rsidR="005357CE" w:rsidRDefault="005357CE" w:rsidP="00AF56F5">
      <w:pPr>
        <w:pStyle w:val="Prrafodelista"/>
        <w:spacing w:after="0" w:line="240" w:lineRule="auto"/>
        <w:rPr>
          <w:rFonts w:ascii="Arial" w:hAnsi="Arial" w:cs="Arial"/>
          <w:b/>
          <w:sz w:val="20"/>
          <w:szCs w:val="20"/>
          <w:lang w:val="es-ES"/>
        </w:rPr>
      </w:pPr>
    </w:p>
    <w:p w:rsidR="005357CE" w:rsidRDefault="005357CE" w:rsidP="00AF56F5">
      <w:pPr>
        <w:pStyle w:val="Prrafodelista"/>
        <w:spacing w:after="0" w:line="240" w:lineRule="auto"/>
        <w:rPr>
          <w:rFonts w:ascii="Arial" w:hAnsi="Arial" w:cs="Arial"/>
          <w:b/>
          <w:sz w:val="20"/>
          <w:szCs w:val="20"/>
          <w:lang w:val="es-ES"/>
        </w:rPr>
      </w:pPr>
    </w:p>
    <w:tbl>
      <w:tblPr>
        <w:tblpPr w:leftFromText="141" w:rightFromText="141" w:vertAnchor="text" w:horzAnchor="margin" w:tblpXSpec="center" w:tblpY="81"/>
        <w:tblW w:w="11047" w:type="dxa"/>
        <w:tblCellMar>
          <w:left w:w="0" w:type="dxa"/>
          <w:right w:w="0" w:type="dxa"/>
        </w:tblCellMar>
        <w:tblLook w:val="0420" w:firstRow="1" w:lastRow="0" w:firstColumn="0" w:lastColumn="0" w:noHBand="0" w:noVBand="1"/>
      </w:tblPr>
      <w:tblGrid>
        <w:gridCol w:w="5620"/>
        <w:gridCol w:w="5427"/>
      </w:tblGrid>
      <w:tr w:rsidR="00EA3CF7" w:rsidRPr="00EA3CF7" w:rsidTr="00E55AF6">
        <w:trPr>
          <w:trHeight w:val="405"/>
        </w:trPr>
        <w:tc>
          <w:tcPr>
            <w:tcW w:w="11047" w:type="dxa"/>
            <w:gridSpan w:val="2"/>
            <w:tcBorders>
              <w:top w:val="single" w:sz="8" w:space="0" w:color="FFFFFF"/>
              <w:left w:val="single" w:sz="8" w:space="0" w:color="FFFFFF"/>
              <w:bottom w:val="single" w:sz="24" w:space="0" w:color="FFFFFF"/>
              <w:right w:val="single" w:sz="8" w:space="0" w:color="FFFFFF"/>
            </w:tcBorders>
            <w:shd w:val="clear" w:color="auto" w:fill="5DCEAF"/>
            <w:tcMar>
              <w:top w:w="72" w:type="dxa"/>
              <w:left w:w="144" w:type="dxa"/>
              <w:bottom w:w="72" w:type="dxa"/>
              <w:right w:w="144" w:type="dxa"/>
            </w:tcMar>
            <w:hideMark/>
          </w:tcPr>
          <w:p w:rsidR="00EA3CF7" w:rsidRPr="00815E3F" w:rsidRDefault="00EA3CF7" w:rsidP="00EA3CF7">
            <w:pPr>
              <w:pStyle w:val="Prrafodelista"/>
              <w:jc w:val="center"/>
              <w:rPr>
                <w:rFonts w:ascii="Arial" w:hAnsi="Arial" w:cs="Arial"/>
                <w:b/>
                <w:lang w:val="es-ES"/>
              </w:rPr>
            </w:pPr>
            <w:r w:rsidRPr="00815E3F">
              <w:rPr>
                <w:rFonts w:ascii="Arial" w:hAnsi="Arial" w:cs="Arial"/>
                <w:b/>
                <w:bCs/>
                <w:lang w:val="es-ES"/>
              </w:rPr>
              <w:t>Casa Capilla</w:t>
            </w:r>
          </w:p>
        </w:tc>
      </w:tr>
      <w:tr w:rsidR="00EA3CF7" w:rsidRPr="00EA3CF7" w:rsidTr="00E55AF6">
        <w:trPr>
          <w:trHeight w:val="538"/>
        </w:trPr>
        <w:tc>
          <w:tcPr>
            <w:tcW w:w="5620" w:type="dxa"/>
            <w:tcBorders>
              <w:top w:val="single" w:sz="24" w:space="0" w:color="FFFFFF"/>
              <w:left w:val="single" w:sz="8" w:space="0" w:color="FFFFFF"/>
              <w:bottom w:val="single" w:sz="8" w:space="0" w:color="FFFFFF"/>
              <w:right w:val="single" w:sz="8" w:space="0" w:color="FFFFFF"/>
            </w:tcBorders>
            <w:shd w:val="clear" w:color="auto" w:fill="D2EDE3"/>
            <w:tcMar>
              <w:top w:w="72" w:type="dxa"/>
              <w:left w:w="144" w:type="dxa"/>
              <w:bottom w:w="72" w:type="dxa"/>
              <w:right w:w="144" w:type="dxa"/>
            </w:tcMar>
            <w:hideMark/>
          </w:tcPr>
          <w:p w:rsidR="00EA3CF7" w:rsidRPr="00815E3F" w:rsidRDefault="00EA3CF7" w:rsidP="00EA3CF7">
            <w:pPr>
              <w:pStyle w:val="Prrafodelista"/>
              <w:jc w:val="center"/>
              <w:rPr>
                <w:rFonts w:ascii="Arial" w:hAnsi="Arial" w:cs="Arial"/>
                <w:b/>
                <w:lang w:val="es-ES"/>
              </w:rPr>
            </w:pPr>
            <w:r w:rsidRPr="00815E3F">
              <w:rPr>
                <w:rFonts w:ascii="Arial" w:hAnsi="Arial" w:cs="Arial"/>
                <w:b/>
                <w:lang w:val="es-ES"/>
              </w:rPr>
              <w:t>Nº Participantes</w:t>
            </w:r>
          </w:p>
        </w:tc>
        <w:tc>
          <w:tcPr>
            <w:tcW w:w="5427" w:type="dxa"/>
            <w:tcBorders>
              <w:top w:val="single" w:sz="24" w:space="0" w:color="FFFFFF"/>
              <w:left w:val="single" w:sz="8" w:space="0" w:color="FFFFFF"/>
              <w:bottom w:val="single" w:sz="8" w:space="0" w:color="FFFFFF"/>
              <w:right w:val="single" w:sz="8" w:space="0" w:color="FFFFFF"/>
            </w:tcBorders>
            <w:shd w:val="clear" w:color="auto" w:fill="D2EDE3"/>
            <w:tcMar>
              <w:top w:w="72" w:type="dxa"/>
              <w:left w:w="144" w:type="dxa"/>
              <w:bottom w:w="72" w:type="dxa"/>
              <w:right w:w="144" w:type="dxa"/>
            </w:tcMar>
            <w:hideMark/>
          </w:tcPr>
          <w:p w:rsidR="00EA3CF7" w:rsidRPr="00815E3F" w:rsidRDefault="009A7254" w:rsidP="00EA3CF7">
            <w:pPr>
              <w:pStyle w:val="Prrafodelista"/>
              <w:jc w:val="center"/>
              <w:rPr>
                <w:rFonts w:ascii="Arial" w:hAnsi="Arial" w:cs="Arial"/>
                <w:b/>
                <w:lang w:val="es-ES"/>
              </w:rPr>
            </w:pPr>
            <w:r>
              <w:rPr>
                <w:rFonts w:ascii="Arial" w:hAnsi="Arial" w:cs="Arial"/>
                <w:b/>
                <w:lang w:val="es-ES"/>
              </w:rPr>
              <w:t>90 (</w:t>
            </w:r>
            <w:r w:rsidR="00EA3CF7" w:rsidRPr="00815E3F">
              <w:rPr>
                <w:rFonts w:ascii="Arial" w:hAnsi="Arial" w:cs="Arial"/>
                <w:b/>
                <w:lang w:val="es-ES"/>
              </w:rPr>
              <w:t>Promedio diario 27</w:t>
            </w:r>
            <w:r>
              <w:rPr>
                <w:rFonts w:ascii="Arial" w:hAnsi="Arial" w:cs="Arial"/>
                <w:b/>
                <w:lang w:val="es-ES"/>
              </w:rPr>
              <w:t xml:space="preserve">) </w:t>
            </w:r>
          </w:p>
        </w:tc>
      </w:tr>
      <w:tr w:rsidR="00EA3CF7" w:rsidRPr="00EA3CF7" w:rsidTr="00E55AF6">
        <w:trPr>
          <w:trHeight w:val="538"/>
        </w:trPr>
        <w:tc>
          <w:tcPr>
            <w:tcW w:w="5620" w:type="dxa"/>
            <w:tcBorders>
              <w:top w:val="single" w:sz="8" w:space="0" w:color="FFFFFF"/>
              <w:left w:val="single" w:sz="8" w:space="0" w:color="FFFFFF"/>
              <w:bottom w:val="single" w:sz="8" w:space="0" w:color="FFFFFF"/>
              <w:right w:val="single" w:sz="8" w:space="0" w:color="FFFFFF"/>
            </w:tcBorders>
            <w:shd w:val="clear" w:color="auto" w:fill="EAF6F2"/>
            <w:tcMar>
              <w:top w:w="72" w:type="dxa"/>
              <w:left w:w="144" w:type="dxa"/>
              <w:bottom w:w="72" w:type="dxa"/>
              <w:right w:w="144" w:type="dxa"/>
            </w:tcMar>
            <w:hideMark/>
          </w:tcPr>
          <w:p w:rsidR="00EA3CF7" w:rsidRPr="00815E3F" w:rsidRDefault="00EA3CF7" w:rsidP="00EA3CF7">
            <w:pPr>
              <w:pStyle w:val="Prrafodelista"/>
              <w:jc w:val="center"/>
              <w:rPr>
                <w:rFonts w:ascii="Arial" w:hAnsi="Arial" w:cs="Arial"/>
                <w:b/>
                <w:lang w:val="es-ES"/>
              </w:rPr>
            </w:pPr>
            <w:r w:rsidRPr="00815E3F">
              <w:rPr>
                <w:rFonts w:ascii="Arial" w:hAnsi="Arial" w:cs="Arial"/>
                <w:b/>
                <w:lang w:val="es-ES"/>
              </w:rPr>
              <w:t>Nº Actividades</w:t>
            </w:r>
          </w:p>
        </w:tc>
        <w:tc>
          <w:tcPr>
            <w:tcW w:w="5427" w:type="dxa"/>
            <w:tcBorders>
              <w:top w:val="single" w:sz="8" w:space="0" w:color="FFFFFF"/>
              <w:left w:val="single" w:sz="8" w:space="0" w:color="FFFFFF"/>
              <w:bottom w:val="single" w:sz="8" w:space="0" w:color="FFFFFF"/>
              <w:right w:val="single" w:sz="8" w:space="0" w:color="FFFFFF"/>
            </w:tcBorders>
            <w:shd w:val="clear" w:color="auto" w:fill="EAF6F2"/>
            <w:tcMar>
              <w:top w:w="72" w:type="dxa"/>
              <w:left w:w="144" w:type="dxa"/>
              <w:bottom w:w="72" w:type="dxa"/>
              <w:right w:w="144" w:type="dxa"/>
            </w:tcMar>
            <w:hideMark/>
          </w:tcPr>
          <w:p w:rsidR="00EA3CF7" w:rsidRPr="00815E3F" w:rsidRDefault="00EA3CF7" w:rsidP="00EA3CF7">
            <w:pPr>
              <w:pStyle w:val="Prrafodelista"/>
              <w:jc w:val="center"/>
              <w:rPr>
                <w:rFonts w:ascii="Arial" w:hAnsi="Arial" w:cs="Arial"/>
                <w:b/>
                <w:lang w:val="es-ES"/>
              </w:rPr>
            </w:pPr>
            <w:r w:rsidRPr="00815E3F">
              <w:rPr>
                <w:rFonts w:ascii="Arial" w:hAnsi="Arial" w:cs="Arial"/>
                <w:b/>
                <w:lang w:val="es-ES"/>
              </w:rPr>
              <w:t>29</w:t>
            </w:r>
          </w:p>
        </w:tc>
      </w:tr>
      <w:tr w:rsidR="00EA3CF7" w:rsidRPr="00EA3CF7" w:rsidTr="00E55AF6">
        <w:trPr>
          <w:trHeight w:val="538"/>
        </w:trPr>
        <w:tc>
          <w:tcPr>
            <w:tcW w:w="5620" w:type="dxa"/>
            <w:tcBorders>
              <w:top w:val="single" w:sz="8" w:space="0" w:color="FFFFFF"/>
              <w:left w:val="single" w:sz="8" w:space="0" w:color="FFFFFF"/>
              <w:bottom w:val="single" w:sz="8" w:space="0" w:color="FFFFFF"/>
              <w:right w:val="single" w:sz="8" w:space="0" w:color="FFFFFF"/>
            </w:tcBorders>
            <w:shd w:val="clear" w:color="auto" w:fill="D2EDE3"/>
            <w:tcMar>
              <w:top w:w="72" w:type="dxa"/>
              <w:left w:w="144" w:type="dxa"/>
              <w:bottom w:w="72" w:type="dxa"/>
              <w:right w:w="144" w:type="dxa"/>
            </w:tcMar>
            <w:hideMark/>
          </w:tcPr>
          <w:p w:rsidR="00EA3CF7" w:rsidRPr="00815E3F" w:rsidRDefault="00EA3CF7" w:rsidP="00EA3CF7">
            <w:pPr>
              <w:pStyle w:val="Prrafodelista"/>
              <w:jc w:val="center"/>
              <w:rPr>
                <w:rFonts w:ascii="Arial" w:hAnsi="Arial" w:cs="Arial"/>
                <w:b/>
                <w:lang w:val="es-ES"/>
              </w:rPr>
            </w:pPr>
            <w:r w:rsidRPr="00815E3F">
              <w:rPr>
                <w:rFonts w:ascii="Arial" w:hAnsi="Arial" w:cs="Arial"/>
                <w:b/>
                <w:lang w:val="es-ES"/>
              </w:rPr>
              <w:t>Fechas</w:t>
            </w:r>
          </w:p>
        </w:tc>
        <w:tc>
          <w:tcPr>
            <w:tcW w:w="5427" w:type="dxa"/>
            <w:tcBorders>
              <w:top w:val="single" w:sz="8" w:space="0" w:color="FFFFFF"/>
              <w:left w:val="single" w:sz="8" w:space="0" w:color="FFFFFF"/>
              <w:bottom w:val="single" w:sz="8" w:space="0" w:color="FFFFFF"/>
              <w:right w:val="single" w:sz="8" w:space="0" w:color="FFFFFF"/>
            </w:tcBorders>
            <w:shd w:val="clear" w:color="auto" w:fill="D2EDE3"/>
            <w:tcMar>
              <w:top w:w="72" w:type="dxa"/>
              <w:left w:w="144" w:type="dxa"/>
              <w:bottom w:w="72" w:type="dxa"/>
              <w:right w:w="144" w:type="dxa"/>
            </w:tcMar>
            <w:hideMark/>
          </w:tcPr>
          <w:p w:rsidR="00EA3CF7" w:rsidRPr="00815E3F" w:rsidRDefault="00EA3CF7" w:rsidP="00EA3CF7">
            <w:pPr>
              <w:pStyle w:val="Prrafodelista"/>
              <w:jc w:val="center"/>
              <w:rPr>
                <w:rFonts w:ascii="Arial" w:hAnsi="Arial" w:cs="Arial"/>
                <w:b/>
                <w:lang w:val="es-ES"/>
              </w:rPr>
            </w:pPr>
            <w:r w:rsidRPr="00815E3F">
              <w:rPr>
                <w:rFonts w:ascii="Arial" w:hAnsi="Arial" w:cs="Arial"/>
                <w:b/>
                <w:lang w:val="es-ES"/>
              </w:rPr>
              <w:t>19/05/2023-15/12/2023</w:t>
            </w:r>
          </w:p>
        </w:tc>
      </w:tr>
      <w:tr w:rsidR="00EA3CF7" w:rsidRPr="00E55AF6" w:rsidTr="00E55AF6">
        <w:trPr>
          <w:trHeight w:val="538"/>
        </w:trPr>
        <w:tc>
          <w:tcPr>
            <w:tcW w:w="11047" w:type="dxa"/>
            <w:gridSpan w:val="2"/>
            <w:tcBorders>
              <w:top w:val="single" w:sz="8" w:space="0" w:color="FFFFFF"/>
              <w:left w:val="single" w:sz="8" w:space="0" w:color="FFFFFF"/>
              <w:bottom w:val="single" w:sz="8" w:space="0" w:color="FFFFFF"/>
              <w:right w:val="single" w:sz="8" w:space="0" w:color="FFFFFF"/>
            </w:tcBorders>
            <w:shd w:val="clear" w:color="auto" w:fill="EAF6F2"/>
            <w:tcMar>
              <w:top w:w="72" w:type="dxa"/>
              <w:left w:w="144" w:type="dxa"/>
              <w:bottom w:w="72" w:type="dxa"/>
              <w:right w:w="144" w:type="dxa"/>
            </w:tcMar>
            <w:hideMark/>
          </w:tcPr>
          <w:p w:rsidR="00700797" w:rsidRPr="00815E3F" w:rsidRDefault="00EA3CF7" w:rsidP="00EA3CF7">
            <w:pPr>
              <w:pStyle w:val="Prrafodelista"/>
              <w:rPr>
                <w:rFonts w:ascii="Arial" w:hAnsi="Arial" w:cs="Arial"/>
                <w:sz w:val="18"/>
                <w:szCs w:val="18"/>
                <w:lang w:val="es-ES"/>
              </w:rPr>
            </w:pPr>
            <w:r w:rsidRPr="00815E3F">
              <w:rPr>
                <w:rFonts w:ascii="Arial" w:hAnsi="Arial" w:cs="Arial"/>
                <w:sz w:val="18"/>
                <w:szCs w:val="18"/>
                <w:lang w:val="es-ES"/>
              </w:rPr>
              <w:t>El proyecto Casa Capilla surge a propósito de nuestra inquietud por los niños y los espacios que tienen dentro del campamento Yevide, su hábitat. La primera acción que se realizó fue un taller d</w:t>
            </w:r>
            <w:r w:rsidR="00AB07A1" w:rsidRPr="00815E3F">
              <w:rPr>
                <w:rFonts w:ascii="Arial" w:hAnsi="Arial" w:cs="Arial"/>
                <w:sz w:val="18"/>
                <w:szCs w:val="18"/>
                <w:lang w:val="es-ES"/>
              </w:rPr>
              <w:t>urante el mes de febrero</w:t>
            </w:r>
            <w:r w:rsidRPr="00815E3F">
              <w:rPr>
                <w:rFonts w:ascii="Arial" w:hAnsi="Arial" w:cs="Arial"/>
                <w:sz w:val="18"/>
                <w:szCs w:val="18"/>
                <w:lang w:val="es-ES"/>
              </w:rPr>
              <w:t xml:space="preserve">, el cual nos permitió conocerlos mas de cerca y relevar sus deseos y anhelos. Fueron estos anhelos, los que nos motivaron a generar un espacio de juegos y cuidados donde los niños pudieran gozar de su niñez junto a otros. Durante 7 meses compartimos dibujos, lápices, rompecabezas, peluches, cuerdas para saltar, canciones y bailes, partidos de futbol, cuenta cuentos entre otras,  las cuales finalizamos cada día compartiendo con un jugo y algo para comer. </w:t>
            </w:r>
            <w:r w:rsidR="009A7254">
              <w:rPr>
                <w:rFonts w:ascii="Arial" w:hAnsi="Arial" w:cs="Arial"/>
                <w:sz w:val="18"/>
                <w:szCs w:val="18"/>
                <w:lang w:val="es-ES"/>
              </w:rPr>
              <w:t xml:space="preserve"> </w:t>
            </w:r>
          </w:p>
          <w:p w:rsidR="00EA3CF7" w:rsidRPr="00815E3F" w:rsidRDefault="00F25CA8" w:rsidP="00EA3CF7">
            <w:pPr>
              <w:pStyle w:val="Prrafodelista"/>
              <w:rPr>
                <w:rFonts w:ascii="Arial" w:hAnsi="Arial" w:cs="Arial"/>
                <w:b/>
                <w:sz w:val="18"/>
                <w:szCs w:val="18"/>
                <w:lang w:val="es-ES"/>
              </w:rPr>
            </w:pPr>
            <w:r w:rsidRPr="00815E3F">
              <w:rPr>
                <w:rFonts w:ascii="Arial" w:hAnsi="Arial" w:cs="Arial"/>
                <w:b/>
                <w:sz w:val="18"/>
                <w:szCs w:val="18"/>
                <w:lang w:val="es-ES"/>
              </w:rPr>
              <w:t xml:space="preserve">El objetivo de este proyecto dice relación con el objeto de la fundación el cual se enmarca en el acompañamiento, sobre todo de las personas mas vulnerables. Al desarrollar dinámicas de juego e interacción realizamos este objetivo semanalmente cumpliendo con la misión de generar un espacio lúdico y de entretenimiento. </w:t>
            </w:r>
          </w:p>
          <w:p w:rsidR="0087491E" w:rsidRPr="00EA3CF7" w:rsidRDefault="0087491E" w:rsidP="00EA3CF7">
            <w:pPr>
              <w:pStyle w:val="Prrafodelista"/>
              <w:rPr>
                <w:rFonts w:ascii="Arial" w:hAnsi="Arial" w:cs="Arial"/>
                <w:b/>
                <w:sz w:val="20"/>
                <w:szCs w:val="20"/>
                <w:lang w:val="es-ES"/>
              </w:rPr>
            </w:pPr>
            <w:r w:rsidRPr="00815E3F">
              <w:rPr>
                <w:rFonts w:ascii="Arial" w:hAnsi="Arial" w:cs="Arial"/>
                <w:b/>
                <w:sz w:val="18"/>
                <w:szCs w:val="18"/>
                <w:lang w:val="es-ES"/>
              </w:rPr>
              <w:t>En cuanto a la beneficio publico de la actividad se encuentra el desarrollo social, el desarrollo y protección infantil y familiar y el desarrollo y protección de los migrantes</w:t>
            </w:r>
          </w:p>
        </w:tc>
      </w:tr>
    </w:tbl>
    <w:p w:rsidR="00E55AF6" w:rsidRPr="00E55AF6" w:rsidRDefault="00E55AF6" w:rsidP="00E55AF6">
      <w:pPr>
        <w:spacing w:after="0" w:line="240" w:lineRule="auto"/>
        <w:rPr>
          <w:rFonts w:ascii="Arial" w:hAnsi="Arial" w:cs="Arial"/>
          <w:b/>
          <w:sz w:val="20"/>
          <w:szCs w:val="20"/>
          <w:lang w:val="es-ES"/>
        </w:rPr>
      </w:pPr>
      <w:r>
        <w:rPr>
          <w:noProof/>
          <w:lang w:val="es-ES"/>
        </w:rPr>
        <w:lastRenderedPageBreak/>
        <w:drawing>
          <wp:inline distT="0" distB="0" distL="0" distR="0">
            <wp:extent cx="3987800" cy="2990850"/>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3-10-31 at 12.34.39.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92025" cy="2994019"/>
                    </a:xfrm>
                    <a:prstGeom prst="rect">
                      <a:avLst/>
                    </a:prstGeom>
                  </pic:spPr>
                </pic:pic>
              </a:graphicData>
            </a:graphic>
          </wp:inline>
        </w:drawing>
      </w:r>
      <w:r>
        <w:rPr>
          <w:noProof/>
          <w:lang w:val="es-ES"/>
        </w:rPr>
        <w:drawing>
          <wp:inline distT="0" distB="0" distL="0" distR="0">
            <wp:extent cx="2692400" cy="2988878"/>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3-10-31 at 12.35.12.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21901" cy="3021627"/>
                    </a:xfrm>
                    <a:prstGeom prst="rect">
                      <a:avLst/>
                    </a:prstGeom>
                  </pic:spPr>
                </pic:pic>
              </a:graphicData>
            </a:graphic>
          </wp:inline>
        </w:drawing>
      </w:r>
      <w:r>
        <w:rPr>
          <w:noProof/>
          <w:lang w:val="es-ES"/>
        </w:rPr>
        <w:drawing>
          <wp:inline distT="0" distB="0" distL="0" distR="0" wp14:anchorId="7195CD08" wp14:editId="1AE7ACDC">
            <wp:extent cx="2421730" cy="3228975"/>
            <wp:effectExtent l="0" t="0" r="444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3-10-31 at 12.33.45.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44152" cy="3258872"/>
                    </a:xfrm>
                    <a:prstGeom prst="rect">
                      <a:avLst/>
                    </a:prstGeom>
                  </pic:spPr>
                </pic:pic>
              </a:graphicData>
            </a:graphic>
          </wp:inline>
        </w:drawing>
      </w:r>
      <w:r>
        <w:rPr>
          <w:noProof/>
          <w:lang w:val="es-ES"/>
        </w:rPr>
        <w:drawing>
          <wp:inline distT="0" distB="0" distL="0" distR="0" wp14:anchorId="4CD2789E" wp14:editId="416A3438">
            <wp:extent cx="4305297" cy="3228975"/>
            <wp:effectExtent l="0" t="0" r="63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3-10-31 at 12.32.05.jpeg"/>
                    <pic:cNvPicPr/>
                  </pic:nvPicPr>
                  <pic:blipFill>
                    <a:blip r:embed="rId18">
                      <a:extLst>
                        <a:ext uri="{28A0092B-C50C-407E-A947-70E740481C1C}">
                          <a14:useLocalDpi xmlns:a14="http://schemas.microsoft.com/office/drawing/2010/main" val="0"/>
                        </a:ext>
                      </a:extLst>
                    </a:blip>
                    <a:stretch>
                      <a:fillRect/>
                    </a:stretch>
                  </pic:blipFill>
                  <pic:spPr>
                    <a:xfrm>
                      <a:off x="0" y="0"/>
                      <a:ext cx="4334806" cy="3251107"/>
                    </a:xfrm>
                    <a:prstGeom prst="rect">
                      <a:avLst/>
                    </a:prstGeom>
                  </pic:spPr>
                </pic:pic>
              </a:graphicData>
            </a:graphic>
          </wp:inline>
        </w:drawing>
      </w:r>
    </w:p>
    <w:p w:rsidR="00E55AF6" w:rsidRDefault="00E55AF6" w:rsidP="00AF56F5">
      <w:pPr>
        <w:pStyle w:val="Prrafodelista"/>
        <w:spacing w:after="0" w:line="240" w:lineRule="auto"/>
        <w:rPr>
          <w:rFonts w:ascii="Arial" w:hAnsi="Arial" w:cs="Arial"/>
          <w:b/>
          <w:sz w:val="20"/>
          <w:szCs w:val="20"/>
          <w:lang w:val="es-ES"/>
        </w:rPr>
      </w:pPr>
    </w:p>
    <w:p w:rsidR="00E55AF6" w:rsidRDefault="00E55AF6" w:rsidP="00AF56F5">
      <w:pPr>
        <w:pStyle w:val="Prrafodelista"/>
        <w:spacing w:after="0" w:line="240" w:lineRule="auto"/>
        <w:rPr>
          <w:rFonts w:ascii="Arial" w:hAnsi="Arial" w:cs="Arial"/>
          <w:b/>
          <w:sz w:val="20"/>
          <w:szCs w:val="20"/>
          <w:lang w:val="es-ES"/>
        </w:rPr>
      </w:pPr>
    </w:p>
    <w:p w:rsidR="00E55AF6" w:rsidRDefault="00E55AF6" w:rsidP="00AF56F5">
      <w:pPr>
        <w:pStyle w:val="Prrafodelista"/>
        <w:spacing w:after="0" w:line="240" w:lineRule="auto"/>
        <w:rPr>
          <w:rFonts w:ascii="Arial" w:hAnsi="Arial" w:cs="Arial"/>
          <w:b/>
          <w:sz w:val="20"/>
          <w:szCs w:val="20"/>
          <w:lang w:val="es-ES"/>
        </w:rPr>
      </w:pPr>
    </w:p>
    <w:p w:rsidR="00E55AF6" w:rsidRDefault="00E55AF6" w:rsidP="00AF56F5">
      <w:pPr>
        <w:pStyle w:val="Prrafodelista"/>
        <w:spacing w:after="0" w:line="240" w:lineRule="auto"/>
        <w:rPr>
          <w:rFonts w:ascii="Arial" w:hAnsi="Arial" w:cs="Arial"/>
          <w:b/>
          <w:sz w:val="20"/>
          <w:szCs w:val="20"/>
          <w:lang w:val="es-ES"/>
        </w:rPr>
      </w:pPr>
    </w:p>
    <w:p w:rsidR="00E55AF6" w:rsidRDefault="00E55AF6" w:rsidP="00AF56F5">
      <w:pPr>
        <w:pStyle w:val="Prrafodelista"/>
        <w:spacing w:after="0" w:line="240" w:lineRule="auto"/>
        <w:rPr>
          <w:rFonts w:ascii="Arial" w:hAnsi="Arial" w:cs="Arial"/>
          <w:b/>
          <w:sz w:val="20"/>
          <w:szCs w:val="20"/>
          <w:lang w:val="es-ES"/>
        </w:rPr>
      </w:pPr>
    </w:p>
    <w:p w:rsidR="00E55AF6" w:rsidRDefault="00E55AF6" w:rsidP="00AF56F5">
      <w:pPr>
        <w:pStyle w:val="Prrafodelista"/>
        <w:spacing w:after="0" w:line="240" w:lineRule="auto"/>
        <w:rPr>
          <w:rFonts w:ascii="Arial" w:hAnsi="Arial" w:cs="Arial"/>
          <w:b/>
          <w:sz w:val="20"/>
          <w:szCs w:val="20"/>
          <w:lang w:val="es-ES"/>
        </w:rPr>
      </w:pPr>
    </w:p>
    <w:p w:rsidR="00E55AF6" w:rsidRDefault="00E55AF6" w:rsidP="00AF56F5">
      <w:pPr>
        <w:pStyle w:val="Prrafodelista"/>
        <w:spacing w:after="0" w:line="240" w:lineRule="auto"/>
        <w:rPr>
          <w:rFonts w:ascii="Arial" w:hAnsi="Arial" w:cs="Arial"/>
          <w:b/>
          <w:sz w:val="20"/>
          <w:szCs w:val="20"/>
          <w:lang w:val="es-ES"/>
        </w:rPr>
      </w:pPr>
    </w:p>
    <w:p w:rsidR="00E55AF6" w:rsidRDefault="00E55AF6" w:rsidP="00AF56F5">
      <w:pPr>
        <w:pStyle w:val="Prrafodelista"/>
        <w:spacing w:after="0" w:line="240" w:lineRule="auto"/>
        <w:rPr>
          <w:rFonts w:ascii="Arial" w:hAnsi="Arial" w:cs="Arial"/>
          <w:b/>
          <w:sz w:val="20"/>
          <w:szCs w:val="20"/>
          <w:lang w:val="es-ES"/>
        </w:rPr>
      </w:pPr>
    </w:p>
    <w:p w:rsidR="00E55AF6" w:rsidRDefault="00E55AF6" w:rsidP="00AF56F5">
      <w:pPr>
        <w:pStyle w:val="Prrafodelista"/>
        <w:spacing w:after="0" w:line="240" w:lineRule="auto"/>
        <w:rPr>
          <w:rFonts w:ascii="Arial" w:hAnsi="Arial" w:cs="Arial"/>
          <w:b/>
          <w:sz w:val="20"/>
          <w:szCs w:val="20"/>
          <w:lang w:val="es-ES"/>
        </w:rPr>
      </w:pPr>
    </w:p>
    <w:p w:rsidR="00E55AF6" w:rsidRDefault="00E55AF6" w:rsidP="00AF56F5">
      <w:pPr>
        <w:pStyle w:val="Prrafodelista"/>
        <w:spacing w:after="0" w:line="240" w:lineRule="auto"/>
        <w:rPr>
          <w:rFonts w:ascii="Arial" w:hAnsi="Arial" w:cs="Arial"/>
          <w:b/>
          <w:sz w:val="20"/>
          <w:szCs w:val="20"/>
          <w:lang w:val="es-ES"/>
        </w:rPr>
      </w:pPr>
    </w:p>
    <w:p w:rsidR="00E55AF6" w:rsidRDefault="00E55AF6" w:rsidP="00AF56F5">
      <w:pPr>
        <w:pStyle w:val="Prrafodelista"/>
        <w:spacing w:after="0" w:line="240" w:lineRule="auto"/>
        <w:rPr>
          <w:rFonts w:ascii="Arial" w:hAnsi="Arial" w:cs="Arial"/>
          <w:b/>
          <w:sz w:val="20"/>
          <w:szCs w:val="20"/>
          <w:lang w:val="es-ES"/>
        </w:rPr>
      </w:pPr>
    </w:p>
    <w:p w:rsidR="00E55AF6" w:rsidRDefault="00E55AF6" w:rsidP="00AF56F5">
      <w:pPr>
        <w:pStyle w:val="Prrafodelista"/>
        <w:spacing w:after="0" w:line="240" w:lineRule="auto"/>
        <w:rPr>
          <w:rFonts w:ascii="Arial" w:hAnsi="Arial" w:cs="Arial"/>
          <w:b/>
          <w:sz w:val="20"/>
          <w:szCs w:val="20"/>
          <w:lang w:val="es-ES"/>
        </w:rPr>
      </w:pPr>
    </w:p>
    <w:p w:rsidR="00E55AF6" w:rsidRDefault="00E55AF6" w:rsidP="00AF56F5">
      <w:pPr>
        <w:pStyle w:val="Prrafodelista"/>
        <w:spacing w:after="0" w:line="240" w:lineRule="auto"/>
        <w:rPr>
          <w:rFonts w:ascii="Arial" w:hAnsi="Arial" w:cs="Arial"/>
          <w:b/>
          <w:sz w:val="20"/>
          <w:szCs w:val="20"/>
          <w:lang w:val="es-ES"/>
        </w:rPr>
      </w:pPr>
    </w:p>
    <w:p w:rsidR="00E55AF6" w:rsidRDefault="00E55AF6" w:rsidP="00AF56F5">
      <w:pPr>
        <w:pStyle w:val="Prrafodelista"/>
        <w:spacing w:after="0" w:line="240" w:lineRule="auto"/>
        <w:rPr>
          <w:rFonts w:ascii="Arial" w:hAnsi="Arial" w:cs="Arial"/>
          <w:b/>
          <w:sz w:val="20"/>
          <w:szCs w:val="20"/>
          <w:lang w:val="es-ES"/>
        </w:rPr>
      </w:pPr>
    </w:p>
    <w:p w:rsidR="00E55AF6" w:rsidRDefault="00E55AF6" w:rsidP="00AF56F5">
      <w:pPr>
        <w:pStyle w:val="Prrafodelista"/>
        <w:spacing w:after="0" w:line="240" w:lineRule="auto"/>
        <w:rPr>
          <w:rFonts w:ascii="Arial" w:hAnsi="Arial" w:cs="Arial"/>
          <w:b/>
          <w:sz w:val="20"/>
          <w:szCs w:val="20"/>
          <w:lang w:val="es-ES"/>
        </w:rPr>
      </w:pPr>
    </w:p>
    <w:p w:rsidR="00E55AF6" w:rsidRDefault="00E55AF6" w:rsidP="00AF56F5">
      <w:pPr>
        <w:pStyle w:val="Prrafodelista"/>
        <w:spacing w:after="0" w:line="240" w:lineRule="auto"/>
        <w:rPr>
          <w:rFonts w:ascii="Arial" w:hAnsi="Arial" w:cs="Arial"/>
          <w:b/>
          <w:sz w:val="20"/>
          <w:szCs w:val="20"/>
          <w:lang w:val="es-ES"/>
        </w:rPr>
      </w:pPr>
    </w:p>
    <w:p w:rsidR="00E55AF6" w:rsidRDefault="00E55AF6" w:rsidP="00AF56F5">
      <w:pPr>
        <w:pStyle w:val="Prrafodelista"/>
        <w:spacing w:after="0" w:line="240" w:lineRule="auto"/>
        <w:rPr>
          <w:rFonts w:ascii="Arial" w:hAnsi="Arial" w:cs="Arial"/>
          <w:b/>
          <w:sz w:val="20"/>
          <w:szCs w:val="20"/>
          <w:lang w:val="es-ES"/>
        </w:rPr>
      </w:pPr>
    </w:p>
    <w:p w:rsidR="00E55AF6" w:rsidRDefault="00E55AF6" w:rsidP="00AF56F5">
      <w:pPr>
        <w:pStyle w:val="Prrafodelista"/>
        <w:spacing w:after="0" w:line="240" w:lineRule="auto"/>
        <w:rPr>
          <w:rFonts w:ascii="Arial" w:hAnsi="Arial" w:cs="Arial"/>
          <w:b/>
          <w:sz w:val="20"/>
          <w:szCs w:val="20"/>
          <w:lang w:val="es-ES"/>
        </w:rPr>
      </w:pPr>
    </w:p>
    <w:p w:rsidR="00E55AF6" w:rsidRDefault="00E55AF6" w:rsidP="00AF56F5">
      <w:pPr>
        <w:pStyle w:val="Prrafodelista"/>
        <w:spacing w:after="0" w:line="240" w:lineRule="auto"/>
        <w:rPr>
          <w:rFonts w:ascii="Arial" w:hAnsi="Arial" w:cs="Arial"/>
          <w:b/>
          <w:sz w:val="20"/>
          <w:szCs w:val="20"/>
          <w:lang w:val="es-ES"/>
        </w:rPr>
      </w:pPr>
    </w:p>
    <w:p w:rsidR="00E55AF6" w:rsidRDefault="00E55AF6" w:rsidP="00AF56F5">
      <w:pPr>
        <w:pStyle w:val="Prrafodelista"/>
        <w:spacing w:after="0" w:line="240" w:lineRule="auto"/>
        <w:rPr>
          <w:rFonts w:ascii="Arial" w:hAnsi="Arial" w:cs="Arial"/>
          <w:b/>
          <w:sz w:val="20"/>
          <w:szCs w:val="20"/>
          <w:lang w:val="es-ES"/>
        </w:rPr>
      </w:pPr>
    </w:p>
    <w:p w:rsidR="00E55AF6" w:rsidRDefault="00E55AF6" w:rsidP="00AF56F5">
      <w:pPr>
        <w:pStyle w:val="Prrafodelista"/>
        <w:spacing w:after="0" w:line="240" w:lineRule="auto"/>
        <w:rPr>
          <w:rFonts w:ascii="Arial" w:hAnsi="Arial" w:cs="Arial"/>
          <w:b/>
          <w:sz w:val="20"/>
          <w:szCs w:val="20"/>
          <w:lang w:val="es-ES"/>
        </w:rPr>
      </w:pPr>
    </w:p>
    <w:p w:rsidR="00E55AF6" w:rsidRDefault="00E55AF6" w:rsidP="00AF56F5">
      <w:pPr>
        <w:pStyle w:val="Prrafodelista"/>
        <w:spacing w:after="0" w:line="240" w:lineRule="auto"/>
        <w:rPr>
          <w:rFonts w:ascii="Arial" w:hAnsi="Arial" w:cs="Arial"/>
          <w:b/>
          <w:sz w:val="20"/>
          <w:szCs w:val="20"/>
          <w:lang w:val="es-ES"/>
        </w:rPr>
      </w:pPr>
    </w:p>
    <w:p w:rsidR="00E55AF6" w:rsidRDefault="00E55AF6" w:rsidP="00AF56F5">
      <w:pPr>
        <w:pStyle w:val="Prrafodelista"/>
        <w:spacing w:after="0" w:line="240" w:lineRule="auto"/>
        <w:rPr>
          <w:rFonts w:ascii="Arial" w:hAnsi="Arial" w:cs="Arial"/>
          <w:b/>
          <w:sz w:val="20"/>
          <w:szCs w:val="20"/>
          <w:lang w:val="es-ES"/>
        </w:rPr>
      </w:pPr>
    </w:p>
    <w:p w:rsidR="00E55AF6" w:rsidRDefault="00E55AF6" w:rsidP="00AF56F5">
      <w:pPr>
        <w:pStyle w:val="Prrafodelista"/>
        <w:spacing w:after="0" w:line="240" w:lineRule="auto"/>
        <w:rPr>
          <w:rFonts w:ascii="Arial" w:hAnsi="Arial" w:cs="Arial"/>
          <w:b/>
          <w:sz w:val="20"/>
          <w:szCs w:val="20"/>
          <w:lang w:val="es-ES"/>
        </w:rPr>
      </w:pPr>
    </w:p>
    <w:p w:rsidR="00E55AF6" w:rsidRDefault="00E55AF6" w:rsidP="00AF56F5">
      <w:pPr>
        <w:pStyle w:val="Prrafodelista"/>
        <w:spacing w:after="0" w:line="240" w:lineRule="auto"/>
        <w:rPr>
          <w:rFonts w:ascii="Arial" w:hAnsi="Arial" w:cs="Arial"/>
          <w:b/>
          <w:sz w:val="20"/>
          <w:szCs w:val="20"/>
          <w:lang w:val="es-ES"/>
        </w:rPr>
      </w:pPr>
    </w:p>
    <w:p w:rsidR="00EA3CF7" w:rsidRPr="00AB07A1" w:rsidRDefault="00EA3CF7" w:rsidP="00AB07A1">
      <w:pPr>
        <w:pStyle w:val="Prrafodelista"/>
        <w:numPr>
          <w:ilvl w:val="0"/>
          <w:numId w:val="11"/>
        </w:numPr>
        <w:spacing w:after="0" w:line="240" w:lineRule="auto"/>
        <w:rPr>
          <w:rFonts w:ascii="Arial" w:hAnsi="Arial" w:cs="Arial"/>
          <w:b/>
          <w:sz w:val="24"/>
          <w:szCs w:val="20"/>
          <w:lang w:val="es-ES"/>
        </w:rPr>
      </w:pPr>
      <w:r w:rsidRPr="00EA3CF7">
        <w:rPr>
          <w:rFonts w:ascii="Arial" w:hAnsi="Arial" w:cs="Arial"/>
          <w:b/>
          <w:sz w:val="24"/>
          <w:szCs w:val="20"/>
          <w:lang w:val="es-ES"/>
        </w:rPr>
        <w:t>Actividades</w:t>
      </w:r>
    </w:p>
    <w:p w:rsidR="00AB07A1" w:rsidRDefault="00AB07A1" w:rsidP="00AB07A1">
      <w:pPr>
        <w:spacing w:after="0" w:line="240" w:lineRule="auto"/>
        <w:rPr>
          <w:rFonts w:ascii="Arial" w:hAnsi="Arial" w:cs="Arial"/>
          <w:b/>
          <w:sz w:val="24"/>
          <w:szCs w:val="24"/>
          <w:lang w:val="es-CL"/>
        </w:rPr>
      </w:pPr>
    </w:p>
    <w:p w:rsidR="00AB07A1" w:rsidRPr="00815E3F" w:rsidRDefault="005D5E41" w:rsidP="00AB07A1">
      <w:pPr>
        <w:spacing w:after="0" w:line="360" w:lineRule="auto"/>
        <w:ind w:left="567"/>
        <w:rPr>
          <w:rFonts w:ascii="Arial" w:hAnsi="Arial" w:cs="Arial"/>
          <w:b/>
          <w:sz w:val="18"/>
          <w:szCs w:val="18"/>
          <w:lang w:val="es-CL"/>
        </w:rPr>
      </w:pPr>
      <w:r w:rsidRPr="00815E3F">
        <w:rPr>
          <w:rFonts w:ascii="Arial" w:hAnsi="Arial" w:cs="Arial"/>
          <w:b/>
          <w:sz w:val="18"/>
          <w:szCs w:val="18"/>
          <w:lang w:val="es-CL"/>
        </w:rPr>
        <w:t xml:space="preserve">Taller mi primera creación en </w:t>
      </w:r>
      <w:r w:rsidR="00AB07A1" w:rsidRPr="00815E3F">
        <w:rPr>
          <w:rFonts w:ascii="Arial" w:hAnsi="Arial" w:cs="Arial"/>
          <w:b/>
          <w:sz w:val="18"/>
          <w:szCs w:val="18"/>
          <w:lang w:val="es-CL"/>
        </w:rPr>
        <w:t>Mosaico</w:t>
      </w:r>
      <w:r w:rsidRPr="00815E3F">
        <w:rPr>
          <w:rFonts w:ascii="Arial" w:hAnsi="Arial" w:cs="Arial"/>
          <w:b/>
          <w:sz w:val="18"/>
          <w:szCs w:val="18"/>
          <w:lang w:val="es-CL"/>
        </w:rPr>
        <w:t xml:space="preserve"> para niños </w:t>
      </w:r>
    </w:p>
    <w:tbl>
      <w:tblPr>
        <w:tblStyle w:val="Tablaconcuadrcula4-nfasis1"/>
        <w:tblpPr w:leftFromText="141" w:rightFromText="141" w:vertAnchor="text" w:horzAnchor="margin" w:tblpXSpec="center" w:tblpY="-29"/>
        <w:tblW w:w="9918" w:type="dxa"/>
        <w:tblLook w:val="04A0" w:firstRow="1" w:lastRow="0" w:firstColumn="1" w:lastColumn="0" w:noHBand="0" w:noVBand="1"/>
      </w:tblPr>
      <w:tblGrid>
        <w:gridCol w:w="1555"/>
        <w:gridCol w:w="1134"/>
        <w:gridCol w:w="3969"/>
        <w:gridCol w:w="3260"/>
      </w:tblGrid>
      <w:tr w:rsidR="00E55AF6" w:rsidTr="00815E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E55AF6" w:rsidRPr="00815E3F" w:rsidRDefault="00E55AF6" w:rsidP="00815E3F">
            <w:pPr>
              <w:spacing w:line="360" w:lineRule="auto"/>
              <w:jc w:val="center"/>
              <w:rPr>
                <w:rFonts w:ascii="Arial" w:hAnsi="Arial" w:cs="Arial"/>
                <w:b w:val="0"/>
                <w:sz w:val="18"/>
                <w:szCs w:val="18"/>
                <w:lang w:val="es-ES"/>
              </w:rPr>
            </w:pPr>
            <w:r w:rsidRPr="00815E3F">
              <w:rPr>
                <w:rFonts w:ascii="Arial" w:hAnsi="Arial" w:cs="Arial"/>
                <w:b w:val="0"/>
                <w:sz w:val="18"/>
                <w:szCs w:val="18"/>
                <w:lang w:val="es-ES"/>
              </w:rPr>
              <w:t>Nº Beneficiarios</w:t>
            </w:r>
          </w:p>
        </w:tc>
        <w:tc>
          <w:tcPr>
            <w:tcW w:w="1134" w:type="dxa"/>
          </w:tcPr>
          <w:p w:rsidR="00E55AF6" w:rsidRPr="00815E3F" w:rsidRDefault="00E55AF6" w:rsidP="00815E3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es-ES"/>
              </w:rPr>
            </w:pPr>
            <w:r w:rsidRPr="00815E3F">
              <w:rPr>
                <w:rFonts w:ascii="Arial" w:hAnsi="Arial" w:cs="Arial"/>
                <w:b w:val="0"/>
                <w:sz w:val="18"/>
                <w:szCs w:val="18"/>
                <w:lang w:val="es-ES"/>
              </w:rPr>
              <w:t>Fecha</w:t>
            </w:r>
          </w:p>
        </w:tc>
        <w:tc>
          <w:tcPr>
            <w:tcW w:w="3969" w:type="dxa"/>
          </w:tcPr>
          <w:p w:rsidR="00E55AF6" w:rsidRPr="00815E3F" w:rsidRDefault="00E55AF6" w:rsidP="00815E3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es-ES"/>
              </w:rPr>
            </w:pPr>
            <w:r w:rsidRPr="00815E3F">
              <w:rPr>
                <w:rFonts w:ascii="Arial" w:hAnsi="Arial" w:cs="Arial"/>
                <w:b w:val="0"/>
                <w:sz w:val="18"/>
                <w:szCs w:val="18"/>
                <w:lang w:val="es-ES"/>
              </w:rPr>
              <w:t>Beneficio público</w:t>
            </w:r>
          </w:p>
        </w:tc>
        <w:tc>
          <w:tcPr>
            <w:tcW w:w="3260" w:type="dxa"/>
          </w:tcPr>
          <w:p w:rsidR="00E55AF6" w:rsidRPr="00815E3F" w:rsidRDefault="00E55AF6" w:rsidP="00815E3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es-ES"/>
              </w:rPr>
            </w:pPr>
            <w:r w:rsidRPr="00815E3F">
              <w:rPr>
                <w:rFonts w:ascii="Arial" w:hAnsi="Arial" w:cs="Arial"/>
                <w:b w:val="0"/>
                <w:sz w:val="18"/>
                <w:szCs w:val="18"/>
                <w:lang w:val="es-ES"/>
              </w:rPr>
              <w:t>Objeto Fundación</w:t>
            </w:r>
          </w:p>
        </w:tc>
      </w:tr>
      <w:tr w:rsidR="00E55AF6" w:rsidTr="00815E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E55AF6" w:rsidRPr="00815E3F" w:rsidRDefault="00E55AF6" w:rsidP="00815E3F">
            <w:pPr>
              <w:spacing w:line="360" w:lineRule="auto"/>
              <w:jc w:val="center"/>
              <w:rPr>
                <w:rFonts w:ascii="Arial" w:hAnsi="Arial" w:cs="Arial"/>
                <w:b w:val="0"/>
                <w:sz w:val="18"/>
                <w:szCs w:val="18"/>
                <w:lang w:val="es-ES"/>
              </w:rPr>
            </w:pPr>
            <w:r w:rsidRPr="00815E3F">
              <w:rPr>
                <w:rFonts w:ascii="Arial" w:hAnsi="Arial" w:cs="Arial"/>
                <w:b w:val="0"/>
                <w:sz w:val="18"/>
                <w:szCs w:val="18"/>
                <w:lang w:val="es-ES"/>
              </w:rPr>
              <w:t>8</w:t>
            </w:r>
          </w:p>
        </w:tc>
        <w:tc>
          <w:tcPr>
            <w:tcW w:w="1134" w:type="dxa"/>
          </w:tcPr>
          <w:p w:rsidR="00E55AF6" w:rsidRPr="00815E3F" w:rsidRDefault="00E55AF6" w:rsidP="00815E3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s-ES"/>
              </w:rPr>
            </w:pPr>
            <w:r w:rsidRPr="00815E3F">
              <w:rPr>
                <w:rFonts w:ascii="Arial" w:hAnsi="Arial" w:cs="Arial"/>
                <w:b/>
                <w:sz w:val="18"/>
                <w:szCs w:val="18"/>
                <w:lang w:val="es-ES"/>
              </w:rPr>
              <w:t>Febrero</w:t>
            </w:r>
          </w:p>
        </w:tc>
        <w:tc>
          <w:tcPr>
            <w:tcW w:w="3969" w:type="dxa"/>
          </w:tcPr>
          <w:p w:rsidR="00E55AF6" w:rsidRPr="00815E3F" w:rsidRDefault="00E55AF6" w:rsidP="00815E3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s-ES"/>
              </w:rPr>
            </w:pPr>
            <w:r w:rsidRPr="00815E3F">
              <w:rPr>
                <w:rFonts w:ascii="Arial" w:hAnsi="Arial" w:cs="Arial"/>
                <w:b/>
                <w:sz w:val="18"/>
                <w:szCs w:val="18"/>
                <w:lang w:val="es-ES"/>
              </w:rPr>
              <w:t>1)Desarrollo y protección infantil.</w:t>
            </w:r>
          </w:p>
          <w:p w:rsidR="00E55AF6" w:rsidRPr="00815E3F" w:rsidRDefault="00E55AF6" w:rsidP="00815E3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s-ES"/>
              </w:rPr>
            </w:pPr>
            <w:r w:rsidRPr="00815E3F">
              <w:rPr>
                <w:rFonts w:ascii="Arial" w:hAnsi="Arial" w:cs="Arial"/>
                <w:b/>
                <w:sz w:val="18"/>
                <w:szCs w:val="18"/>
                <w:lang w:val="es-ES"/>
              </w:rPr>
              <w:t>2) Desarrollo y protección de migrante</w:t>
            </w:r>
          </w:p>
        </w:tc>
        <w:tc>
          <w:tcPr>
            <w:tcW w:w="3260" w:type="dxa"/>
          </w:tcPr>
          <w:p w:rsidR="00E55AF6" w:rsidRPr="00815E3F" w:rsidRDefault="00E55AF6" w:rsidP="00815E3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s-ES"/>
              </w:rPr>
            </w:pPr>
            <w:r w:rsidRPr="00815E3F">
              <w:rPr>
                <w:rFonts w:ascii="Arial" w:hAnsi="Arial" w:cs="Arial"/>
                <w:b/>
                <w:sz w:val="18"/>
                <w:szCs w:val="18"/>
                <w:lang w:val="es-ES"/>
              </w:rPr>
              <w:t>Proyecto en bien de la comunidad.</w:t>
            </w:r>
          </w:p>
          <w:p w:rsidR="00E55AF6" w:rsidRPr="00815E3F" w:rsidRDefault="00E55AF6" w:rsidP="00815E3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s-ES"/>
              </w:rPr>
            </w:pPr>
            <w:r w:rsidRPr="00815E3F">
              <w:rPr>
                <w:rFonts w:ascii="Arial" w:hAnsi="Arial" w:cs="Arial"/>
                <w:b/>
                <w:sz w:val="18"/>
                <w:szCs w:val="18"/>
                <w:lang w:val="es-ES"/>
              </w:rPr>
              <w:t>Acompañamiento</w:t>
            </w:r>
          </w:p>
        </w:tc>
      </w:tr>
    </w:tbl>
    <w:p w:rsidR="00E55AF6" w:rsidRDefault="00E55AF6" w:rsidP="00E55AF6">
      <w:pPr>
        <w:ind w:left="567" w:right="173"/>
        <w:jc w:val="both"/>
        <w:rPr>
          <w:rFonts w:ascii="Arial" w:hAnsi="Arial" w:cs="Arial"/>
          <w:sz w:val="24"/>
          <w:szCs w:val="20"/>
          <w:lang w:val="es-ES"/>
        </w:rPr>
      </w:pPr>
    </w:p>
    <w:p w:rsidR="00E55AF6" w:rsidRDefault="00E55AF6" w:rsidP="00815E3F">
      <w:pPr>
        <w:ind w:right="173"/>
        <w:jc w:val="both"/>
        <w:rPr>
          <w:rFonts w:ascii="Arial" w:hAnsi="Arial" w:cs="Arial"/>
          <w:sz w:val="24"/>
          <w:szCs w:val="20"/>
          <w:lang w:val="es-ES"/>
        </w:rPr>
      </w:pPr>
    </w:p>
    <w:p w:rsidR="00815E3F" w:rsidRDefault="00815E3F" w:rsidP="00815E3F">
      <w:pPr>
        <w:ind w:right="173"/>
        <w:jc w:val="both"/>
        <w:rPr>
          <w:rFonts w:ascii="Arial" w:hAnsi="Arial" w:cs="Arial"/>
          <w:sz w:val="24"/>
          <w:szCs w:val="20"/>
          <w:lang w:val="es-ES"/>
        </w:rPr>
      </w:pPr>
    </w:p>
    <w:p w:rsidR="005D5E41" w:rsidRPr="00815E3F" w:rsidRDefault="00AB07A1" w:rsidP="00E55AF6">
      <w:pPr>
        <w:ind w:left="567" w:right="173"/>
        <w:jc w:val="both"/>
        <w:rPr>
          <w:rFonts w:ascii="Arial" w:hAnsi="Arial" w:cs="Arial"/>
          <w:sz w:val="18"/>
          <w:szCs w:val="18"/>
          <w:lang w:val="es-ES"/>
        </w:rPr>
      </w:pPr>
      <w:r w:rsidRPr="00815E3F">
        <w:rPr>
          <w:rFonts w:ascii="Arial" w:hAnsi="Arial" w:cs="Arial"/>
          <w:sz w:val="18"/>
          <w:szCs w:val="18"/>
          <w:lang w:val="es-ES"/>
        </w:rPr>
        <w:t>Du</w:t>
      </w:r>
      <w:r w:rsidR="005D5E41" w:rsidRPr="00815E3F">
        <w:rPr>
          <w:rFonts w:ascii="Arial" w:hAnsi="Arial" w:cs="Arial"/>
          <w:sz w:val="18"/>
          <w:szCs w:val="18"/>
          <w:lang w:val="es-ES"/>
        </w:rPr>
        <w:t>rante el mes de febrero, a propósito de las vacaciones escolares y la ocupación de los padres en los trabajos de temporada frutícola, desarrollamos el taller “</w:t>
      </w:r>
      <w:r w:rsidR="005D5E41" w:rsidRPr="00815E3F">
        <w:rPr>
          <w:rFonts w:ascii="Arial" w:hAnsi="Arial" w:cs="Arial"/>
          <w:b/>
          <w:i/>
          <w:sz w:val="18"/>
          <w:szCs w:val="18"/>
          <w:lang w:val="es-ES"/>
        </w:rPr>
        <w:t>Mi primera creación en Mosaico para niños</w:t>
      </w:r>
      <w:r w:rsidR="005D5E41" w:rsidRPr="00815E3F">
        <w:rPr>
          <w:rFonts w:ascii="Arial" w:hAnsi="Arial" w:cs="Arial"/>
          <w:sz w:val="18"/>
          <w:szCs w:val="18"/>
          <w:lang w:val="es-ES"/>
        </w:rPr>
        <w:t xml:space="preserve">” . Este taller estuvo enfocado en que los niños conocieran la técnica del mosaico a través de una creación propia la cual era guiada por la </w:t>
      </w:r>
      <w:proofErr w:type="spellStart"/>
      <w:r w:rsidR="005D5E41" w:rsidRPr="00815E3F">
        <w:rPr>
          <w:rFonts w:ascii="Arial" w:hAnsi="Arial" w:cs="Arial"/>
          <w:sz w:val="18"/>
          <w:szCs w:val="18"/>
          <w:lang w:val="es-ES"/>
        </w:rPr>
        <w:t>Tallerista</w:t>
      </w:r>
      <w:proofErr w:type="spellEnd"/>
      <w:r w:rsidR="005D5E41" w:rsidRPr="00815E3F">
        <w:rPr>
          <w:rFonts w:ascii="Arial" w:hAnsi="Arial" w:cs="Arial"/>
          <w:sz w:val="18"/>
          <w:szCs w:val="18"/>
          <w:lang w:val="es-ES"/>
        </w:rPr>
        <w:t xml:space="preserve"> Patricia </w:t>
      </w:r>
      <w:proofErr w:type="spellStart"/>
      <w:r w:rsidR="005D5E41" w:rsidRPr="00815E3F">
        <w:rPr>
          <w:rFonts w:ascii="Arial" w:hAnsi="Arial" w:cs="Arial"/>
          <w:sz w:val="18"/>
          <w:szCs w:val="18"/>
          <w:lang w:val="es-ES"/>
        </w:rPr>
        <w:t>Anwandter</w:t>
      </w:r>
      <w:proofErr w:type="spellEnd"/>
      <w:r w:rsidR="005D5E41" w:rsidRPr="00815E3F">
        <w:rPr>
          <w:rFonts w:ascii="Arial" w:hAnsi="Arial" w:cs="Arial"/>
          <w:sz w:val="18"/>
          <w:szCs w:val="18"/>
          <w:lang w:val="es-ES"/>
        </w:rPr>
        <w:t>, generando un espacio de esparcimiento todas las mañanas de los días miércoles y viernes del mes de febrero, al fina del taller se creo un mosaico de manera mancomunada en la entrada del espacio utilizado el cual fue bautizado en ese momento por los niños como “</w:t>
      </w:r>
      <w:r w:rsidR="005D5E41" w:rsidRPr="00815E3F">
        <w:rPr>
          <w:rFonts w:ascii="Arial" w:hAnsi="Arial" w:cs="Arial"/>
          <w:i/>
          <w:sz w:val="18"/>
          <w:szCs w:val="18"/>
          <w:lang w:val="es-ES"/>
        </w:rPr>
        <w:t>Casa capilla</w:t>
      </w:r>
      <w:r w:rsidR="005D5E41" w:rsidRPr="00815E3F">
        <w:rPr>
          <w:rFonts w:ascii="Arial" w:hAnsi="Arial" w:cs="Arial"/>
          <w:sz w:val="18"/>
          <w:szCs w:val="18"/>
          <w:lang w:val="es-ES"/>
        </w:rPr>
        <w:t>”.</w:t>
      </w:r>
    </w:p>
    <w:p w:rsidR="00995FA8" w:rsidRDefault="00995FA8" w:rsidP="005D5E41">
      <w:pPr>
        <w:ind w:left="1134"/>
        <w:rPr>
          <w:rFonts w:ascii="Arial" w:hAnsi="Arial" w:cs="Arial"/>
          <w:sz w:val="24"/>
          <w:szCs w:val="20"/>
          <w:lang w:val="es-ES"/>
        </w:rPr>
      </w:pPr>
    </w:p>
    <w:p w:rsidR="00995FA8" w:rsidRDefault="00995FA8" w:rsidP="00E55AF6">
      <w:pPr>
        <w:ind w:left="567" w:right="598"/>
        <w:rPr>
          <w:rFonts w:ascii="Arial" w:hAnsi="Arial" w:cs="Arial"/>
          <w:sz w:val="24"/>
          <w:szCs w:val="20"/>
          <w:lang w:val="es-ES"/>
        </w:rPr>
      </w:pPr>
      <w:r>
        <w:rPr>
          <w:rFonts w:ascii="Arial" w:hAnsi="Arial" w:cs="Arial"/>
          <w:noProof/>
          <w:sz w:val="24"/>
          <w:szCs w:val="20"/>
          <w:lang w:val="es-ES"/>
        </w:rPr>
        <w:drawing>
          <wp:inline distT="0" distB="0" distL="0" distR="0">
            <wp:extent cx="3022600" cy="2266950"/>
            <wp:effectExtent l="0" t="0" r="0" b="635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hatsApp Image 2024-05-03 at 11.40.37 (1).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28587" cy="2271440"/>
                    </a:xfrm>
                    <a:prstGeom prst="rect">
                      <a:avLst/>
                    </a:prstGeom>
                  </pic:spPr>
                </pic:pic>
              </a:graphicData>
            </a:graphic>
          </wp:inline>
        </w:drawing>
      </w:r>
      <w:r>
        <w:rPr>
          <w:rFonts w:ascii="Arial" w:hAnsi="Arial" w:cs="Arial"/>
          <w:noProof/>
          <w:sz w:val="24"/>
          <w:szCs w:val="20"/>
          <w:lang w:val="es-ES"/>
        </w:rPr>
        <w:drawing>
          <wp:inline distT="0" distB="0" distL="0" distR="0">
            <wp:extent cx="3035300" cy="227647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hatsApp Image 2024-05-03 at 11.40.37.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63609" cy="2297707"/>
                    </a:xfrm>
                    <a:prstGeom prst="rect">
                      <a:avLst/>
                    </a:prstGeom>
                  </pic:spPr>
                </pic:pic>
              </a:graphicData>
            </a:graphic>
          </wp:inline>
        </w:drawing>
      </w:r>
      <w:r>
        <w:rPr>
          <w:rFonts w:ascii="Arial" w:hAnsi="Arial" w:cs="Arial"/>
          <w:sz w:val="24"/>
          <w:szCs w:val="20"/>
          <w:lang w:val="es-ES"/>
        </w:rPr>
        <w:t xml:space="preserve">     </w:t>
      </w:r>
      <w:r>
        <w:rPr>
          <w:rFonts w:ascii="Arial" w:hAnsi="Arial" w:cs="Arial"/>
          <w:noProof/>
          <w:sz w:val="24"/>
          <w:szCs w:val="20"/>
          <w:lang w:val="es-ES"/>
        </w:rPr>
        <w:drawing>
          <wp:inline distT="0" distB="0" distL="0" distR="0">
            <wp:extent cx="2908300" cy="2175718"/>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nlcuir.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28993" cy="2191198"/>
                    </a:xfrm>
                    <a:prstGeom prst="rect">
                      <a:avLst/>
                    </a:prstGeom>
                  </pic:spPr>
                </pic:pic>
              </a:graphicData>
            </a:graphic>
          </wp:inline>
        </w:drawing>
      </w:r>
      <w:r>
        <w:rPr>
          <w:rFonts w:ascii="Arial" w:hAnsi="Arial" w:cs="Arial"/>
          <w:noProof/>
          <w:sz w:val="24"/>
          <w:szCs w:val="20"/>
          <w:lang w:val="es-ES"/>
        </w:rPr>
        <w:drawing>
          <wp:inline distT="0" distB="0" distL="0" distR="0">
            <wp:extent cx="2963333" cy="22225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hatsApp Image 2024-05-03 at 11.40.38.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66203" cy="2224653"/>
                    </a:xfrm>
                    <a:prstGeom prst="rect">
                      <a:avLst/>
                    </a:prstGeom>
                  </pic:spPr>
                </pic:pic>
              </a:graphicData>
            </a:graphic>
          </wp:inline>
        </w:drawing>
      </w:r>
    </w:p>
    <w:p w:rsidR="00995FA8" w:rsidRDefault="00995FA8" w:rsidP="00995FA8">
      <w:pPr>
        <w:ind w:left="1440"/>
        <w:rPr>
          <w:rFonts w:ascii="Arial" w:hAnsi="Arial" w:cs="Arial"/>
          <w:sz w:val="24"/>
          <w:szCs w:val="20"/>
          <w:lang w:val="es-ES"/>
        </w:rPr>
      </w:pPr>
    </w:p>
    <w:p w:rsidR="005D5E41" w:rsidRDefault="005D5E41" w:rsidP="005D5E41">
      <w:pPr>
        <w:ind w:left="1134"/>
        <w:rPr>
          <w:rFonts w:ascii="Arial" w:hAnsi="Arial" w:cs="Arial"/>
          <w:sz w:val="24"/>
          <w:szCs w:val="20"/>
          <w:lang w:val="es-ES"/>
        </w:rPr>
      </w:pPr>
    </w:p>
    <w:p w:rsidR="005D5E41" w:rsidRDefault="005D5E41" w:rsidP="005D5E41">
      <w:pPr>
        <w:ind w:left="1134"/>
        <w:rPr>
          <w:rFonts w:ascii="Arial" w:hAnsi="Arial" w:cs="Arial"/>
          <w:sz w:val="24"/>
          <w:szCs w:val="20"/>
          <w:lang w:val="es-ES"/>
        </w:rPr>
      </w:pPr>
    </w:p>
    <w:p w:rsidR="005D5E41" w:rsidRDefault="005D5E41" w:rsidP="005D5E41">
      <w:pPr>
        <w:ind w:left="1134"/>
        <w:rPr>
          <w:rFonts w:ascii="Arial" w:hAnsi="Arial" w:cs="Arial"/>
          <w:b/>
          <w:sz w:val="24"/>
          <w:szCs w:val="20"/>
          <w:lang w:val="es-ES"/>
        </w:rPr>
      </w:pPr>
    </w:p>
    <w:p w:rsidR="00815E3F" w:rsidRDefault="00815E3F" w:rsidP="005D5E41">
      <w:pPr>
        <w:ind w:left="1134"/>
        <w:rPr>
          <w:rFonts w:ascii="Arial" w:hAnsi="Arial" w:cs="Arial"/>
          <w:b/>
          <w:sz w:val="24"/>
          <w:szCs w:val="24"/>
          <w:lang w:val="es-ES"/>
        </w:rPr>
      </w:pPr>
    </w:p>
    <w:p w:rsidR="00995FA8" w:rsidRDefault="00815E3F" w:rsidP="005D5E41">
      <w:pPr>
        <w:ind w:left="1134"/>
        <w:rPr>
          <w:rFonts w:ascii="Arial" w:hAnsi="Arial" w:cs="Arial"/>
          <w:b/>
          <w:sz w:val="24"/>
          <w:szCs w:val="20"/>
          <w:lang w:val="es-ES"/>
        </w:rPr>
      </w:pPr>
      <w:r w:rsidRPr="00E55AF6">
        <w:rPr>
          <w:rFonts w:ascii="Arial" w:hAnsi="Arial" w:cs="Arial"/>
          <w:b/>
          <w:sz w:val="24"/>
          <w:szCs w:val="24"/>
          <w:lang w:val="es-ES"/>
        </w:rPr>
        <w:t>Galletas navideñas en familia</w:t>
      </w:r>
    </w:p>
    <w:tbl>
      <w:tblPr>
        <w:tblStyle w:val="Tablaconcuadrcula4-nfasis1"/>
        <w:tblpPr w:leftFromText="141" w:rightFromText="141" w:vertAnchor="text" w:horzAnchor="margin" w:tblpXSpec="center" w:tblpY="-29"/>
        <w:tblW w:w="9918" w:type="dxa"/>
        <w:tblLook w:val="04A0" w:firstRow="1" w:lastRow="0" w:firstColumn="1" w:lastColumn="0" w:noHBand="0" w:noVBand="1"/>
      </w:tblPr>
      <w:tblGrid>
        <w:gridCol w:w="1555"/>
        <w:gridCol w:w="1134"/>
        <w:gridCol w:w="3969"/>
        <w:gridCol w:w="3260"/>
      </w:tblGrid>
      <w:tr w:rsidR="00815E3F" w:rsidTr="000975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815E3F" w:rsidRPr="00815E3F" w:rsidRDefault="00815E3F" w:rsidP="00815E3F">
            <w:pPr>
              <w:spacing w:line="360" w:lineRule="auto"/>
              <w:jc w:val="center"/>
              <w:rPr>
                <w:rFonts w:ascii="Arial" w:hAnsi="Arial" w:cs="Arial"/>
                <w:b w:val="0"/>
                <w:sz w:val="18"/>
                <w:szCs w:val="18"/>
                <w:lang w:val="es-ES"/>
              </w:rPr>
            </w:pPr>
            <w:r w:rsidRPr="00815E3F">
              <w:rPr>
                <w:rFonts w:ascii="Arial" w:hAnsi="Arial" w:cs="Arial"/>
                <w:b w:val="0"/>
                <w:sz w:val="18"/>
                <w:szCs w:val="18"/>
                <w:lang w:val="es-ES"/>
              </w:rPr>
              <w:t>Nº Beneficiarios</w:t>
            </w:r>
          </w:p>
        </w:tc>
        <w:tc>
          <w:tcPr>
            <w:tcW w:w="1134" w:type="dxa"/>
          </w:tcPr>
          <w:p w:rsidR="00815E3F" w:rsidRPr="00815E3F" w:rsidRDefault="00815E3F" w:rsidP="00815E3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es-ES"/>
              </w:rPr>
            </w:pPr>
            <w:r w:rsidRPr="00815E3F">
              <w:rPr>
                <w:rFonts w:ascii="Arial" w:hAnsi="Arial" w:cs="Arial"/>
                <w:b w:val="0"/>
                <w:sz w:val="18"/>
                <w:szCs w:val="18"/>
                <w:lang w:val="es-ES"/>
              </w:rPr>
              <w:t>Fecha</w:t>
            </w:r>
          </w:p>
        </w:tc>
        <w:tc>
          <w:tcPr>
            <w:tcW w:w="3969" w:type="dxa"/>
          </w:tcPr>
          <w:p w:rsidR="00815E3F" w:rsidRPr="00815E3F" w:rsidRDefault="00815E3F" w:rsidP="00815E3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es-ES"/>
              </w:rPr>
            </w:pPr>
            <w:r w:rsidRPr="00815E3F">
              <w:rPr>
                <w:rFonts w:ascii="Arial" w:hAnsi="Arial" w:cs="Arial"/>
                <w:b w:val="0"/>
                <w:sz w:val="18"/>
                <w:szCs w:val="18"/>
                <w:lang w:val="es-ES"/>
              </w:rPr>
              <w:t>Beneficio público</w:t>
            </w:r>
          </w:p>
        </w:tc>
        <w:tc>
          <w:tcPr>
            <w:tcW w:w="3260" w:type="dxa"/>
          </w:tcPr>
          <w:p w:rsidR="00815E3F" w:rsidRPr="00815E3F" w:rsidRDefault="00815E3F" w:rsidP="00815E3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es-ES"/>
              </w:rPr>
            </w:pPr>
            <w:r w:rsidRPr="00815E3F">
              <w:rPr>
                <w:rFonts w:ascii="Arial" w:hAnsi="Arial" w:cs="Arial"/>
                <w:b w:val="0"/>
                <w:sz w:val="18"/>
                <w:szCs w:val="18"/>
                <w:lang w:val="es-ES"/>
              </w:rPr>
              <w:t>Objeto Fundación</w:t>
            </w:r>
          </w:p>
        </w:tc>
      </w:tr>
      <w:tr w:rsidR="00815E3F" w:rsidTr="0009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815E3F" w:rsidRPr="00815E3F" w:rsidRDefault="00815E3F" w:rsidP="000975FB">
            <w:pPr>
              <w:spacing w:line="360" w:lineRule="auto"/>
              <w:jc w:val="center"/>
              <w:rPr>
                <w:rFonts w:ascii="Arial" w:hAnsi="Arial" w:cs="Arial"/>
                <w:sz w:val="18"/>
                <w:szCs w:val="18"/>
                <w:lang w:val="es-ES"/>
              </w:rPr>
            </w:pPr>
            <w:r w:rsidRPr="00815E3F">
              <w:rPr>
                <w:rFonts w:ascii="Arial" w:hAnsi="Arial" w:cs="Arial"/>
                <w:sz w:val="18"/>
                <w:szCs w:val="18"/>
                <w:lang w:val="es-ES"/>
              </w:rPr>
              <w:t>26</w:t>
            </w:r>
          </w:p>
        </w:tc>
        <w:tc>
          <w:tcPr>
            <w:tcW w:w="1134" w:type="dxa"/>
          </w:tcPr>
          <w:p w:rsidR="00815E3F" w:rsidRPr="00815E3F" w:rsidRDefault="00815E3F" w:rsidP="000975F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s-ES"/>
              </w:rPr>
            </w:pPr>
            <w:r>
              <w:rPr>
                <w:rFonts w:ascii="Arial" w:hAnsi="Arial" w:cs="Arial"/>
                <w:b/>
                <w:sz w:val="18"/>
                <w:szCs w:val="18"/>
                <w:lang w:val="es-ES"/>
              </w:rPr>
              <w:t>16 diciembre</w:t>
            </w:r>
          </w:p>
        </w:tc>
        <w:tc>
          <w:tcPr>
            <w:tcW w:w="3969" w:type="dxa"/>
          </w:tcPr>
          <w:p w:rsidR="00815E3F" w:rsidRPr="00815E3F" w:rsidRDefault="00815E3F" w:rsidP="000975F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s-ES"/>
              </w:rPr>
            </w:pPr>
            <w:r w:rsidRPr="00815E3F">
              <w:rPr>
                <w:rFonts w:ascii="Arial" w:hAnsi="Arial" w:cs="Arial"/>
                <w:b/>
                <w:sz w:val="18"/>
                <w:szCs w:val="18"/>
                <w:lang w:val="es-ES"/>
              </w:rPr>
              <w:t>1)Desarrollo y protección infantil</w:t>
            </w:r>
            <w:r>
              <w:rPr>
                <w:rFonts w:ascii="Arial" w:hAnsi="Arial" w:cs="Arial"/>
                <w:b/>
                <w:sz w:val="18"/>
                <w:szCs w:val="18"/>
                <w:lang w:val="es-ES"/>
              </w:rPr>
              <w:t xml:space="preserve"> y familiar</w:t>
            </w:r>
          </w:p>
          <w:p w:rsidR="00815E3F" w:rsidRPr="00815E3F" w:rsidRDefault="00815E3F" w:rsidP="00815E3F">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s-ES"/>
              </w:rPr>
            </w:pPr>
          </w:p>
        </w:tc>
        <w:tc>
          <w:tcPr>
            <w:tcW w:w="3260" w:type="dxa"/>
          </w:tcPr>
          <w:p w:rsidR="00815E3F" w:rsidRPr="00815E3F" w:rsidRDefault="00815E3F" w:rsidP="000975F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s-ES"/>
              </w:rPr>
            </w:pPr>
            <w:r w:rsidRPr="00815E3F">
              <w:rPr>
                <w:rFonts w:ascii="Arial" w:hAnsi="Arial" w:cs="Arial"/>
                <w:b/>
                <w:sz w:val="18"/>
                <w:szCs w:val="18"/>
                <w:lang w:val="es-ES"/>
              </w:rPr>
              <w:t>Proyecto en bien de la comunidad.</w:t>
            </w:r>
          </w:p>
          <w:p w:rsidR="00815E3F" w:rsidRPr="00815E3F" w:rsidRDefault="00815E3F" w:rsidP="000975F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s-ES"/>
              </w:rPr>
            </w:pPr>
            <w:r w:rsidRPr="00815E3F">
              <w:rPr>
                <w:rFonts w:ascii="Arial" w:hAnsi="Arial" w:cs="Arial"/>
                <w:b/>
                <w:sz w:val="18"/>
                <w:szCs w:val="18"/>
                <w:lang w:val="es-ES"/>
              </w:rPr>
              <w:t>Acompañamiento</w:t>
            </w:r>
          </w:p>
        </w:tc>
      </w:tr>
    </w:tbl>
    <w:p w:rsidR="00995FA8" w:rsidRDefault="00995FA8" w:rsidP="005D5E41">
      <w:pPr>
        <w:ind w:left="1134"/>
        <w:rPr>
          <w:rFonts w:ascii="Arial" w:hAnsi="Arial" w:cs="Arial"/>
          <w:b/>
          <w:sz w:val="24"/>
          <w:szCs w:val="20"/>
          <w:lang w:val="es-ES"/>
        </w:rPr>
      </w:pPr>
    </w:p>
    <w:p w:rsidR="00995FA8" w:rsidRPr="00815E3F" w:rsidRDefault="00995FA8" w:rsidP="005D5E41">
      <w:pPr>
        <w:ind w:left="1134"/>
        <w:rPr>
          <w:rFonts w:ascii="Arial" w:hAnsi="Arial" w:cs="Arial"/>
          <w:b/>
          <w:sz w:val="18"/>
          <w:szCs w:val="18"/>
          <w:lang w:val="es-ES"/>
        </w:rPr>
      </w:pPr>
    </w:p>
    <w:p w:rsidR="00815E3F" w:rsidRDefault="00815E3F" w:rsidP="00815E3F">
      <w:pPr>
        <w:spacing w:after="0" w:line="240" w:lineRule="auto"/>
        <w:ind w:left="720"/>
        <w:rPr>
          <w:rFonts w:ascii="Arial" w:hAnsi="Arial" w:cs="Arial"/>
          <w:sz w:val="18"/>
          <w:szCs w:val="18"/>
          <w:lang w:val="es-CL"/>
        </w:rPr>
      </w:pPr>
    </w:p>
    <w:p w:rsidR="00815E3F" w:rsidRDefault="00815E3F" w:rsidP="00815E3F">
      <w:pPr>
        <w:spacing w:after="0" w:line="240" w:lineRule="auto"/>
        <w:ind w:left="720"/>
        <w:rPr>
          <w:rFonts w:ascii="Arial" w:hAnsi="Arial" w:cs="Arial"/>
          <w:sz w:val="18"/>
          <w:szCs w:val="18"/>
          <w:lang w:val="es-CL"/>
        </w:rPr>
      </w:pPr>
      <w:r w:rsidRPr="00815E3F">
        <w:rPr>
          <w:rFonts w:ascii="Arial" w:hAnsi="Arial" w:cs="Arial"/>
          <w:sz w:val="18"/>
          <w:szCs w:val="18"/>
          <w:lang w:val="es-CL"/>
        </w:rPr>
        <w:t>Con motivo de la celebración de la navidad organizamos un taller para fortalecer el v</w:t>
      </w:r>
      <w:r w:rsidR="009A7254">
        <w:rPr>
          <w:rFonts w:ascii="Arial" w:hAnsi="Arial" w:cs="Arial"/>
          <w:sz w:val="18"/>
          <w:szCs w:val="18"/>
          <w:lang w:val="es-CL"/>
        </w:rPr>
        <w:t>í</w:t>
      </w:r>
      <w:r w:rsidRPr="00815E3F">
        <w:rPr>
          <w:rFonts w:ascii="Arial" w:hAnsi="Arial" w:cs="Arial"/>
          <w:sz w:val="18"/>
          <w:szCs w:val="18"/>
          <w:lang w:val="es-CL"/>
        </w:rPr>
        <w:t>nculo entre abuelos, padres e hijos</w:t>
      </w:r>
      <w:r>
        <w:rPr>
          <w:rFonts w:ascii="Arial" w:hAnsi="Arial" w:cs="Arial"/>
          <w:sz w:val="18"/>
          <w:szCs w:val="18"/>
          <w:lang w:val="es-CL"/>
        </w:rPr>
        <w:t>.</w:t>
      </w:r>
    </w:p>
    <w:p w:rsidR="00AB07A1" w:rsidRPr="00815E3F" w:rsidRDefault="00815E3F" w:rsidP="00815E3F">
      <w:pPr>
        <w:spacing w:after="0" w:line="240" w:lineRule="auto"/>
        <w:ind w:left="720"/>
        <w:rPr>
          <w:rFonts w:ascii="Arial" w:hAnsi="Arial" w:cs="Arial"/>
          <w:sz w:val="18"/>
          <w:szCs w:val="18"/>
          <w:lang w:val="es-CL"/>
        </w:rPr>
      </w:pPr>
      <w:r>
        <w:rPr>
          <w:rFonts w:ascii="Arial" w:hAnsi="Arial" w:cs="Arial"/>
          <w:sz w:val="18"/>
          <w:szCs w:val="18"/>
          <w:lang w:val="es-CL"/>
        </w:rPr>
        <w:t xml:space="preserve">Durante este taller desarrollamos la preapaación de unas ricas galletas </w:t>
      </w:r>
      <w:r w:rsidR="008D4C6F">
        <w:rPr>
          <w:rFonts w:ascii="Arial" w:hAnsi="Arial" w:cs="Arial"/>
          <w:sz w:val="18"/>
          <w:szCs w:val="18"/>
          <w:lang w:val="es-CL"/>
        </w:rPr>
        <w:t>y compratimos historias en torno a este momento de encuentro</w:t>
      </w:r>
      <w:r w:rsidR="009A7254">
        <w:rPr>
          <w:rFonts w:ascii="Arial" w:hAnsi="Arial" w:cs="Arial"/>
          <w:sz w:val="18"/>
          <w:szCs w:val="18"/>
          <w:lang w:val="es-CL"/>
        </w:rPr>
        <w:t>, los participantes quedaron muy contentos llevandose cada grupo famliar unas ricas galletas, mas la receta de preparación de las galletas.</w:t>
      </w:r>
      <w:r w:rsidR="008D4C6F">
        <w:rPr>
          <w:rFonts w:ascii="Arial" w:hAnsi="Arial" w:cs="Arial"/>
          <w:sz w:val="18"/>
          <w:szCs w:val="18"/>
          <w:lang w:val="es-CL"/>
        </w:rPr>
        <w:t xml:space="preserve"> </w:t>
      </w:r>
      <w:r w:rsidRPr="00815E3F">
        <w:rPr>
          <w:rFonts w:ascii="Arial" w:hAnsi="Arial" w:cs="Arial"/>
          <w:sz w:val="18"/>
          <w:szCs w:val="18"/>
          <w:lang w:val="es-CL"/>
        </w:rPr>
        <w:t xml:space="preserve"> </w:t>
      </w:r>
    </w:p>
    <w:p w:rsidR="00AB07A1" w:rsidRDefault="00AB07A1" w:rsidP="00E55AF6">
      <w:pPr>
        <w:spacing w:after="0" w:line="240" w:lineRule="auto"/>
        <w:ind w:left="709"/>
        <w:rPr>
          <w:rFonts w:ascii="Arial" w:hAnsi="Arial" w:cs="Arial"/>
          <w:b/>
          <w:sz w:val="24"/>
          <w:szCs w:val="24"/>
          <w:lang w:val="es-CL"/>
        </w:rPr>
      </w:pPr>
    </w:p>
    <w:p w:rsidR="00815E3F" w:rsidRPr="00E55AF6" w:rsidRDefault="00815E3F" w:rsidP="00E55AF6">
      <w:pPr>
        <w:spacing w:after="0" w:line="240" w:lineRule="auto"/>
        <w:ind w:left="709"/>
        <w:rPr>
          <w:rFonts w:ascii="Arial" w:hAnsi="Arial" w:cs="Arial"/>
          <w:b/>
          <w:sz w:val="24"/>
          <w:szCs w:val="24"/>
          <w:lang w:val="es-CL"/>
        </w:rPr>
      </w:pPr>
    </w:p>
    <w:p w:rsidR="005D5E41" w:rsidRDefault="005D5E41" w:rsidP="005D5E41">
      <w:pPr>
        <w:ind w:left="2160" w:firstLine="720"/>
        <w:rPr>
          <w:rFonts w:ascii="Arial" w:hAnsi="Arial" w:cs="Arial"/>
          <w:b/>
          <w:sz w:val="24"/>
          <w:szCs w:val="20"/>
          <w:lang w:val="es-ES"/>
        </w:rPr>
      </w:pPr>
      <w:r>
        <w:rPr>
          <w:rFonts w:ascii="Arial" w:hAnsi="Arial" w:cs="Arial"/>
          <w:b/>
          <w:noProof/>
          <w:sz w:val="24"/>
          <w:szCs w:val="20"/>
          <w:lang w:val="es-ES"/>
        </w:rPr>
        <w:drawing>
          <wp:inline distT="0" distB="0" distL="0" distR="0" wp14:anchorId="4C0EEA99" wp14:editId="734ACA18">
            <wp:extent cx="4406900" cy="3297620"/>
            <wp:effectExtent l="0" t="0" r="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231216_10374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36388" cy="3319685"/>
                    </a:xfrm>
                    <a:prstGeom prst="rect">
                      <a:avLst/>
                    </a:prstGeom>
                  </pic:spPr>
                </pic:pic>
              </a:graphicData>
            </a:graphic>
          </wp:inline>
        </w:drawing>
      </w:r>
      <w:r>
        <w:rPr>
          <w:rFonts w:ascii="Arial" w:hAnsi="Arial" w:cs="Arial"/>
          <w:b/>
          <w:sz w:val="24"/>
          <w:szCs w:val="20"/>
          <w:lang w:val="es-ES"/>
        </w:rPr>
        <w:t xml:space="preserve"> </w:t>
      </w:r>
    </w:p>
    <w:p w:rsidR="005D5E41" w:rsidRDefault="005D5E41" w:rsidP="005D5E41">
      <w:pPr>
        <w:ind w:left="1134"/>
        <w:rPr>
          <w:rFonts w:ascii="Arial" w:hAnsi="Arial" w:cs="Arial"/>
          <w:b/>
          <w:sz w:val="24"/>
          <w:szCs w:val="20"/>
          <w:lang w:val="es-ES"/>
        </w:rPr>
      </w:pPr>
      <w:r>
        <w:rPr>
          <w:rFonts w:ascii="Arial" w:hAnsi="Arial" w:cs="Arial"/>
          <w:b/>
          <w:noProof/>
          <w:sz w:val="24"/>
          <w:szCs w:val="20"/>
          <w:lang w:val="es-ES"/>
        </w:rPr>
        <w:lastRenderedPageBreak/>
        <w:drawing>
          <wp:inline distT="0" distB="0" distL="0" distR="0" wp14:anchorId="1737E4BF" wp14:editId="564F27C3">
            <wp:extent cx="3002280" cy="2246565"/>
            <wp:effectExtent l="0" t="0" r="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0231216_11043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12487" cy="2254203"/>
                    </a:xfrm>
                    <a:prstGeom prst="rect">
                      <a:avLst/>
                    </a:prstGeom>
                  </pic:spPr>
                </pic:pic>
              </a:graphicData>
            </a:graphic>
          </wp:inline>
        </w:drawing>
      </w:r>
      <w:r>
        <w:rPr>
          <w:rFonts w:ascii="Arial" w:hAnsi="Arial" w:cs="Arial"/>
          <w:b/>
          <w:noProof/>
          <w:sz w:val="24"/>
          <w:szCs w:val="20"/>
          <w:lang w:val="es-ES"/>
        </w:rPr>
        <w:drawing>
          <wp:inline distT="0" distB="0" distL="0" distR="0" wp14:anchorId="35B53C68" wp14:editId="04DB3016">
            <wp:extent cx="3027680" cy="2265572"/>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0231216_11044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39169" cy="2274169"/>
                    </a:xfrm>
                    <a:prstGeom prst="rect">
                      <a:avLst/>
                    </a:prstGeom>
                  </pic:spPr>
                </pic:pic>
              </a:graphicData>
            </a:graphic>
          </wp:inline>
        </w:drawing>
      </w:r>
      <w:r>
        <w:rPr>
          <w:rFonts w:ascii="Arial" w:hAnsi="Arial" w:cs="Arial"/>
          <w:b/>
          <w:noProof/>
          <w:sz w:val="24"/>
          <w:szCs w:val="20"/>
          <w:lang w:val="es-ES"/>
        </w:rPr>
        <w:drawing>
          <wp:inline distT="0" distB="0" distL="0" distR="0" wp14:anchorId="67D06859" wp14:editId="41400C8D">
            <wp:extent cx="3098800" cy="2318790"/>
            <wp:effectExtent l="0" t="0" r="0" b="571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20231216_110500.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36439" cy="2346955"/>
                    </a:xfrm>
                    <a:prstGeom prst="rect">
                      <a:avLst/>
                    </a:prstGeom>
                  </pic:spPr>
                </pic:pic>
              </a:graphicData>
            </a:graphic>
          </wp:inline>
        </w:drawing>
      </w:r>
      <w:r>
        <w:rPr>
          <w:rFonts w:ascii="Arial" w:hAnsi="Arial" w:cs="Arial"/>
          <w:b/>
          <w:noProof/>
          <w:sz w:val="24"/>
          <w:szCs w:val="20"/>
          <w:lang w:val="es-ES"/>
        </w:rPr>
        <w:drawing>
          <wp:inline distT="0" distB="0" distL="0" distR="0" wp14:anchorId="512E5E7B" wp14:editId="7AEB65AE">
            <wp:extent cx="3116580" cy="2332095"/>
            <wp:effectExtent l="0" t="0" r="0" b="508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20231216_110513.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157141" cy="2362446"/>
                    </a:xfrm>
                    <a:prstGeom prst="rect">
                      <a:avLst/>
                    </a:prstGeom>
                  </pic:spPr>
                </pic:pic>
              </a:graphicData>
            </a:graphic>
          </wp:inline>
        </w:drawing>
      </w:r>
      <w:r>
        <w:rPr>
          <w:rFonts w:ascii="Arial" w:hAnsi="Arial" w:cs="Arial"/>
          <w:b/>
          <w:noProof/>
          <w:sz w:val="24"/>
          <w:szCs w:val="20"/>
          <w:lang w:val="es-ES"/>
        </w:rPr>
        <w:drawing>
          <wp:inline distT="0" distB="0" distL="0" distR="0" wp14:anchorId="33A8AB9D" wp14:editId="68CC72FC">
            <wp:extent cx="3009900" cy="2252267"/>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20231216_110640.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30072" cy="2267362"/>
                    </a:xfrm>
                    <a:prstGeom prst="rect">
                      <a:avLst/>
                    </a:prstGeom>
                  </pic:spPr>
                </pic:pic>
              </a:graphicData>
            </a:graphic>
          </wp:inline>
        </w:drawing>
      </w:r>
      <w:r>
        <w:rPr>
          <w:rFonts w:ascii="Arial" w:hAnsi="Arial" w:cs="Arial"/>
          <w:b/>
          <w:noProof/>
          <w:sz w:val="24"/>
          <w:szCs w:val="20"/>
          <w:lang w:val="es-ES"/>
        </w:rPr>
        <w:drawing>
          <wp:inline distT="0" distB="0" distL="0" distR="0" wp14:anchorId="06641C4B" wp14:editId="499E2E8E">
            <wp:extent cx="3048000" cy="2280777"/>
            <wp:effectExtent l="0" t="0" r="0" b="571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20231216_110648.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64576" cy="2293181"/>
                    </a:xfrm>
                    <a:prstGeom prst="rect">
                      <a:avLst/>
                    </a:prstGeom>
                  </pic:spPr>
                </pic:pic>
              </a:graphicData>
            </a:graphic>
          </wp:inline>
        </w:drawing>
      </w:r>
      <w:r>
        <w:rPr>
          <w:rFonts w:ascii="Arial" w:hAnsi="Arial" w:cs="Arial"/>
          <w:b/>
          <w:sz w:val="24"/>
          <w:szCs w:val="20"/>
          <w:lang w:val="es-ES"/>
        </w:rPr>
        <w:tab/>
      </w:r>
      <w:r>
        <w:rPr>
          <w:rFonts w:ascii="Arial" w:hAnsi="Arial" w:cs="Arial"/>
          <w:b/>
          <w:sz w:val="24"/>
          <w:szCs w:val="20"/>
          <w:lang w:val="es-ES"/>
        </w:rPr>
        <w:tab/>
      </w:r>
      <w:r>
        <w:rPr>
          <w:rFonts w:ascii="Arial" w:hAnsi="Arial" w:cs="Arial"/>
          <w:b/>
          <w:sz w:val="24"/>
          <w:szCs w:val="20"/>
          <w:lang w:val="es-ES"/>
        </w:rPr>
        <w:tab/>
      </w:r>
      <w:r>
        <w:rPr>
          <w:rFonts w:ascii="Arial" w:hAnsi="Arial" w:cs="Arial"/>
          <w:b/>
          <w:sz w:val="24"/>
          <w:szCs w:val="20"/>
          <w:lang w:val="es-ES"/>
        </w:rPr>
        <w:tab/>
      </w:r>
      <w:r>
        <w:rPr>
          <w:rFonts w:ascii="Arial" w:hAnsi="Arial" w:cs="Arial"/>
          <w:b/>
          <w:sz w:val="24"/>
          <w:szCs w:val="20"/>
          <w:lang w:val="es-ES"/>
        </w:rPr>
        <w:tab/>
      </w:r>
    </w:p>
    <w:p w:rsidR="00AB07A1" w:rsidRPr="00AB07A1" w:rsidRDefault="00AB07A1" w:rsidP="00AB07A1">
      <w:pPr>
        <w:spacing w:line="240" w:lineRule="auto"/>
        <w:rPr>
          <w:rFonts w:ascii="Arial" w:hAnsi="Arial" w:cs="Arial"/>
          <w:b/>
          <w:sz w:val="24"/>
          <w:szCs w:val="20"/>
          <w:lang w:val="es-ES"/>
        </w:rPr>
      </w:pPr>
    </w:p>
    <w:p w:rsidR="00760B13" w:rsidRDefault="00760B13" w:rsidP="00AB07A1">
      <w:pPr>
        <w:spacing w:after="0" w:line="240" w:lineRule="auto"/>
        <w:ind w:left="709" w:hanging="142"/>
        <w:rPr>
          <w:rFonts w:ascii="Arial" w:hAnsi="Arial" w:cs="Arial"/>
          <w:bCs/>
          <w:sz w:val="24"/>
          <w:szCs w:val="24"/>
          <w:lang w:val="es-CL"/>
        </w:rPr>
      </w:pPr>
    </w:p>
    <w:p w:rsidR="00192A6A" w:rsidRDefault="00192A6A" w:rsidP="00760B13">
      <w:pPr>
        <w:spacing w:after="0" w:line="240" w:lineRule="auto"/>
        <w:rPr>
          <w:rFonts w:ascii="Arial" w:hAnsi="Arial" w:cs="Arial"/>
          <w:bCs/>
          <w:sz w:val="24"/>
          <w:szCs w:val="24"/>
          <w:lang w:val="es-CL"/>
        </w:rPr>
      </w:pPr>
    </w:p>
    <w:p w:rsidR="00192A6A" w:rsidRDefault="00192A6A" w:rsidP="00760B13">
      <w:pPr>
        <w:spacing w:after="0" w:line="240" w:lineRule="auto"/>
        <w:rPr>
          <w:rFonts w:ascii="Arial" w:hAnsi="Arial" w:cs="Arial"/>
          <w:bCs/>
          <w:sz w:val="24"/>
          <w:szCs w:val="24"/>
          <w:lang w:val="es-CL"/>
        </w:rPr>
      </w:pPr>
    </w:p>
    <w:p w:rsidR="00192A6A" w:rsidRDefault="00192A6A" w:rsidP="00760B13">
      <w:pPr>
        <w:spacing w:after="0" w:line="240" w:lineRule="auto"/>
        <w:rPr>
          <w:rFonts w:ascii="Arial" w:hAnsi="Arial" w:cs="Arial"/>
          <w:bCs/>
          <w:sz w:val="24"/>
          <w:szCs w:val="24"/>
          <w:lang w:val="es-CL"/>
        </w:rPr>
      </w:pPr>
    </w:p>
    <w:p w:rsidR="00E40567" w:rsidRDefault="00E40567" w:rsidP="00FF72E2">
      <w:pPr>
        <w:rPr>
          <w:rFonts w:ascii="Arial" w:hAnsi="Arial" w:cs="Arial"/>
          <w:sz w:val="18"/>
          <w:szCs w:val="18"/>
          <w:lang w:val="es-CL"/>
        </w:rPr>
      </w:pPr>
    </w:p>
    <w:sectPr w:rsidR="00E40567" w:rsidSect="00242C84">
      <w:pgSz w:w="12240" w:h="15840"/>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altName w:val="Cambria"/>
    <w:panose1 w:val="020B060402020202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078C3"/>
    <w:multiLevelType w:val="hybridMultilevel"/>
    <w:tmpl w:val="2438F5F4"/>
    <w:lvl w:ilvl="0" w:tplc="2B7C8C1A">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3C13F5B"/>
    <w:multiLevelType w:val="hybridMultilevel"/>
    <w:tmpl w:val="D68428A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684AF5"/>
    <w:multiLevelType w:val="hybridMultilevel"/>
    <w:tmpl w:val="DF6E04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B244E"/>
    <w:multiLevelType w:val="hybridMultilevel"/>
    <w:tmpl w:val="68749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17E8A"/>
    <w:multiLevelType w:val="hybridMultilevel"/>
    <w:tmpl w:val="83AAA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0578B"/>
    <w:multiLevelType w:val="hybridMultilevel"/>
    <w:tmpl w:val="AAF2A1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1314E0"/>
    <w:multiLevelType w:val="hybridMultilevel"/>
    <w:tmpl w:val="C57EE9E0"/>
    <w:lvl w:ilvl="0" w:tplc="3D6CD83A">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1E9E4DC8"/>
    <w:multiLevelType w:val="hybridMultilevel"/>
    <w:tmpl w:val="44EA32E4"/>
    <w:lvl w:ilvl="0" w:tplc="12907594">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21DA5ACB"/>
    <w:multiLevelType w:val="hybridMultilevel"/>
    <w:tmpl w:val="99CA743A"/>
    <w:lvl w:ilvl="0" w:tplc="ECB22C30">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225140F7"/>
    <w:multiLevelType w:val="hybridMultilevel"/>
    <w:tmpl w:val="1D12902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241C02B0"/>
    <w:multiLevelType w:val="hybridMultilevel"/>
    <w:tmpl w:val="5A18D840"/>
    <w:lvl w:ilvl="0" w:tplc="73D053BA">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24E35DF9"/>
    <w:multiLevelType w:val="hybridMultilevel"/>
    <w:tmpl w:val="C9148AA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29D5088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B5F1D8C"/>
    <w:multiLevelType w:val="multilevel"/>
    <w:tmpl w:val="5A106D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797352"/>
    <w:multiLevelType w:val="hybridMultilevel"/>
    <w:tmpl w:val="14A8CDAC"/>
    <w:lvl w:ilvl="0" w:tplc="99EEEB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3970C6"/>
    <w:multiLevelType w:val="hybridMultilevel"/>
    <w:tmpl w:val="41DCE81E"/>
    <w:lvl w:ilvl="0" w:tplc="F4AC07CA">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3BA56B22"/>
    <w:multiLevelType w:val="hybridMultilevel"/>
    <w:tmpl w:val="972E4AE4"/>
    <w:lvl w:ilvl="0" w:tplc="C9ECDEEC">
      <w:start w:val="1"/>
      <w:numFmt w:val="bullet"/>
      <w:lvlText w:val="-"/>
      <w:lvlJc w:val="left"/>
      <w:pPr>
        <w:ind w:left="720" w:hanging="360"/>
      </w:pPr>
      <w:rPr>
        <w:rFonts w:ascii="Arial" w:eastAsiaTheme="minorHAnsi"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44CB5915"/>
    <w:multiLevelType w:val="multilevel"/>
    <w:tmpl w:val="977622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B3A389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D9A459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CF6BA9"/>
    <w:multiLevelType w:val="hybridMultilevel"/>
    <w:tmpl w:val="6AB04CD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5D79360B"/>
    <w:multiLevelType w:val="hybridMultilevel"/>
    <w:tmpl w:val="88F82BE0"/>
    <w:lvl w:ilvl="0" w:tplc="D86AF1D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9DA2B66"/>
    <w:multiLevelType w:val="hybridMultilevel"/>
    <w:tmpl w:val="E4D415C2"/>
    <w:lvl w:ilvl="0" w:tplc="172AF884">
      <w:start w:val="1"/>
      <w:numFmt w:val="bullet"/>
      <w:lvlText w:val=""/>
      <w:lvlJc w:val="left"/>
      <w:pPr>
        <w:ind w:left="720" w:hanging="360"/>
      </w:pPr>
      <w:rPr>
        <w:rFonts w:ascii="Wingdings" w:hAnsi="Wingdings" w:hint="default"/>
        <w:color w:val="365F91" w:themeColor="accent1" w:themeShade="BF"/>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6D2B4B9B"/>
    <w:multiLevelType w:val="hybridMultilevel"/>
    <w:tmpl w:val="AE04798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71B74044"/>
    <w:multiLevelType w:val="hybridMultilevel"/>
    <w:tmpl w:val="EE88994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7386344"/>
    <w:multiLevelType w:val="hybridMultilevel"/>
    <w:tmpl w:val="4666346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85B12BB"/>
    <w:multiLevelType w:val="hybridMultilevel"/>
    <w:tmpl w:val="1C00B47C"/>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7" w15:restartNumberingAfterBreak="0">
    <w:nsid w:val="7E9E455C"/>
    <w:multiLevelType w:val="hybridMultilevel"/>
    <w:tmpl w:val="304C5E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27"/>
  </w:num>
  <w:num w:numId="3">
    <w:abstractNumId w:val="19"/>
  </w:num>
  <w:num w:numId="4">
    <w:abstractNumId w:val="18"/>
  </w:num>
  <w:num w:numId="5">
    <w:abstractNumId w:val="25"/>
  </w:num>
  <w:num w:numId="6">
    <w:abstractNumId w:val="24"/>
  </w:num>
  <w:num w:numId="7">
    <w:abstractNumId w:val="1"/>
  </w:num>
  <w:num w:numId="8">
    <w:abstractNumId w:val="3"/>
  </w:num>
  <w:num w:numId="9">
    <w:abstractNumId w:val="12"/>
  </w:num>
  <w:num w:numId="10">
    <w:abstractNumId w:val="13"/>
  </w:num>
  <w:num w:numId="11">
    <w:abstractNumId w:val="5"/>
  </w:num>
  <w:num w:numId="12">
    <w:abstractNumId w:val="2"/>
  </w:num>
  <w:num w:numId="13">
    <w:abstractNumId w:val="17"/>
  </w:num>
  <w:num w:numId="14">
    <w:abstractNumId w:val="14"/>
  </w:num>
  <w:num w:numId="15">
    <w:abstractNumId w:val="16"/>
  </w:num>
  <w:num w:numId="16">
    <w:abstractNumId w:val="9"/>
  </w:num>
  <w:num w:numId="17">
    <w:abstractNumId w:val="21"/>
  </w:num>
  <w:num w:numId="18">
    <w:abstractNumId w:val="11"/>
  </w:num>
  <w:num w:numId="19">
    <w:abstractNumId w:val="8"/>
  </w:num>
  <w:num w:numId="20">
    <w:abstractNumId w:val="7"/>
  </w:num>
  <w:num w:numId="21">
    <w:abstractNumId w:val="0"/>
  </w:num>
  <w:num w:numId="22">
    <w:abstractNumId w:val="6"/>
  </w:num>
  <w:num w:numId="23">
    <w:abstractNumId w:val="15"/>
  </w:num>
  <w:num w:numId="24">
    <w:abstractNumId w:val="10"/>
  </w:num>
  <w:num w:numId="25">
    <w:abstractNumId w:val="20"/>
  </w:num>
  <w:num w:numId="26">
    <w:abstractNumId w:val="22"/>
  </w:num>
  <w:num w:numId="27">
    <w:abstractNumId w:val="23"/>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defaultTabStop w:val="720"/>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558"/>
    <w:rsid w:val="0000263D"/>
    <w:rsid w:val="0002163E"/>
    <w:rsid w:val="00024A33"/>
    <w:rsid w:val="00041702"/>
    <w:rsid w:val="00061395"/>
    <w:rsid w:val="00067E5C"/>
    <w:rsid w:val="000769EB"/>
    <w:rsid w:val="000849B9"/>
    <w:rsid w:val="000851B4"/>
    <w:rsid w:val="00091273"/>
    <w:rsid w:val="000A6797"/>
    <w:rsid w:val="000B1622"/>
    <w:rsid w:val="000B5568"/>
    <w:rsid w:val="000C18C6"/>
    <w:rsid w:val="000D1AF7"/>
    <w:rsid w:val="000E0178"/>
    <w:rsid w:val="00101D53"/>
    <w:rsid w:val="00143A14"/>
    <w:rsid w:val="00144FEA"/>
    <w:rsid w:val="001509D0"/>
    <w:rsid w:val="00154AEA"/>
    <w:rsid w:val="001631D6"/>
    <w:rsid w:val="001641BA"/>
    <w:rsid w:val="001652EA"/>
    <w:rsid w:val="00176726"/>
    <w:rsid w:val="00192A6A"/>
    <w:rsid w:val="001A06E8"/>
    <w:rsid w:val="001A331C"/>
    <w:rsid w:val="001A7593"/>
    <w:rsid w:val="001B38F4"/>
    <w:rsid w:val="001C09B3"/>
    <w:rsid w:val="001C7DE7"/>
    <w:rsid w:val="001D0D54"/>
    <w:rsid w:val="001D11C3"/>
    <w:rsid w:val="001D368A"/>
    <w:rsid w:val="001E4F81"/>
    <w:rsid w:val="001E629C"/>
    <w:rsid w:val="001F017C"/>
    <w:rsid w:val="001F6F05"/>
    <w:rsid w:val="002078F6"/>
    <w:rsid w:val="00211EC3"/>
    <w:rsid w:val="00212D1B"/>
    <w:rsid w:val="00230E53"/>
    <w:rsid w:val="00242C84"/>
    <w:rsid w:val="00244460"/>
    <w:rsid w:val="002534F4"/>
    <w:rsid w:val="002565C0"/>
    <w:rsid w:val="00263B8E"/>
    <w:rsid w:val="002645DD"/>
    <w:rsid w:val="0026652B"/>
    <w:rsid w:val="00284470"/>
    <w:rsid w:val="00291E87"/>
    <w:rsid w:val="002920BB"/>
    <w:rsid w:val="00293355"/>
    <w:rsid w:val="002E6724"/>
    <w:rsid w:val="003023BB"/>
    <w:rsid w:val="00322CB1"/>
    <w:rsid w:val="00322F17"/>
    <w:rsid w:val="003568A2"/>
    <w:rsid w:val="0036202E"/>
    <w:rsid w:val="003875BC"/>
    <w:rsid w:val="00390A66"/>
    <w:rsid w:val="0039226D"/>
    <w:rsid w:val="00395FB1"/>
    <w:rsid w:val="003B5DD6"/>
    <w:rsid w:val="003D54B4"/>
    <w:rsid w:val="003E13F2"/>
    <w:rsid w:val="003E34B7"/>
    <w:rsid w:val="003F62D8"/>
    <w:rsid w:val="00415439"/>
    <w:rsid w:val="00415F57"/>
    <w:rsid w:val="0042202E"/>
    <w:rsid w:val="00451E0D"/>
    <w:rsid w:val="0048795D"/>
    <w:rsid w:val="004A7563"/>
    <w:rsid w:val="004B454B"/>
    <w:rsid w:val="004C47E9"/>
    <w:rsid w:val="00502C05"/>
    <w:rsid w:val="005054F8"/>
    <w:rsid w:val="005357CE"/>
    <w:rsid w:val="00542179"/>
    <w:rsid w:val="00546282"/>
    <w:rsid w:val="0055018E"/>
    <w:rsid w:val="00563394"/>
    <w:rsid w:val="00571A7D"/>
    <w:rsid w:val="00587486"/>
    <w:rsid w:val="00591756"/>
    <w:rsid w:val="0059292F"/>
    <w:rsid w:val="005B1CDD"/>
    <w:rsid w:val="005D5E41"/>
    <w:rsid w:val="006130EB"/>
    <w:rsid w:val="0062548A"/>
    <w:rsid w:val="006366C0"/>
    <w:rsid w:val="0065095B"/>
    <w:rsid w:val="00656215"/>
    <w:rsid w:val="0068384F"/>
    <w:rsid w:val="006950ED"/>
    <w:rsid w:val="00697472"/>
    <w:rsid w:val="006B15D3"/>
    <w:rsid w:val="006D5109"/>
    <w:rsid w:val="006E39EF"/>
    <w:rsid w:val="006F4405"/>
    <w:rsid w:val="00700797"/>
    <w:rsid w:val="00712BD1"/>
    <w:rsid w:val="00724081"/>
    <w:rsid w:val="00724381"/>
    <w:rsid w:val="00760B13"/>
    <w:rsid w:val="00761FB8"/>
    <w:rsid w:val="00797027"/>
    <w:rsid w:val="007A7372"/>
    <w:rsid w:val="007C489F"/>
    <w:rsid w:val="007D07BA"/>
    <w:rsid w:val="007E261A"/>
    <w:rsid w:val="00800C66"/>
    <w:rsid w:val="00815E3F"/>
    <w:rsid w:val="00817640"/>
    <w:rsid w:val="0082549F"/>
    <w:rsid w:val="008256B1"/>
    <w:rsid w:val="00825EF3"/>
    <w:rsid w:val="00865B7B"/>
    <w:rsid w:val="008664D0"/>
    <w:rsid w:val="00867F99"/>
    <w:rsid w:val="0087491E"/>
    <w:rsid w:val="008959F8"/>
    <w:rsid w:val="008B3420"/>
    <w:rsid w:val="008D1E21"/>
    <w:rsid w:val="008D4C6F"/>
    <w:rsid w:val="008D7B70"/>
    <w:rsid w:val="008F7FAA"/>
    <w:rsid w:val="00912EAC"/>
    <w:rsid w:val="00925558"/>
    <w:rsid w:val="00930CB1"/>
    <w:rsid w:val="00931D25"/>
    <w:rsid w:val="00942DEE"/>
    <w:rsid w:val="00954FC2"/>
    <w:rsid w:val="0097551C"/>
    <w:rsid w:val="009911C4"/>
    <w:rsid w:val="009927E5"/>
    <w:rsid w:val="00995FA8"/>
    <w:rsid w:val="009A498D"/>
    <w:rsid w:val="009A7254"/>
    <w:rsid w:val="009A7941"/>
    <w:rsid w:val="009D6EAB"/>
    <w:rsid w:val="009E1207"/>
    <w:rsid w:val="009E3F64"/>
    <w:rsid w:val="009E5182"/>
    <w:rsid w:val="009F55E5"/>
    <w:rsid w:val="00A00C3E"/>
    <w:rsid w:val="00A0311B"/>
    <w:rsid w:val="00A23B1C"/>
    <w:rsid w:val="00A31572"/>
    <w:rsid w:val="00A45DBB"/>
    <w:rsid w:val="00A460D3"/>
    <w:rsid w:val="00A57395"/>
    <w:rsid w:val="00A6037A"/>
    <w:rsid w:val="00A609D3"/>
    <w:rsid w:val="00A64804"/>
    <w:rsid w:val="00A714CA"/>
    <w:rsid w:val="00A728A2"/>
    <w:rsid w:val="00A9054C"/>
    <w:rsid w:val="00A94C02"/>
    <w:rsid w:val="00A97567"/>
    <w:rsid w:val="00AA094D"/>
    <w:rsid w:val="00AA1EBD"/>
    <w:rsid w:val="00AA4D9E"/>
    <w:rsid w:val="00AB07A1"/>
    <w:rsid w:val="00AC0398"/>
    <w:rsid w:val="00AC7300"/>
    <w:rsid w:val="00AF56F5"/>
    <w:rsid w:val="00B01D11"/>
    <w:rsid w:val="00B3345D"/>
    <w:rsid w:val="00B44C9C"/>
    <w:rsid w:val="00B53E37"/>
    <w:rsid w:val="00B63D63"/>
    <w:rsid w:val="00B97C7D"/>
    <w:rsid w:val="00BA00FA"/>
    <w:rsid w:val="00BA0AE6"/>
    <w:rsid w:val="00BA1335"/>
    <w:rsid w:val="00BA3141"/>
    <w:rsid w:val="00BA3F61"/>
    <w:rsid w:val="00BB6971"/>
    <w:rsid w:val="00BB79C0"/>
    <w:rsid w:val="00BF1A60"/>
    <w:rsid w:val="00BF1FD0"/>
    <w:rsid w:val="00BF358D"/>
    <w:rsid w:val="00C036B0"/>
    <w:rsid w:val="00C06864"/>
    <w:rsid w:val="00C06A5D"/>
    <w:rsid w:val="00C42702"/>
    <w:rsid w:val="00C56946"/>
    <w:rsid w:val="00C666AC"/>
    <w:rsid w:val="00C814A3"/>
    <w:rsid w:val="00C93E24"/>
    <w:rsid w:val="00C97D8D"/>
    <w:rsid w:val="00CB0F0E"/>
    <w:rsid w:val="00CB2F7A"/>
    <w:rsid w:val="00CF525C"/>
    <w:rsid w:val="00D0089C"/>
    <w:rsid w:val="00D06E61"/>
    <w:rsid w:val="00D0754B"/>
    <w:rsid w:val="00D1068A"/>
    <w:rsid w:val="00D15502"/>
    <w:rsid w:val="00D21268"/>
    <w:rsid w:val="00D21C77"/>
    <w:rsid w:val="00D2594D"/>
    <w:rsid w:val="00D43F3A"/>
    <w:rsid w:val="00D445C8"/>
    <w:rsid w:val="00D54802"/>
    <w:rsid w:val="00D61EA7"/>
    <w:rsid w:val="00D72AFA"/>
    <w:rsid w:val="00D832A6"/>
    <w:rsid w:val="00DA2E24"/>
    <w:rsid w:val="00DC0C09"/>
    <w:rsid w:val="00DC37F7"/>
    <w:rsid w:val="00DC5016"/>
    <w:rsid w:val="00DD3F93"/>
    <w:rsid w:val="00DD7ADB"/>
    <w:rsid w:val="00DE0CF4"/>
    <w:rsid w:val="00DF2B57"/>
    <w:rsid w:val="00E40567"/>
    <w:rsid w:val="00E55AF6"/>
    <w:rsid w:val="00E63D98"/>
    <w:rsid w:val="00E66BD1"/>
    <w:rsid w:val="00E93534"/>
    <w:rsid w:val="00E94893"/>
    <w:rsid w:val="00E963D8"/>
    <w:rsid w:val="00E97EBF"/>
    <w:rsid w:val="00EA3CF7"/>
    <w:rsid w:val="00EB573F"/>
    <w:rsid w:val="00ED45E4"/>
    <w:rsid w:val="00ED5822"/>
    <w:rsid w:val="00ED66A8"/>
    <w:rsid w:val="00EE6B59"/>
    <w:rsid w:val="00F13789"/>
    <w:rsid w:val="00F14403"/>
    <w:rsid w:val="00F221A4"/>
    <w:rsid w:val="00F25CA8"/>
    <w:rsid w:val="00F3121A"/>
    <w:rsid w:val="00F33CBE"/>
    <w:rsid w:val="00F40022"/>
    <w:rsid w:val="00F57722"/>
    <w:rsid w:val="00F622D6"/>
    <w:rsid w:val="00F71468"/>
    <w:rsid w:val="00F71F5D"/>
    <w:rsid w:val="00F7447A"/>
    <w:rsid w:val="00F76878"/>
    <w:rsid w:val="00F87700"/>
    <w:rsid w:val="00FA669C"/>
    <w:rsid w:val="00FD5097"/>
    <w:rsid w:val="00FE1ABE"/>
    <w:rsid w:val="00FF2A9A"/>
    <w:rsid w:val="00FF534A"/>
    <w:rsid w:val="00FF5976"/>
    <w:rsid w:val="00FF72E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6DF86"/>
  <w15:docId w15:val="{13C34C72-55CA-4906-BE89-D56A2A4AC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13F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E261A"/>
    <w:pPr>
      <w:ind w:left="720"/>
      <w:contextualSpacing/>
    </w:pPr>
  </w:style>
  <w:style w:type="table" w:styleId="Tablaconcuadrcula">
    <w:name w:val="Table Grid"/>
    <w:basedOn w:val="Tablanormal"/>
    <w:rsid w:val="00BA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nhideWhenUsed/>
    <w:qFormat/>
    <w:rsid w:val="00AA1EBD"/>
    <w:pPr>
      <w:spacing w:line="240" w:lineRule="auto"/>
    </w:pPr>
    <w:rPr>
      <w:rFonts w:ascii="Times New Roman" w:eastAsia="Times New Roman" w:hAnsi="Times New Roman" w:cs="Times New Roman"/>
      <w:b/>
      <w:bCs/>
      <w:color w:val="4F81BD" w:themeColor="accent1"/>
      <w:sz w:val="18"/>
      <w:szCs w:val="18"/>
    </w:rPr>
  </w:style>
  <w:style w:type="table" w:styleId="Tablaconefectos3D2">
    <w:name w:val="Table 3D effects 2"/>
    <w:basedOn w:val="Tablanormal"/>
    <w:rsid w:val="0055018E"/>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odeglobo">
    <w:name w:val="Balloon Text"/>
    <w:basedOn w:val="Normal"/>
    <w:link w:val="TextodegloboCar"/>
    <w:uiPriority w:val="99"/>
    <w:semiHidden/>
    <w:unhideWhenUsed/>
    <w:rsid w:val="009A794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7941"/>
    <w:rPr>
      <w:rFonts w:ascii="Tahoma" w:hAnsi="Tahoma" w:cs="Tahoma"/>
      <w:sz w:val="16"/>
      <w:szCs w:val="16"/>
    </w:rPr>
  </w:style>
  <w:style w:type="character" w:styleId="Hipervnculo">
    <w:name w:val="Hyperlink"/>
    <w:basedOn w:val="Fuentedeprrafopredeter"/>
    <w:uiPriority w:val="99"/>
    <w:unhideWhenUsed/>
    <w:rsid w:val="00024A33"/>
    <w:rPr>
      <w:color w:val="0000FF"/>
      <w:u w:val="single"/>
    </w:rPr>
  </w:style>
  <w:style w:type="character" w:styleId="Hipervnculovisitado">
    <w:name w:val="FollowedHyperlink"/>
    <w:basedOn w:val="Fuentedeprrafopredeter"/>
    <w:uiPriority w:val="99"/>
    <w:semiHidden/>
    <w:unhideWhenUsed/>
    <w:rsid w:val="00024A33"/>
    <w:rPr>
      <w:color w:val="800080"/>
      <w:u w:val="single"/>
    </w:rPr>
  </w:style>
  <w:style w:type="paragraph" w:customStyle="1" w:styleId="font5">
    <w:name w:val="font5"/>
    <w:basedOn w:val="Normal"/>
    <w:rsid w:val="00024A33"/>
    <w:pPr>
      <w:spacing w:before="100" w:beforeAutospacing="1" w:after="100" w:afterAutospacing="1" w:line="240" w:lineRule="auto"/>
    </w:pPr>
    <w:rPr>
      <w:rFonts w:ascii="Tahoma" w:eastAsia="Times New Roman" w:hAnsi="Tahoma" w:cs="Tahoma"/>
      <w:b/>
      <w:bCs/>
      <w:color w:val="000000"/>
      <w:sz w:val="18"/>
      <w:szCs w:val="18"/>
      <w:lang w:val="es-CL" w:eastAsia="es-CL"/>
    </w:rPr>
  </w:style>
  <w:style w:type="paragraph" w:customStyle="1" w:styleId="font6">
    <w:name w:val="font6"/>
    <w:basedOn w:val="Normal"/>
    <w:rsid w:val="00024A33"/>
    <w:pPr>
      <w:spacing w:before="100" w:beforeAutospacing="1" w:after="100" w:afterAutospacing="1" w:line="240" w:lineRule="auto"/>
    </w:pPr>
    <w:rPr>
      <w:rFonts w:ascii="Tahoma" w:eastAsia="Times New Roman" w:hAnsi="Tahoma" w:cs="Tahoma"/>
      <w:color w:val="000000"/>
      <w:sz w:val="18"/>
      <w:szCs w:val="18"/>
      <w:lang w:val="es-CL" w:eastAsia="es-CL"/>
    </w:rPr>
  </w:style>
  <w:style w:type="paragraph" w:customStyle="1" w:styleId="xl63">
    <w:name w:val="xl63"/>
    <w:basedOn w:val="Normal"/>
    <w:rsid w:val="00024A33"/>
    <w:pPr>
      <w:shd w:val="clear" w:color="000000" w:fill="FFFFFF"/>
      <w:spacing w:before="100" w:beforeAutospacing="1" w:after="100" w:afterAutospacing="1" w:line="240" w:lineRule="auto"/>
    </w:pPr>
    <w:rPr>
      <w:rFonts w:ascii="Times New Roman" w:eastAsia="Times New Roman" w:hAnsi="Times New Roman" w:cs="Times New Roman"/>
      <w:sz w:val="24"/>
      <w:szCs w:val="24"/>
      <w:lang w:val="es-CL" w:eastAsia="es-CL"/>
    </w:rPr>
  </w:style>
  <w:style w:type="paragraph" w:customStyle="1" w:styleId="xl64">
    <w:name w:val="xl64"/>
    <w:basedOn w:val="Normal"/>
    <w:rsid w:val="00024A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CL" w:eastAsia="es-CL"/>
    </w:rPr>
  </w:style>
  <w:style w:type="paragraph" w:customStyle="1" w:styleId="xl65">
    <w:name w:val="xl65"/>
    <w:basedOn w:val="Normal"/>
    <w:rsid w:val="00024A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CL" w:eastAsia="es-CL"/>
    </w:rPr>
  </w:style>
  <w:style w:type="paragraph" w:customStyle="1" w:styleId="xl66">
    <w:name w:val="xl66"/>
    <w:basedOn w:val="Normal"/>
    <w:rsid w:val="00024A3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val="es-CL" w:eastAsia="es-CL"/>
    </w:rPr>
  </w:style>
  <w:style w:type="paragraph" w:customStyle="1" w:styleId="xl67">
    <w:name w:val="xl67"/>
    <w:basedOn w:val="Normal"/>
    <w:rsid w:val="00024A3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val="es-CL" w:eastAsia="es-CL"/>
    </w:rPr>
  </w:style>
  <w:style w:type="paragraph" w:customStyle="1" w:styleId="xl68">
    <w:name w:val="xl68"/>
    <w:basedOn w:val="Normal"/>
    <w:rsid w:val="00024A3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val="es-CL" w:eastAsia="es-CL"/>
    </w:rPr>
  </w:style>
  <w:style w:type="paragraph" w:customStyle="1" w:styleId="xl69">
    <w:name w:val="xl69"/>
    <w:basedOn w:val="Normal"/>
    <w:rsid w:val="00024A33"/>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CL" w:eastAsia="es-CL"/>
    </w:rPr>
  </w:style>
  <w:style w:type="paragraph" w:customStyle="1" w:styleId="xl70">
    <w:name w:val="xl70"/>
    <w:basedOn w:val="Normal"/>
    <w:rsid w:val="00024A33"/>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CL" w:eastAsia="es-CL"/>
    </w:rPr>
  </w:style>
  <w:style w:type="paragraph" w:customStyle="1" w:styleId="xl71">
    <w:name w:val="xl71"/>
    <w:basedOn w:val="Normal"/>
    <w:rsid w:val="00024A33"/>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CL" w:eastAsia="es-CL"/>
    </w:rPr>
  </w:style>
  <w:style w:type="paragraph" w:customStyle="1" w:styleId="xl72">
    <w:name w:val="xl72"/>
    <w:basedOn w:val="Normal"/>
    <w:rsid w:val="00024A33"/>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CL" w:eastAsia="es-CL"/>
    </w:rPr>
  </w:style>
  <w:style w:type="paragraph" w:customStyle="1" w:styleId="xl73">
    <w:name w:val="xl73"/>
    <w:basedOn w:val="Normal"/>
    <w:rsid w:val="00024A33"/>
    <w:pP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val="es-CL" w:eastAsia="es-CL"/>
    </w:rPr>
  </w:style>
  <w:style w:type="paragraph" w:customStyle="1" w:styleId="xl74">
    <w:name w:val="xl74"/>
    <w:basedOn w:val="Normal"/>
    <w:rsid w:val="00024A3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24"/>
      <w:szCs w:val="24"/>
      <w:lang w:val="es-CL" w:eastAsia="es-CL"/>
    </w:rPr>
  </w:style>
  <w:style w:type="paragraph" w:customStyle="1" w:styleId="xl75">
    <w:name w:val="xl75"/>
    <w:basedOn w:val="Normal"/>
    <w:rsid w:val="00024A33"/>
    <w:pP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val="es-CL" w:eastAsia="es-CL"/>
    </w:rPr>
  </w:style>
  <w:style w:type="character" w:customStyle="1" w:styleId="il">
    <w:name w:val="il"/>
    <w:basedOn w:val="Fuentedeprrafopredeter"/>
    <w:rsid w:val="00E40567"/>
  </w:style>
  <w:style w:type="paragraph" w:styleId="HTMLconformatoprevio">
    <w:name w:val="HTML Preformatted"/>
    <w:basedOn w:val="Normal"/>
    <w:link w:val="HTMLconformatoprevioCar"/>
    <w:uiPriority w:val="99"/>
    <w:unhideWhenUsed/>
    <w:rsid w:val="00291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_tradnl"/>
    </w:rPr>
  </w:style>
  <w:style w:type="character" w:customStyle="1" w:styleId="HTMLconformatoprevioCar">
    <w:name w:val="HTML con formato previo Car"/>
    <w:basedOn w:val="Fuentedeprrafopredeter"/>
    <w:link w:val="HTMLconformatoprevio"/>
    <w:uiPriority w:val="99"/>
    <w:rsid w:val="00291E87"/>
    <w:rPr>
      <w:rFonts w:ascii="Courier New" w:eastAsia="Times New Roman" w:hAnsi="Courier New" w:cs="Courier New"/>
      <w:sz w:val="20"/>
      <w:szCs w:val="20"/>
      <w:lang w:val="es-ES" w:eastAsia="es-ES_tradnl"/>
    </w:rPr>
  </w:style>
  <w:style w:type="character" w:styleId="Mencinsinresolver">
    <w:name w:val="Unresolved Mention"/>
    <w:basedOn w:val="Fuentedeprrafopredeter"/>
    <w:uiPriority w:val="99"/>
    <w:semiHidden/>
    <w:unhideWhenUsed/>
    <w:rsid w:val="0048795D"/>
    <w:rPr>
      <w:color w:val="605E5C"/>
      <w:shd w:val="clear" w:color="auto" w:fill="E1DFDD"/>
    </w:rPr>
  </w:style>
  <w:style w:type="paragraph" w:styleId="Sinespaciado">
    <w:name w:val="No Spacing"/>
    <w:uiPriority w:val="1"/>
    <w:qFormat/>
    <w:rsid w:val="007D07BA"/>
    <w:pPr>
      <w:spacing w:after="0" w:line="240" w:lineRule="auto"/>
    </w:pPr>
    <w:rPr>
      <w:lang w:val="es-CL"/>
    </w:rPr>
  </w:style>
  <w:style w:type="paragraph" w:styleId="NormalWeb">
    <w:name w:val="Normal (Web)"/>
    <w:basedOn w:val="Normal"/>
    <w:uiPriority w:val="99"/>
    <w:unhideWhenUsed/>
    <w:rsid w:val="00DC0C09"/>
    <w:pPr>
      <w:spacing w:before="100" w:beforeAutospacing="1" w:after="100" w:afterAutospacing="1" w:line="240" w:lineRule="auto"/>
    </w:pPr>
    <w:rPr>
      <w:rFonts w:ascii="Times New Roman" w:eastAsia="Times New Roman" w:hAnsi="Times New Roman" w:cs="Times New Roman"/>
      <w:sz w:val="24"/>
      <w:szCs w:val="24"/>
      <w:lang w:val="es-ES" w:eastAsia="es-ES_tradnl"/>
    </w:rPr>
  </w:style>
  <w:style w:type="table" w:styleId="Tablaconcuadrculaclara">
    <w:name w:val="Grid Table Light"/>
    <w:basedOn w:val="Tablanormal"/>
    <w:uiPriority w:val="40"/>
    <w:rsid w:val="006F440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6F440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6F440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xtoennegrita">
    <w:name w:val="Strong"/>
    <w:basedOn w:val="Fuentedeprrafopredeter"/>
    <w:uiPriority w:val="22"/>
    <w:qFormat/>
    <w:rsid w:val="00B63D63"/>
    <w:rPr>
      <w:b/>
      <w:bCs/>
    </w:rPr>
  </w:style>
  <w:style w:type="table" w:styleId="Tablaconcuadrcula4-nfasis1">
    <w:name w:val="Grid Table 4 Accent 1"/>
    <w:basedOn w:val="Tablanormal"/>
    <w:uiPriority w:val="49"/>
    <w:rsid w:val="00E55AF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772062">
      <w:bodyDiv w:val="1"/>
      <w:marLeft w:val="0"/>
      <w:marRight w:val="0"/>
      <w:marTop w:val="0"/>
      <w:marBottom w:val="0"/>
      <w:divBdr>
        <w:top w:val="none" w:sz="0" w:space="0" w:color="auto"/>
        <w:left w:val="none" w:sz="0" w:space="0" w:color="auto"/>
        <w:bottom w:val="none" w:sz="0" w:space="0" w:color="auto"/>
        <w:right w:val="none" w:sz="0" w:space="0" w:color="auto"/>
      </w:divBdr>
    </w:div>
    <w:div w:id="153231639">
      <w:bodyDiv w:val="1"/>
      <w:marLeft w:val="0"/>
      <w:marRight w:val="0"/>
      <w:marTop w:val="0"/>
      <w:marBottom w:val="0"/>
      <w:divBdr>
        <w:top w:val="none" w:sz="0" w:space="0" w:color="auto"/>
        <w:left w:val="none" w:sz="0" w:space="0" w:color="auto"/>
        <w:bottom w:val="none" w:sz="0" w:space="0" w:color="auto"/>
        <w:right w:val="none" w:sz="0" w:space="0" w:color="auto"/>
      </w:divBdr>
    </w:div>
    <w:div w:id="330332953">
      <w:bodyDiv w:val="1"/>
      <w:marLeft w:val="0"/>
      <w:marRight w:val="0"/>
      <w:marTop w:val="0"/>
      <w:marBottom w:val="0"/>
      <w:divBdr>
        <w:top w:val="none" w:sz="0" w:space="0" w:color="auto"/>
        <w:left w:val="none" w:sz="0" w:space="0" w:color="auto"/>
        <w:bottom w:val="none" w:sz="0" w:space="0" w:color="auto"/>
        <w:right w:val="none" w:sz="0" w:space="0" w:color="auto"/>
      </w:divBdr>
    </w:div>
    <w:div w:id="387189724">
      <w:bodyDiv w:val="1"/>
      <w:marLeft w:val="0"/>
      <w:marRight w:val="0"/>
      <w:marTop w:val="0"/>
      <w:marBottom w:val="0"/>
      <w:divBdr>
        <w:top w:val="none" w:sz="0" w:space="0" w:color="auto"/>
        <w:left w:val="none" w:sz="0" w:space="0" w:color="auto"/>
        <w:bottom w:val="none" w:sz="0" w:space="0" w:color="auto"/>
        <w:right w:val="none" w:sz="0" w:space="0" w:color="auto"/>
      </w:divBdr>
      <w:divsChild>
        <w:div w:id="1934895407">
          <w:marLeft w:val="0"/>
          <w:marRight w:val="0"/>
          <w:marTop w:val="0"/>
          <w:marBottom w:val="0"/>
          <w:divBdr>
            <w:top w:val="none" w:sz="0" w:space="0" w:color="auto"/>
            <w:left w:val="none" w:sz="0" w:space="0" w:color="auto"/>
            <w:bottom w:val="none" w:sz="0" w:space="0" w:color="auto"/>
            <w:right w:val="none" w:sz="0" w:space="0" w:color="auto"/>
          </w:divBdr>
          <w:divsChild>
            <w:div w:id="1626695914">
              <w:marLeft w:val="0"/>
              <w:marRight w:val="0"/>
              <w:marTop w:val="0"/>
              <w:marBottom w:val="0"/>
              <w:divBdr>
                <w:top w:val="none" w:sz="0" w:space="0" w:color="auto"/>
                <w:left w:val="none" w:sz="0" w:space="0" w:color="auto"/>
                <w:bottom w:val="none" w:sz="0" w:space="0" w:color="auto"/>
                <w:right w:val="none" w:sz="0" w:space="0" w:color="auto"/>
              </w:divBdr>
              <w:divsChild>
                <w:div w:id="316037969">
                  <w:marLeft w:val="0"/>
                  <w:marRight w:val="0"/>
                  <w:marTop w:val="0"/>
                  <w:marBottom w:val="0"/>
                  <w:divBdr>
                    <w:top w:val="none" w:sz="0" w:space="0" w:color="auto"/>
                    <w:left w:val="none" w:sz="0" w:space="0" w:color="auto"/>
                    <w:bottom w:val="none" w:sz="0" w:space="0" w:color="auto"/>
                    <w:right w:val="none" w:sz="0" w:space="0" w:color="auto"/>
                  </w:divBdr>
                  <w:divsChild>
                    <w:div w:id="16987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933509">
      <w:bodyDiv w:val="1"/>
      <w:marLeft w:val="0"/>
      <w:marRight w:val="0"/>
      <w:marTop w:val="0"/>
      <w:marBottom w:val="0"/>
      <w:divBdr>
        <w:top w:val="none" w:sz="0" w:space="0" w:color="auto"/>
        <w:left w:val="none" w:sz="0" w:space="0" w:color="auto"/>
        <w:bottom w:val="none" w:sz="0" w:space="0" w:color="auto"/>
        <w:right w:val="none" w:sz="0" w:space="0" w:color="auto"/>
      </w:divBdr>
      <w:divsChild>
        <w:div w:id="1574314200">
          <w:marLeft w:val="0"/>
          <w:marRight w:val="0"/>
          <w:marTop w:val="0"/>
          <w:marBottom w:val="0"/>
          <w:divBdr>
            <w:top w:val="none" w:sz="0" w:space="0" w:color="auto"/>
            <w:left w:val="none" w:sz="0" w:space="0" w:color="auto"/>
            <w:bottom w:val="none" w:sz="0" w:space="0" w:color="auto"/>
            <w:right w:val="none" w:sz="0" w:space="0" w:color="auto"/>
          </w:divBdr>
          <w:divsChild>
            <w:div w:id="248194957">
              <w:marLeft w:val="0"/>
              <w:marRight w:val="0"/>
              <w:marTop w:val="0"/>
              <w:marBottom w:val="0"/>
              <w:divBdr>
                <w:top w:val="none" w:sz="0" w:space="0" w:color="auto"/>
                <w:left w:val="none" w:sz="0" w:space="0" w:color="auto"/>
                <w:bottom w:val="none" w:sz="0" w:space="0" w:color="auto"/>
                <w:right w:val="none" w:sz="0" w:space="0" w:color="auto"/>
              </w:divBdr>
              <w:divsChild>
                <w:div w:id="81672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334467">
      <w:bodyDiv w:val="1"/>
      <w:marLeft w:val="0"/>
      <w:marRight w:val="0"/>
      <w:marTop w:val="0"/>
      <w:marBottom w:val="0"/>
      <w:divBdr>
        <w:top w:val="none" w:sz="0" w:space="0" w:color="auto"/>
        <w:left w:val="none" w:sz="0" w:space="0" w:color="auto"/>
        <w:bottom w:val="none" w:sz="0" w:space="0" w:color="auto"/>
        <w:right w:val="none" w:sz="0" w:space="0" w:color="auto"/>
      </w:divBdr>
    </w:div>
    <w:div w:id="697126692">
      <w:bodyDiv w:val="1"/>
      <w:marLeft w:val="0"/>
      <w:marRight w:val="0"/>
      <w:marTop w:val="0"/>
      <w:marBottom w:val="0"/>
      <w:divBdr>
        <w:top w:val="none" w:sz="0" w:space="0" w:color="auto"/>
        <w:left w:val="none" w:sz="0" w:space="0" w:color="auto"/>
        <w:bottom w:val="none" w:sz="0" w:space="0" w:color="auto"/>
        <w:right w:val="none" w:sz="0" w:space="0" w:color="auto"/>
      </w:divBdr>
    </w:div>
    <w:div w:id="698628053">
      <w:bodyDiv w:val="1"/>
      <w:marLeft w:val="0"/>
      <w:marRight w:val="0"/>
      <w:marTop w:val="0"/>
      <w:marBottom w:val="0"/>
      <w:divBdr>
        <w:top w:val="none" w:sz="0" w:space="0" w:color="auto"/>
        <w:left w:val="none" w:sz="0" w:space="0" w:color="auto"/>
        <w:bottom w:val="none" w:sz="0" w:space="0" w:color="auto"/>
        <w:right w:val="none" w:sz="0" w:space="0" w:color="auto"/>
      </w:divBdr>
    </w:div>
    <w:div w:id="788430368">
      <w:bodyDiv w:val="1"/>
      <w:marLeft w:val="0"/>
      <w:marRight w:val="0"/>
      <w:marTop w:val="0"/>
      <w:marBottom w:val="0"/>
      <w:divBdr>
        <w:top w:val="none" w:sz="0" w:space="0" w:color="auto"/>
        <w:left w:val="none" w:sz="0" w:space="0" w:color="auto"/>
        <w:bottom w:val="none" w:sz="0" w:space="0" w:color="auto"/>
        <w:right w:val="none" w:sz="0" w:space="0" w:color="auto"/>
      </w:divBdr>
    </w:div>
    <w:div w:id="848957011">
      <w:bodyDiv w:val="1"/>
      <w:marLeft w:val="0"/>
      <w:marRight w:val="0"/>
      <w:marTop w:val="0"/>
      <w:marBottom w:val="0"/>
      <w:divBdr>
        <w:top w:val="none" w:sz="0" w:space="0" w:color="auto"/>
        <w:left w:val="none" w:sz="0" w:space="0" w:color="auto"/>
        <w:bottom w:val="none" w:sz="0" w:space="0" w:color="auto"/>
        <w:right w:val="none" w:sz="0" w:space="0" w:color="auto"/>
      </w:divBdr>
    </w:div>
    <w:div w:id="993528818">
      <w:bodyDiv w:val="1"/>
      <w:marLeft w:val="0"/>
      <w:marRight w:val="0"/>
      <w:marTop w:val="0"/>
      <w:marBottom w:val="0"/>
      <w:divBdr>
        <w:top w:val="none" w:sz="0" w:space="0" w:color="auto"/>
        <w:left w:val="none" w:sz="0" w:space="0" w:color="auto"/>
        <w:bottom w:val="none" w:sz="0" w:space="0" w:color="auto"/>
        <w:right w:val="none" w:sz="0" w:space="0" w:color="auto"/>
      </w:divBdr>
    </w:div>
    <w:div w:id="1063217748">
      <w:bodyDiv w:val="1"/>
      <w:marLeft w:val="0"/>
      <w:marRight w:val="0"/>
      <w:marTop w:val="0"/>
      <w:marBottom w:val="0"/>
      <w:divBdr>
        <w:top w:val="none" w:sz="0" w:space="0" w:color="auto"/>
        <w:left w:val="none" w:sz="0" w:space="0" w:color="auto"/>
        <w:bottom w:val="none" w:sz="0" w:space="0" w:color="auto"/>
        <w:right w:val="none" w:sz="0" w:space="0" w:color="auto"/>
      </w:divBdr>
      <w:divsChild>
        <w:div w:id="1227914861">
          <w:marLeft w:val="0"/>
          <w:marRight w:val="0"/>
          <w:marTop w:val="0"/>
          <w:marBottom w:val="0"/>
          <w:divBdr>
            <w:top w:val="none" w:sz="0" w:space="0" w:color="auto"/>
            <w:left w:val="none" w:sz="0" w:space="0" w:color="auto"/>
            <w:bottom w:val="none" w:sz="0" w:space="0" w:color="auto"/>
            <w:right w:val="none" w:sz="0" w:space="0" w:color="auto"/>
          </w:divBdr>
          <w:divsChild>
            <w:div w:id="1692798302">
              <w:marLeft w:val="0"/>
              <w:marRight w:val="0"/>
              <w:marTop w:val="0"/>
              <w:marBottom w:val="0"/>
              <w:divBdr>
                <w:top w:val="none" w:sz="0" w:space="0" w:color="auto"/>
                <w:left w:val="none" w:sz="0" w:space="0" w:color="auto"/>
                <w:bottom w:val="none" w:sz="0" w:space="0" w:color="auto"/>
                <w:right w:val="none" w:sz="0" w:space="0" w:color="auto"/>
              </w:divBdr>
              <w:divsChild>
                <w:div w:id="181613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225303">
      <w:bodyDiv w:val="1"/>
      <w:marLeft w:val="0"/>
      <w:marRight w:val="0"/>
      <w:marTop w:val="0"/>
      <w:marBottom w:val="0"/>
      <w:divBdr>
        <w:top w:val="none" w:sz="0" w:space="0" w:color="auto"/>
        <w:left w:val="none" w:sz="0" w:space="0" w:color="auto"/>
        <w:bottom w:val="none" w:sz="0" w:space="0" w:color="auto"/>
        <w:right w:val="none" w:sz="0" w:space="0" w:color="auto"/>
      </w:divBdr>
    </w:div>
    <w:div w:id="1122845468">
      <w:bodyDiv w:val="1"/>
      <w:marLeft w:val="0"/>
      <w:marRight w:val="0"/>
      <w:marTop w:val="0"/>
      <w:marBottom w:val="0"/>
      <w:divBdr>
        <w:top w:val="none" w:sz="0" w:space="0" w:color="auto"/>
        <w:left w:val="none" w:sz="0" w:space="0" w:color="auto"/>
        <w:bottom w:val="none" w:sz="0" w:space="0" w:color="auto"/>
        <w:right w:val="none" w:sz="0" w:space="0" w:color="auto"/>
      </w:divBdr>
      <w:divsChild>
        <w:div w:id="2055032235">
          <w:marLeft w:val="0"/>
          <w:marRight w:val="0"/>
          <w:marTop w:val="0"/>
          <w:marBottom w:val="0"/>
          <w:divBdr>
            <w:top w:val="none" w:sz="0" w:space="0" w:color="auto"/>
            <w:left w:val="none" w:sz="0" w:space="0" w:color="auto"/>
            <w:bottom w:val="none" w:sz="0" w:space="0" w:color="auto"/>
            <w:right w:val="none" w:sz="0" w:space="0" w:color="auto"/>
          </w:divBdr>
          <w:divsChild>
            <w:div w:id="530607765">
              <w:marLeft w:val="0"/>
              <w:marRight w:val="0"/>
              <w:marTop w:val="0"/>
              <w:marBottom w:val="0"/>
              <w:divBdr>
                <w:top w:val="none" w:sz="0" w:space="0" w:color="auto"/>
                <w:left w:val="none" w:sz="0" w:space="0" w:color="auto"/>
                <w:bottom w:val="none" w:sz="0" w:space="0" w:color="auto"/>
                <w:right w:val="none" w:sz="0" w:space="0" w:color="auto"/>
              </w:divBdr>
              <w:divsChild>
                <w:div w:id="46149586">
                  <w:marLeft w:val="0"/>
                  <w:marRight w:val="0"/>
                  <w:marTop w:val="0"/>
                  <w:marBottom w:val="0"/>
                  <w:divBdr>
                    <w:top w:val="none" w:sz="0" w:space="0" w:color="auto"/>
                    <w:left w:val="none" w:sz="0" w:space="0" w:color="auto"/>
                    <w:bottom w:val="none" w:sz="0" w:space="0" w:color="auto"/>
                    <w:right w:val="none" w:sz="0" w:space="0" w:color="auto"/>
                  </w:divBdr>
                  <w:divsChild>
                    <w:div w:id="65569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396965">
      <w:bodyDiv w:val="1"/>
      <w:marLeft w:val="0"/>
      <w:marRight w:val="0"/>
      <w:marTop w:val="0"/>
      <w:marBottom w:val="0"/>
      <w:divBdr>
        <w:top w:val="none" w:sz="0" w:space="0" w:color="auto"/>
        <w:left w:val="none" w:sz="0" w:space="0" w:color="auto"/>
        <w:bottom w:val="none" w:sz="0" w:space="0" w:color="auto"/>
        <w:right w:val="none" w:sz="0" w:space="0" w:color="auto"/>
      </w:divBdr>
    </w:div>
    <w:div w:id="1490172638">
      <w:bodyDiv w:val="1"/>
      <w:marLeft w:val="0"/>
      <w:marRight w:val="0"/>
      <w:marTop w:val="0"/>
      <w:marBottom w:val="0"/>
      <w:divBdr>
        <w:top w:val="none" w:sz="0" w:space="0" w:color="auto"/>
        <w:left w:val="none" w:sz="0" w:space="0" w:color="auto"/>
        <w:bottom w:val="none" w:sz="0" w:space="0" w:color="auto"/>
        <w:right w:val="none" w:sz="0" w:space="0" w:color="auto"/>
      </w:divBdr>
      <w:divsChild>
        <w:div w:id="1928729400">
          <w:marLeft w:val="0"/>
          <w:marRight w:val="0"/>
          <w:marTop w:val="0"/>
          <w:marBottom w:val="0"/>
          <w:divBdr>
            <w:top w:val="none" w:sz="0" w:space="0" w:color="auto"/>
            <w:left w:val="none" w:sz="0" w:space="0" w:color="auto"/>
            <w:bottom w:val="none" w:sz="0" w:space="0" w:color="auto"/>
            <w:right w:val="none" w:sz="0" w:space="0" w:color="auto"/>
          </w:divBdr>
          <w:divsChild>
            <w:div w:id="1317421517">
              <w:marLeft w:val="0"/>
              <w:marRight w:val="0"/>
              <w:marTop w:val="0"/>
              <w:marBottom w:val="0"/>
              <w:divBdr>
                <w:top w:val="none" w:sz="0" w:space="0" w:color="auto"/>
                <w:left w:val="none" w:sz="0" w:space="0" w:color="auto"/>
                <w:bottom w:val="none" w:sz="0" w:space="0" w:color="auto"/>
                <w:right w:val="none" w:sz="0" w:space="0" w:color="auto"/>
              </w:divBdr>
              <w:divsChild>
                <w:div w:id="19049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835134">
      <w:bodyDiv w:val="1"/>
      <w:marLeft w:val="0"/>
      <w:marRight w:val="0"/>
      <w:marTop w:val="0"/>
      <w:marBottom w:val="0"/>
      <w:divBdr>
        <w:top w:val="none" w:sz="0" w:space="0" w:color="auto"/>
        <w:left w:val="none" w:sz="0" w:space="0" w:color="auto"/>
        <w:bottom w:val="none" w:sz="0" w:space="0" w:color="auto"/>
        <w:right w:val="none" w:sz="0" w:space="0" w:color="auto"/>
      </w:divBdr>
      <w:divsChild>
        <w:div w:id="379748023">
          <w:marLeft w:val="0"/>
          <w:marRight w:val="0"/>
          <w:marTop w:val="0"/>
          <w:marBottom w:val="0"/>
          <w:divBdr>
            <w:top w:val="none" w:sz="0" w:space="0" w:color="auto"/>
            <w:left w:val="none" w:sz="0" w:space="0" w:color="auto"/>
            <w:bottom w:val="none" w:sz="0" w:space="0" w:color="auto"/>
            <w:right w:val="none" w:sz="0" w:space="0" w:color="auto"/>
          </w:divBdr>
          <w:divsChild>
            <w:div w:id="1688947217">
              <w:marLeft w:val="0"/>
              <w:marRight w:val="0"/>
              <w:marTop w:val="0"/>
              <w:marBottom w:val="0"/>
              <w:divBdr>
                <w:top w:val="none" w:sz="0" w:space="0" w:color="auto"/>
                <w:left w:val="none" w:sz="0" w:space="0" w:color="auto"/>
                <w:bottom w:val="none" w:sz="0" w:space="0" w:color="auto"/>
                <w:right w:val="none" w:sz="0" w:space="0" w:color="auto"/>
              </w:divBdr>
              <w:divsChild>
                <w:div w:id="817573897">
                  <w:marLeft w:val="0"/>
                  <w:marRight w:val="0"/>
                  <w:marTop w:val="0"/>
                  <w:marBottom w:val="0"/>
                  <w:divBdr>
                    <w:top w:val="none" w:sz="0" w:space="0" w:color="auto"/>
                    <w:left w:val="none" w:sz="0" w:space="0" w:color="auto"/>
                    <w:bottom w:val="none" w:sz="0" w:space="0" w:color="auto"/>
                    <w:right w:val="none" w:sz="0" w:space="0" w:color="auto"/>
                  </w:divBdr>
                  <w:divsChild>
                    <w:div w:id="71350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957114">
      <w:bodyDiv w:val="1"/>
      <w:marLeft w:val="0"/>
      <w:marRight w:val="0"/>
      <w:marTop w:val="0"/>
      <w:marBottom w:val="0"/>
      <w:divBdr>
        <w:top w:val="none" w:sz="0" w:space="0" w:color="auto"/>
        <w:left w:val="none" w:sz="0" w:space="0" w:color="auto"/>
        <w:bottom w:val="none" w:sz="0" w:space="0" w:color="auto"/>
        <w:right w:val="none" w:sz="0" w:space="0" w:color="auto"/>
      </w:divBdr>
    </w:div>
    <w:div w:id="1651982158">
      <w:bodyDiv w:val="1"/>
      <w:marLeft w:val="0"/>
      <w:marRight w:val="0"/>
      <w:marTop w:val="0"/>
      <w:marBottom w:val="0"/>
      <w:divBdr>
        <w:top w:val="none" w:sz="0" w:space="0" w:color="auto"/>
        <w:left w:val="none" w:sz="0" w:space="0" w:color="auto"/>
        <w:bottom w:val="none" w:sz="0" w:space="0" w:color="auto"/>
        <w:right w:val="none" w:sz="0" w:space="0" w:color="auto"/>
      </w:divBdr>
    </w:div>
    <w:div w:id="1825508655">
      <w:bodyDiv w:val="1"/>
      <w:marLeft w:val="0"/>
      <w:marRight w:val="0"/>
      <w:marTop w:val="0"/>
      <w:marBottom w:val="0"/>
      <w:divBdr>
        <w:top w:val="none" w:sz="0" w:space="0" w:color="auto"/>
        <w:left w:val="none" w:sz="0" w:space="0" w:color="auto"/>
        <w:bottom w:val="none" w:sz="0" w:space="0" w:color="auto"/>
        <w:right w:val="none" w:sz="0" w:space="0" w:color="auto"/>
      </w:divBdr>
    </w:div>
    <w:div w:id="1916042339">
      <w:bodyDiv w:val="1"/>
      <w:marLeft w:val="0"/>
      <w:marRight w:val="0"/>
      <w:marTop w:val="0"/>
      <w:marBottom w:val="0"/>
      <w:divBdr>
        <w:top w:val="none" w:sz="0" w:space="0" w:color="auto"/>
        <w:left w:val="none" w:sz="0" w:space="0" w:color="auto"/>
        <w:bottom w:val="none" w:sz="0" w:space="0" w:color="auto"/>
        <w:right w:val="none" w:sz="0" w:space="0" w:color="auto"/>
      </w:divBdr>
    </w:div>
    <w:div w:id="1929272685">
      <w:bodyDiv w:val="1"/>
      <w:marLeft w:val="0"/>
      <w:marRight w:val="0"/>
      <w:marTop w:val="0"/>
      <w:marBottom w:val="0"/>
      <w:divBdr>
        <w:top w:val="none" w:sz="0" w:space="0" w:color="auto"/>
        <w:left w:val="none" w:sz="0" w:space="0" w:color="auto"/>
        <w:bottom w:val="none" w:sz="0" w:space="0" w:color="auto"/>
        <w:right w:val="none" w:sz="0" w:space="0" w:color="auto"/>
      </w:divBdr>
      <w:divsChild>
        <w:div w:id="1064137806">
          <w:marLeft w:val="0"/>
          <w:marRight w:val="0"/>
          <w:marTop w:val="0"/>
          <w:marBottom w:val="0"/>
          <w:divBdr>
            <w:top w:val="none" w:sz="0" w:space="0" w:color="auto"/>
            <w:left w:val="none" w:sz="0" w:space="0" w:color="auto"/>
            <w:bottom w:val="none" w:sz="0" w:space="0" w:color="auto"/>
            <w:right w:val="none" w:sz="0" w:space="0" w:color="auto"/>
          </w:divBdr>
          <w:divsChild>
            <w:div w:id="1406996339">
              <w:marLeft w:val="0"/>
              <w:marRight w:val="0"/>
              <w:marTop w:val="0"/>
              <w:marBottom w:val="0"/>
              <w:divBdr>
                <w:top w:val="none" w:sz="0" w:space="0" w:color="auto"/>
                <w:left w:val="none" w:sz="0" w:space="0" w:color="auto"/>
                <w:bottom w:val="none" w:sz="0" w:space="0" w:color="auto"/>
                <w:right w:val="none" w:sz="0" w:space="0" w:color="auto"/>
              </w:divBdr>
              <w:divsChild>
                <w:div w:id="29826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295965">
      <w:bodyDiv w:val="1"/>
      <w:marLeft w:val="0"/>
      <w:marRight w:val="0"/>
      <w:marTop w:val="0"/>
      <w:marBottom w:val="0"/>
      <w:divBdr>
        <w:top w:val="none" w:sz="0" w:space="0" w:color="auto"/>
        <w:left w:val="none" w:sz="0" w:space="0" w:color="auto"/>
        <w:bottom w:val="none" w:sz="0" w:space="0" w:color="auto"/>
        <w:right w:val="none" w:sz="0" w:space="0" w:color="auto"/>
      </w:divBdr>
      <w:divsChild>
        <w:div w:id="909197783">
          <w:marLeft w:val="0"/>
          <w:marRight w:val="0"/>
          <w:marTop w:val="0"/>
          <w:marBottom w:val="0"/>
          <w:divBdr>
            <w:top w:val="none" w:sz="0" w:space="0" w:color="auto"/>
            <w:left w:val="none" w:sz="0" w:space="0" w:color="auto"/>
            <w:bottom w:val="none" w:sz="0" w:space="0" w:color="auto"/>
            <w:right w:val="none" w:sz="0" w:space="0" w:color="auto"/>
          </w:divBdr>
          <w:divsChild>
            <w:div w:id="587928699">
              <w:marLeft w:val="0"/>
              <w:marRight w:val="0"/>
              <w:marTop w:val="0"/>
              <w:marBottom w:val="0"/>
              <w:divBdr>
                <w:top w:val="none" w:sz="0" w:space="0" w:color="auto"/>
                <w:left w:val="none" w:sz="0" w:space="0" w:color="auto"/>
                <w:bottom w:val="none" w:sz="0" w:space="0" w:color="auto"/>
                <w:right w:val="none" w:sz="0" w:space="0" w:color="auto"/>
              </w:divBdr>
              <w:divsChild>
                <w:div w:id="196169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o@fundacionmariaenelcamino.cl/" TargetMode="External"/><Relationship Id="rId13" Type="http://schemas.openxmlformats.org/officeDocument/2006/relationships/image" Target="media/image6.jp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hyperlink" Target="http://www.fundacionmariaenelcamino.cl"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image" Target="media/image10.png"/><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image" Target="media/image1.png"/><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12</Pages>
  <Words>2200</Words>
  <Characters>12106</Characters>
  <Application>Microsoft Office Word</Application>
  <DocSecurity>0</DocSecurity>
  <Lines>100</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Pepa</dc:creator>
  <cp:lastModifiedBy>Microsoft Office User</cp:lastModifiedBy>
  <cp:revision>6</cp:revision>
  <dcterms:created xsi:type="dcterms:W3CDTF">2024-05-02T14:09:00Z</dcterms:created>
  <dcterms:modified xsi:type="dcterms:W3CDTF">2024-05-09T14:19:00Z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SLxDOC_SAVED">
    <vt:lpwstr>1</vt:lpwstr>
  </property>
</Properties>
</file>