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7FA5" w14:textId="77777777" w:rsidR="00A341DE" w:rsidRDefault="00A341DE" w:rsidP="00494240">
      <w:pPr>
        <w:spacing w:after="0" w:line="240" w:lineRule="auto"/>
        <w:jc w:val="center"/>
        <w:rPr>
          <w:b/>
          <w:bCs/>
          <w:sz w:val="32"/>
          <w:szCs w:val="32"/>
          <w:lang w:val="es-ES"/>
        </w:rPr>
      </w:pPr>
      <w:bookmarkStart w:id="0" w:name="_Hlk186122833"/>
    </w:p>
    <w:p w14:paraId="4CDFA2C9" w14:textId="2F70CC18" w:rsidR="00494240" w:rsidRPr="00665A6D" w:rsidRDefault="00CE6F1C" w:rsidP="00494240">
      <w:pPr>
        <w:spacing w:after="0" w:line="240" w:lineRule="auto"/>
        <w:jc w:val="center"/>
        <w:rPr>
          <w:b/>
          <w:bCs/>
          <w:sz w:val="40"/>
          <w:szCs w:val="40"/>
          <w:lang w:val="es-ES"/>
        </w:rPr>
      </w:pPr>
      <w:r w:rsidRPr="00665A6D">
        <w:rPr>
          <w:b/>
          <w:bCs/>
          <w:sz w:val="40"/>
          <w:szCs w:val="40"/>
          <w:lang w:val="es-ES"/>
        </w:rPr>
        <w:t>FUNDACION VALOR DE MUJER</w:t>
      </w:r>
    </w:p>
    <w:p w14:paraId="6DCE8698" w14:textId="3BBF0E6F" w:rsidR="0020189C" w:rsidRPr="00665A6D" w:rsidRDefault="00665A6D" w:rsidP="00494240">
      <w:pPr>
        <w:spacing w:after="0" w:line="240" w:lineRule="auto"/>
        <w:jc w:val="center"/>
        <w:rPr>
          <w:b/>
          <w:bCs/>
          <w:sz w:val="40"/>
          <w:szCs w:val="40"/>
          <w:lang w:val="es-ES"/>
        </w:rPr>
      </w:pPr>
      <w:r w:rsidRPr="00665A6D">
        <w:rPr>
          <w:b/>
          <w:bCs/>
          <w:sz w:val="40"/>
          <w:szCs w:val="40"/>
          <w:lang w:val="es-ES"/>
        </w:rPr>
        <w:t>MEMORIA</w:t>
      </w:r>
      <w:r>
        <w:rPr>
          <w:b/>
          <w:bCs/>
          <w:sz w:val="40"/>
          <w:szCs w:val="40"/>
          <w:lang w:val="es-ES"/>
        </w:rPr>
        <w:t xml:space="preserve"> </w:t>
      </w:r>
      <w:r w:rsidR="00CE6F1C" w:rsidRPr="00665A6D">
        <w:rPr>
          <w:b/>
          <w:bCs/>
          <w:sz w:val="40"/>
          <w:szCs w:val="40"/>
          <w:lang w:val="es-ES"/>
        </w:rPr>
        <w:t>AÑO 202</w:t>
      </w:r>
      <w:r w:rsidR="00F85014" w:rsidRPr="00665A6D">
        <w:rPr>
          <w:b/>
          <w:bCs/>
          <w:sz w:val="40"/>
          <w:szCs w:val="40"/>
          <w:lang w:val="es-ES"/>
        </w:rPr>
        <w:t>3</w:t>
      </w:r>
    </w:p>
    <w:p w14:paraId="4428E3F8" w14:textId="38EB7A9C" w:rsidR="00CE6F1C" w:rsidRDefault="00CE6F1C" w:rsidP="00494240">
      <w:pPr>
        <w:spacing w:after="0" w:line="240" w:lineRule="auto"/>
        <w:jc w:val="center"/>
        <w:rPr>
          <w:sz w:val="32"/>
          <w:szCs w:val="32"/>
          <w:lang w:val="es-ES"/>
        </w:rPr>
      </w:pPr>
    </w:p>
    <w:p w14:paraId="3CCB80BF" w14:textId="66170390" w:rsidR="001F17EE" w:rsidRDefault="001F17EE" w:rsidP="00494240">
      <w:pPr>
        <w:spacing w:after="0" w:line="240" w:lineRule="auto"/>
        <w:jc w:val="center"/>
        <w:rPr>
          <w:sz w:val="32"/>
          <w:szCs w:val="32"/>
          <w:lang w:val="es-ES"/>
        </w:rPr>
      </w:pPr>
    </w:p>
    <w:p w14:paraId="1BF0A5E6" w14:textId="2B9979BD" w:rsidR="001F17EE" w:rsidRDefault="001F17EE" w:rsidP="00494240">
      <w:pPr>
        <w:spacing w:after="0" w:line="240" w:lineRule="auto"/>
        <w:jc w:val="center"/>
        <w:rPr>
          <w:sz w:val="32"/>
          <w:szCs w:val="32"/>
          <w:lang w:val="es-ES"/>
        </w:rPr>
      </w:pPr>
      <w:r>
        <w:rPr>
          <w:noProof/>
          <w:sz w:val="32"/>
          <w:szCs w:val="32"/>
          <w:lang w:val="es-ES"/>
        </w:rPr>
        <w:drawing>
          <wp:inline distT="0" distB="0" distL="0" distR="0" wp14:anchorId="1C8416CD" wp14:editId="126B842D">
            <wp:extent cx="4651375" cy="6200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375" cy="6200140"/>
                    </a:xfrm>
                    <a:prstGeom prst="rect">
                      <a:avLst/>
                    </a:prstGeom>
                    <a:noFill/>
                  </pic:spPr>
                </pic:pic>
              </a:graphicData>
            </a:graphic>
          </wp:inline>
        </w:drawing>
      </w:r>
    </w:p>
    <w:p w14:paraId="39E01117" w14:textId="77777777" w:rsidR="00665A6D" w:rsidRDefault="00665A6D" w:rsidP="00494240">
      <w:pPr>
        <w:spacing w:after="0" w:line="240" w:lineRule="auto"/>
        <w:jc w:val="center"/>
        <w:rPr>
          <w:sz w:val="32"/>
          <w:szCs w:val="32"/>
          <w:lang w:val="es-ES"/>
        </w:rPr>
      </w:pPr>
    </w:p>
    <w:p w14:paraId="4095B414" w14:textId="42632399" w:rsidR="00CE6F1C" w:rsidRPr="00073319" w:rsidRDefault="00CE6F1C" w:rsidP="00CE6F1C">
      <w:pPr>
        <w:pStyle w:val="Prrafodelista"/>
        <w:numPr>
          <w:ilvl w:val="0"/>
          <w:numId w:val="1"/>
        </w:numPr>
        <w:rPr>
          <w:b/>
          <w:bCs/>
          <w:sz w:val="32"/>
          <w:szCs w:val="32"/>
          <w:lang w:val="es-ES"/>
        </w:rPr>
      </w:pPr>
      <w:r w:rsidRPr="00073319">
        <w:rPr>
          <w:b/>
          <w:bCs/>
          <w:sz w:val="32"/>
          <w:szCs w:val="32"/>
          <w:lang w:val="es-ES"/>
        </w:rPr>
        <w:lastRenderedPageBreak/>
        <w:t>Carta o Mensaje Institucional de la Dirección/Presidencia</w:t>
      </w:r>
    </w:p>
    <w:p w14:paraId="5E8FB968" w14:textId="77777777" w:rsidR="00073319" w:rsidRPr="00073319" w:rsidRDefault="00073319" w:rsidP="00073319">
      <w:pPr>
        <w:pStyle w:val="NormalWeb"/>
        <w:ind w:left="709"/>
        <w:jc w:val="both"/>
        <w:rPr>
          <w:rFonts w:ascii="Tahoma" w:hAnsi="Tahoma" w:cs="Tahoma"/>
          <w:sz w:val="28"/>
          <w:szCs w:val="28"/>
        </w:rPr>
      </w:pPr>
      <w:r w:rsidRPr="00073319">
        <w:rPr>
          <w:rFonts w:ascii="Tahoma" w:hAnsi="Tahoma" w:cs="Tahoma"/>
          <w:sz w:val="28"/>
          <w:szCs w:val="28"/>
        </w:rPr>
        <w:t>Es un honor presentar la memoria institucional de la Fundación Valor de Mujer, un documento que refleja el compromiso, esfuerzo y logros alcanzados a lo largo de este año en beneficio de las comunidades que atendemos.</w:t>
      </w:r>
    </w:p>
    <w:p w14:paraId="4AC8B062" w14:textId="77777777" w:rsidR="00073319" w:rsidRPr="00073319" w:rsidRDefault="00073319" w:rsidP="00073319">
      <w:pPr>
        <w:pStyle w:val="NormalWeb"/>
        <w:ind w:left="709"/>
        <w:jc w:val="both"/>
        <w:rPr>
          <w:rFonts w:ascii="Tahoma" w:hAnsi="Tahoma" w:cs="Tahoma"/>
          <w:sz w:val="28"/>
          <w:szCs w:val="28"/>
        </w:rPr>
      </w:pPr>
      <w:r w:rsidRPr="00073319">
        <w:rPr>
          <w:rFonts w:ascii="Tahoma" w:hAnsi="Tahoma" w:cs="Tahoma"/>
          <w:sz w:val="28"/>
          <w:szCs w:val="28"/>
        </w:rPr>
        <w:t>A través de diversas actividades y programas, hemos trabajado incansablemente para fortalecer la atención a las personas en situación de vulnerabilidad, promoviendo el bienestar y la inclusión social de aquellos más necesitados. Entre nuestras iniciativas más destacadas se encuentran:</w:t>
      </w:r>
    </w:p>
    <w:p w14:paraId="10238522" w14:textId="5CCEA352" w:rsidR="00073319" w:rsidRDefault="00073319" w:rsidP="00073319">
      <w:pPr>
        <w:pStyle w:val="NormalWeb"/>
        <w:numPr>
          <w:ilvl w:val="0"/>
          <w:numId w:val="2"/>
        </w:numPr>
        <w:spacing w:before="0" w:beforeAutospacing="0" w:after="0" w:afterAutospacing="0"/>
        <w:ind w:left="709" w:firstLine="0"/>
        <w:jc w:val="both"/>
        <w:rPr>
          <w:rFonts w:ascii="Tahoma" w:hAnsi="Tahoma" w:cs="Tahoma"/>
          <w:sz w:val="28"/>
          <w:szCs w:val="28"/>
        </w:rPr>
      </w:pPr>
      <w:r w:rsidRPr="00073319">
        <w:rPr>
          <w:rStyle w:val="Textoennegrita"/>
          <w:rFonts w:ascii="Tahoma" w:hAnsi="Tahoma" w:cs="Tahoma"/>
          <w:sz w:val="28"/>
          <w:szCs w:val="28"/>
        </w:rPr>
        <w:t>Talleres para cuidadores informales de adultos mayores y personas con enfermedades crónicas:</w:t>
      </w:r>
      <w:r w:rsidRPr="00073319">
        <w:rPr>
          <w:rFonts w:ascii="Tahoma" w:hAnsi="Tahoma" w:cs="Tahoma"/>
          <w:sz w:val="28"/>
          <w:szCs w:val="28"/>
        </w:rPr>
        <w:t xml:space="preserve"> Estos espacios educativos han brindado herramientas prácticas y emocionales para aquellos que cuidan de sus seres queridos en el hogar. Gracias a estos talleres, hemos logrado mejorar la calidad de vida de muchos adultos mayores y sus cuidadores, proporcionándoles apoyo, orientación y acompañamiento en su día a día.</w:t>
      </w:r>
    </w:p>
    <w:p w14:paraId="7E5C791F" w14:textId="77777777" w:rsidR="0079503C" w:rsidRDefault="0079503C" w:rsidP="0079503C">
      <w:pPr>
        <w:pStyle w:val="NormalWeb"/>
        <w:spacing w:before="0" w:beforeAutospacing="0" w:after="0" w:afterAutospacing="0"/>
        <w:ind w:left="709"/>
        <w:jc w:val="both"/>
        <w:rPr>
          <w:rFonts w:ascii="Tahoma" w:hAnsi="Tahoma" w:cs="Tahoma"/>
          <w:sz w:val="28"/>
          <w:szCs w:val="28"/>
        </w:rPr>
      </w:pPr>
    </w:p>
    <w:p w14:paraId="0B5DA3D1" w14:textId="4F5E2A82" w:rsidR="0079503C" w:rsidRDefault="0079503C" w:rsidP="00073319">
      <w:pPr>
        <w:pStyle w:val="NormalWeb"/>
        <w:numPr>
          <w:ilvl w:val="0"/>
          <w:numId w:val="2"/>
        </w:numPr>
        <w:spacing w:before="0" w:beforeAutospacing="0" w:after="0" w:afterAutospacing="0"/>
        <w:ind w:left="709" w:firstLine="0"/>
        <w:jc w:val="both"/>
        <w:rPr>
          <w:rFonts w:ascii="Tahoma" w:hAnsi="Tahoma" w:cs="Tahoma"/>
          <w:sz w:val="28"/>
          <w:szCs w:val="28"/>
        </w:rPr>
      </w:pPr>
      <w:r>
        <w:rPr>
          <w:rStyle w:val="Textoennegrita"/>
          <w:rFonts w:ascii="Tahoma" w:hAnsi="Tahoma" w:cs="Tahoma"/>
          <w:sz w:val="28"/>
          <w:szCs w:val="28"/>
        </w:rPr>
        <w:t>Difusión Masiva de nuestra actividad a través de un programa de radio, en Radio María:</w:t>
      </w:r>
      <w:r>
        <w:rPr>
          <w:rFonts w:ascii="Tahoma" w:hAnsi="Tahoma" w:cs="Tahoma"/>
          <w:sz w:val="28"/>
          <w:szCs w:val="28"/>
        </w:rPr>
        <w:t xml:space="preserve"> para nosotros fue un gran logro llegar a </w:t>
      </w:r>
      <w:r w:rsidR="00F45E3F">
        <w:rPr>
          <w:rFonts w:ascii="Tahoma" w:hAnsi="Tahoma" w:cs="Tahoma"/>
          <w:sz w:val="28"/>
          <w:szCs w:val="28"/>
        </w:rPr>
        <w:t>más</w:t>
      </w:r>
      <w:r>
        <w:rPr>
          <w:rFonts w:ascii="Tahoma" w:hAnsi="Tahoma" w:cs="Tahoma"/>
          <w:sz w:val="28"/>
          <w:szCs w:val="28"/>
        </w:rPr>
        <w:t xml:space="preserve"> de 400.000 personas, a través de un programa de radio franjeado, que realizamos en la Radio María, durante el segundo semestre del año 2024. Donde no solo pudimos orientar a miles de Cuidadores, sobre cómo realizar un adecuado autocuidado para llevar mejor esta </w:t>
      </w:r>
      <w:r w:rsidR="00F45E3F">
        <w:rPr>
          <w:rFonts w:ascii="Tahoma" w:hAnsi="Tahoma" w:cs="Tahoma"/>
          <w:sz w:val="28"/>
          <w:szCs w:val="28"/>
        </w:rPr>
        <w:t>labor, sino</w:t>
      </w:r>
      <w:r>
        <w:rPr>
          <w:rFonts w:ascii="Tahoma" w:hAnsi="Tahoma" w:cs="Tahoma"/>
          <w:sz w:val="28"/>
          <w:szCs w:val="28"/>
        </w:rPr>
        <w:t xml:space="preserve"> que también pudimos complementarlo con los consejos de diferentes profesionales que participaron en el programa.</w:t>
      </w:r>
    </w:p>
    <w:p w14:paraId="1009A369" w14:textId="77777777" w:rsidR="0079503C" w:rsidRDefault="0079503C" w:rsidP="0079503C">
      <w:pPr>
        <w:pStyle w:val="NormalWeb"/>
        <w:spacing w:before="0" w:beforeAutospacing="0" w:after="0" w:afterAutospacing="0"/>
        <w:ind w:left="709"/>
        <w:jc w:val="both"/>
        <w:rPr>
          <w:rFonts w:ascii="Tahoma" w:hAnsi="Tahoma" w:cs="Tahoma"/>
          <w:sz w:val="28"/>
          <w:szCs w:val="28"/>
        </w:rPr>
      </w:pPr>
    </w:p>
    <w:p w14:paraId="582D00F3" w14:textId="1FC3908A" w:rsidR="00073319" w:rsidRDefault="00073319" w:rsidP="00073319">
      <w:pPr>
        <w:pStyle w:val="NormalWeb"/>
        <w:numPr>
          <w:ilvl w:val="0"/>
          <w:numId w:val="2"/>
        </w:numPr>
        <w:spacing w:before="0" w:beforeAutospacing="0" w:after="0" w:afterAutospacing="0"/>
        <w:ind w:left="709" w:firstLine="0"/>
        <w:jc w:val="both"/>
        <w:rPr>
          <w:rFonts w:ascii="Tahoma" w:hAnsi="Tahoma" w:cs="Tahoma"/>
          <w:sz w:val="28"/>
          <w:szCs w:val="28"/>
        </w:rPr>
      </w:pPr>
      <w:r w:rsidRPr="00073319">
        <w:rPr>
          <w:rStyle w:val="Textoennegrita"/>
          <w:rFonts w:ascii="Tahoma" w:hAnsi="Tahoma" w:cs="Tahoma"/>
          <w:sz w:val="28"/>
          <w:szCs w:val="28"/>
        </w:rPr>
        <w:t>Donación de ropa reciclada:</w:t>
      </w:r>
      <w:r w:rsidRPr="00073319">
        <w:rPr>
          <w:rFonts w:ascii="Tahoma" w:hAnsi="Tahoma" w:cs="Tahoma"/>
          <w:sz w:val="28"/>
          <w:szCs w:val="28"/>
        </w:rPr>
        <w:t xml:space="preserve"> Como parte de nuestra responsabilidad social, hemos recolectado y donado ropa reciclada a otras fundaciones y organizaciones que trabajan con comunidades vulnerables. Este gesto no solo ha permitido dar una segunda vida útil a las prendas, sino también ha sido una fuente </w:t>
      </w:r>
      <w:r w:rsidRPr="00073319">
        <w:rPr>
          <w:rFonts w:ascii="Tahoma" w:hAnsi="Tahoma" w:cs="Tahoma"/>
          <w:sz w:val="28"/>
          <w:szCs w:val="28"/>
        </w:rPr>
        <w:lastRenderedPageBreak/>
        <w:t>de apoyo material para muchas personas que atraviesan situaciones difíciles.</w:t>
      </w:r>
    </w:p>
    <w:p w14:paraId="2C8CC132" w14:textId="77777777" w:rsidR="00073319" w:rsidRPr="00073319" w:rsidRDefault="00073319" w:rsidP="00073319">
      <w:pPr>
        <w:pStyle w:val="NormalWeb"/>
        <w:spacing w:before="0" w:beforeAutospacing="0" w:after="0" w:afterAutospacing="0"/>
        <w:jc w:val="both"/>
        <w:rPr>
          <w:rFonts w:ascii="Tahoma" w:hAnsi="Tahoma" w:cs="Tahoma"/>
          <w:sz w:val="28"/>
          <w:szCs w:val="28"/>
        </w:rPr>
      </w:pPr>
    </w:p>
    <w:p w14:paraId="358EDA8A" w14:textId="5806359D" w:rsidR="00073319" w:rsidRDefault="00073319" w:rsidP="00073319">
      <w:pPr>
        <w:pStyle w:val="NormalWeb"/>
        <w:numPr>
          <w:ilvl w:val="0"/>
          <w:numId w:val="2"/>
        </w:numPr>
        <w:spacing w:before="0" w:beforeAutospacing="0" w:after="0" w:afterAutospacing="0"/>
        <w:ind w:left="709" w:firstLine="0"/>
        <w:jc w:val="both"/>
        <w:rPr>
          <w:rFonts w:ascii="Tahoma" w:hAnsi="Tahoma" w:cs="Tahoma"/>
          <w:sz w:val="28"/>
          <w:szCs w:val="28"/>
        </w:rPr>
      </w:pPr>
      <w:r w:rsidRPr="00073319">
        <w:rPr>
          <w:rStyle w:val="Textoennegrita"/>
          <w:rFonts w:ascii="Tahoma" w:hAnsi="Tahoma" w:cs="Tahoma"/>
          <w:sz w:val="28"/>
          <w:szCs w:val="28"/>
        </w:rPr>
        <w:t>Firma de convenios con otras instituciones:</w:t>
      </w:r>
      <w:r w:rsidRPr="00073319">
        <w:rPr>
          <w:rFonts w:ascii="Tahoma" w:hAnsi="Tahoma" w:cs="Tahoma"/>
          <w:sz w:val="28"/>
          <w:szCs w:val="28"/>
        </w:rPr>
        <w:t xml:space="preserve"> La colaboración y las alianzas estratégicas son fundamentales para alcanzar nuestros objetivos. Durante este periodo, hemos firmado varios convenios con otras instituciones que comparten nuestra visión y misión, lo que nos ha permitido ampliar nuestro alcance y mejorar la efectividad de nuestras acciones.</w:t>
      </w:r>
    </w:p>
    <w:p w14:paraId="0143BDD4" w14:textId="77777777" w:rsidR="00073319" w:rsidRPr="00073319" w:rsidRDefault="00073319" w:rsidP="00073319">
      <w:pPr>
        <w:pStyle w:val="NormalWeb"/>
        <w:spacing w:before="0" w:beforeAutospacing="0" w:after="0" w:afterAutospacing="0"/>
        <w:jc w:val="both"/>
        <w:rPr>
          <w:rFonts w:ascii="Tahoma" w:hAnsi="Tahoma" w:cs="Tahoma"/>
          <w:sz w:val="28"/>
          <w:szCs w:val="28"/>
        </w:rPr>
      </w:pPr>
    </w:p>
    <w:p w14:paraId="4462C270" w14:textId="666CE04E" w:rsidR="00073319" w:rsidRDefault="00073319" w:rsidP="00073319">
      <w:pPr>
        <w:pStyle w:val="NormalWeb"/>
        <w:numPr>
          <w:ilvl w:val="0"/>
          <w:numId w:val="2"/>
        </w:numPr>
        <w:spacing w:before="0" w:beforeAutospacing="0" w:after="0" w:afterAutospacing="0"/>
        <w:ind w:left="709" w:firstLine="0"/>
        <w:jc w:val="both"/>
        <w:rPr>
          <w:rFonts w:ascii="Tahoma" w:hAnsi="Tahoma" w:cs="Tahoma"/>
          <w:sz w:val="28"/>
          <w:szCs w:val="28"/>
        </w:rPr>
      </w:pPr>
      <w:r w:rsidRPr="00073319">
        <w:rPr>
          <w:rStyle w:val="Textoennegrita"/>
          <w:rFonts w:ascii="Tahoma" w:hAnsi="Tahoma" w:cs="Tahoma"/>
          <w:sz w:val="28"/>
          <w:szCs w:val="28"/>
        </w:rPr>
        <w:t>Tienda de ropa reciclada:</w:t>
      </w:r>
      <w:r w:rsidRPr="00073319">
        <w:rPr>
          <w:rFonts w:ascii="Tahoma" w:hAnsi="Tahoma" w:cs="Tahoma"/>
          <w:sz w:val="28"/>
          <w:szCs w:val="28"/>
        </w:rPr>
        <w:t xml:space="preserve"> A lo largo del año, hemos mantenido abierta nuestra tienda de ropa reciclada, con resultados sobresalientes. Este proyecto no solo ha generado recursos que se reinvierten en nuestras actividades sociales, sino que también ha contribuido a la concientización sobre la importancia del reciclaje y la economía circular, promoviendo un consumo responsable entre la comunidad.</w:t>
      </w:r>
    </w:p>
    <w:p w14:paraId="79E5FC9B" w14:textId="77777777" w:rsidR="00073319" w:rsidRPr="00073319" w:rsidRDefault="00073319" w:rsidP="00073319">
      <w:pPr>
        <w:pStyle w:val="NormalWeb"/>
        <w:spacing w:before="0" w:beforeAutospacing="0" w:after="0" w:afterAutospacing="0"/>
        <w:jc w:val="both"/>
        <w:rPr>
          <w:rFonts w:ascii="Tahoma" w:hAnsi="Tahoma" w:cs="Tahoma"/>
          <w:sz w:val="28"/>
          <w:szCs w:val="28"/>
        </w:rPr>
      </w:pPr>
    </w:p>
    <w:p w14:paraId="1BCA2885" w14:textId="67DD4CED" w:rsidR="00073319" w:rsidRDefault="00073319" w:rsidP="00073319">
      <w:pPr>
        <w:pStyle w:val="NormalWeb"/>
        <w:spacing w:before="0" w:beforeAutospacing="0" w:after="0" w:afterAutospacing="0"/>
        <w:ind w:left="709"/>
        <w:jc w:val="both"/>
        <w:rPr>
          <w:rFonts w:ascii="Tahoma" w:hAnsi="Tahoma" w:cs="Tahoma"/>
          <w:sz w:val="28"/>
          <w:szCs w:val="28"/>
        </w:rPr>
      </w:pPr>
      <w:r w:rsidRPr="00073319">
        <w:rPr>
          <w:rFonts w:ascii="Tahoma" w:hAnsi="Tahoma" w:cs="Tahoma"/>
          <w:sz w:val="28"/>
          <w:szCs w:val="28"/>
        </w:rPr>
        <w:t>Estos resultados son el fruto del trabajo comprometido y solidario de nuestros voluntarios, colaboradores y aliados estratégicos. Gracias a ellos, la Fundación Valor de Mujer sigue creciendo y expandiendo su impacto, llevando esperanza y apoyo a quienes más lo necesitan.</w:t>
      </w:r>
    </w:p>
    <w:p w14:paraId="2FDD0E2B" w14:textId="77777777" w:rsidR="00073319" w:rsidRPr="00073319" w:rsidRDefault="00073319" w:rsidP="00073319">
      <w:pPr>
        <w:pStyle w:val="NormalWeb"/>
        <w:spacing w:before="0" w:beforeAutospacing="0" w:after="0" w:afterAutospacing="0"/>
        <w:ind w:left="709"/>
        <w:jc w:val="both"/>
        <w:rPr>
          <w:rFonts w:ascii="Tahoma" w:hAnsi="Tahoma" w:cs="Tahoma"/>
          <w:sz w:val="28"/>
          <w:szCs w:val="28"/>
        </w:rPr>
      </w:pPr>
    </w:p>
    <w:p w14:paraId="35812406" w14:textId="4E755AF1" w:rsidR="00073319" w:rsidRDefault="00073319" w:rsidP="00073319">
      <w:pPr>
        <w:pStyle w:val="NormalWeb"/>
        <w:spacing w:before="0" w:beforeAutospacing="0" w:after="0" w:afterAutospacing="0"/>
        <w:ind w:left="709"/>
        <w:jc w:val="both"/>
        <w:rPr>
          <w:rFonts w:ascii="Tahoma" w:hAnsi="Tahoma" w:cs="Tahoma"/>
          <w:sz w:val="28"/>
          <w:szCs w:val="28"/>
        </w:rPr>
      </w:pPr>
      <w:r w:rsidRPr="00073319">
        <w:rPr>
          <w:rFonts w:ascii="Tahoma" w:hAnsi="Tahoma" w:cs="Tahoma"/>
          <w:sz w:val="28"/>
          <w:szCs w:val="28"/>
        </w:rPr>
        <w:t>Nos complace compartir con ustedes los detalles de nuestras actividades y logros en esta memoria, que representa no solo los avances alcanzados, sino también el compromiso continuo con las personas a las que servimos.</w:t>
      </w:r>
    </w:p>
    <w:p w14:paraId="072EA8CB" w14:textId="77777777" w:rsidR="00073319" w:rsidRPr="00073319" w:rsidRDefault="00073319" w:rsidP="00073319">
      <w:pPr>
        <w:pStyle w:val="NormalWeb"/>
        <w:spacing w:before="0" w:beforeAutospacing="0" w:after="0" w:afterAutospacing="0"/>
        <w:ind w:left="709"/>
        <w:jc w:val="both"/>
        <w:rPr>
          <w:rFonts w:ascii="Tahoma" w:hAnsi="Tahoma" w:cs="Tahoma"/>
          <w:sz w:val="28"/>
          <w:szCs w:val="28"/>
        </w:rPr>
      </w:pPr>
    </w:p>
    <w:p w14:paraId="364FCC60" w14:textId="77777777" w:rsidR="00073319" w:rsidRPr="00073319" w:rsidRDefault="00073319" w:rsidP="00073319">
      <w:pPr>
        <w:pStyle w:val="NormalWeb"/>
        <w:spacing w:before="0" w:beforeAutospacing="0" w:after="0" w:afterAutospacing="0"/>
        <w:ind w:left="709"/>
        <w:jc w:val="both"/>
        <w:rPr>
          <w:rFonts w:ascii="Tahoma" w:hAnsi="Tahoma" w:cs="Tahoma"/>
          <w:sz w:val="28"/>
          <w:szCs w:val="28"/>
        </w:rPr>
      </w:pPr>
      <w:r w:rsidRPr="00073319">
        <w:rPr>
          <w:rFonts w:ascii="Tahoma" w:hAnsi="Tahoma" w:cs="Tahoma"/>
          <w:sz w:val="28"/>
          <w:szCs w:val="28"/>
        </w:rPr>
        <w:t>Agradecemos sinceramente el apoyo recibido durante todo este tiempo y reiteramos nuestra disposición para continuar trabajando juntos en el futuro para crear un mundo más justo e inclusivo.</w:t>
      </w:r>
    </w:p>
    <w:p w14:paraId="62FD4765" w14:textId="29A8EB93" w:rsidR="001F17EE" w:rsidRDefault="001F17EE" w:rsidP="00073319">
      <w:pPr>
        <w:pStyle w:val="Prrafodelista"/>
        <w:spacing w:after="0" w:line="240" w:lineRule="auto"/>
        <w:contextualSpacing w:val="0"/>
        <w:rPr>
          <w:sz w:val="32"/>
          <w:szCs w:val="32"/>
          <w:lang w:val="es-ES"/>
        </w:rPr>
      </w:pPr>
    </w:p>
    <w:p w14:paraId="09D612CA" w14:textId="749B9537" w:rsidR="001F17EE" w:rsidRDefault="001F17EE" w:rsidP="00073319">
      <w:pPr>
        <w:pStyle w:val="Prrafodelista"/>
        <w:spacing w:after="0" w:line="240" w:lineRule="auto"/>
        <w:contextualSpacing w:val="0"/>
        <w:rPr>
          <w:sz w:val="32"/>
          <w:szCs w:val="32"/>
          <w:lang w:val="es-ES"/>
        </w:rPr>
      </w:pPr>
    </w:p>
    <w:p w14:paraId="217628EF" w14:textId="77777777" w:rsidR="00073319" w:rsidRPr="006A686E" w:rsidRDefault="00073319" w:rsidP="00073319">
      <w:pPr>
        <w:pStyle w:val="Prrafodelista"/>
        <w:jc w:val="both"/>
        <w:rPr>
          <w:rFonts w:ascii="Tahoma" w:hAnsi="Tahoma" w:cs="Tahoma"/>
          <w:b/>
          <w:bCs/>
          <w:sz w:val="32"/>
          <w:szCs w:val="32"/>
          <w:lang w:val="es-ES"/>
        </w:rPr>
      </w:pPr>
      <w:r w:rsidRPr="006A686E">
        <w:rPr>
          <w:rFonts w:ascii="Tahoma" w:hAnsi="Tahoma" w:cs="Tahoma"/>
          <w:b/>
          <w:bCs/>
          <w:sz w:val="32"/>
          <w:szCs w:val="32"/>
          <w:lang w:val="es-ES"/>
        </w:rPr>
        <w:t>Viviana Cornejo Rivera</w:t>
      </w:r>
    </w:p>
    <w:p w14:paraId="4D0D1A63" w14:textId="77777777" w:rsidR="00073319" w:rsidRDefault="00073319" w:rsidP="00073319">
      <w:pPr>
        <w:pStyle w:val="Prrafodelista"/>
        <w:jc w:val="both"/>
        <w:rPr>
          <w:rFonts w:ascii="Tahoma" w:hAnsi="Tahoma" w:cs="Tahoma"/>
          <w:b/>
          <w:bCs/>
          <w:sz w:val="32"/>
          <w:szCs w:val="32"/>
          <w:lang w:val="es-ES"/>
        </w:rPr>
      </w:pPr>
      <w:r w:rsidRPr="006A686E">
        <w:rPr>
          <w:rFonts w:ascii="Tahoma" w:hAnsi="Tahoma" w:cs="Tahoma"/>
          <w:b/>
          <w:bCs/>
          <w:sz w:val="32"/>
          <w:szCs w:val="32"/>
          <w:lang w:val="es-ES"/>
        </w:rPr>
        <w:t xml:space="preserve">Fundadora y </w:t>
      </w:r>
      <w:proofErr w:type="gramStart"/>
      <w:r w:rsidRPr="006A686E">
        <w:rPr>
          <w:rFonts w:ascii="Tahoma" w:hAnsi="Tahoma" w:cs="Tahoma"/>
          <w:b/>
          <w:bCs/>
          <w:sz w:val="32"/>
          <w:szCs w:val="32"/>
          <w:lang w:val="es-ES"/>
        </w:rPr>
        <w:t>Presidenta</w:t>
      </w:r>
      <w:proofErr w:type="gramEnd"/>
      <w:r w:rsidRPr="006A686E">
        <w:rPr>
          <w:rFonts w:ascii="Tahoma" w:hAnsi="Tahoma" w:cs="Tahoma"/>
          <w:b/>
          <w:bCs/>
          <w:sz w:val="32"/>
          <w:szCs w:val="32"/>
          <w:lang w:val="es-ES"/>
        </w:rPr>
        <w:t xml:space="preserve"> del Directorio</w:t>
      </w:r>
    </w:p>
    <w:p w14:paraId="75C8C9DF" w14:textId="599AB301" w:rsidR="001F17EE" w:rsidRPr="00073319" w:rsidRDefault="00073319" w:rsidP="001F17EE">
      <w:pPr>
        <w:pStyle w:val="Prrafodelista"/>
        <w:numPr>
          <w:ilvl w:val="0"/>
          <w:numId w:val="1"/>
        </w:numPr>
        <w:rPr>
          <w:rFonts w:ascii="Tahoma" w:hAnsi="Tahoma" w:cs="Tahoma"/>
          <w:b/>
          <w:bCs/>
          <w:sz w:val="28"/>
          <w:szCs w:val="28"/>
          <w:lang w:val="es-ES"/>
        </w:rPr>
      </w:pPr>
      <w:bookmarkStart w:id="1" w:name="_Hlk188280267"/>
      <w:r w:rsidRPr="00073319">
        <w:rPr>
          <w:rFonts w:ascii="Tahoma" w:hAnsi="Tahoma" w:cs="Tahoma"/>
          <w:b/>
          <w:bCs/>
          <w:sz w:val="28"/>
          <w:szCs w:val="28"/>
          <w:lang w:val="es-ES"/>
        </w:rPr>
        <w:lastRenderedPageBreak/>
        <w:t xml:space="preserve">DEFINICIÓN DE TU ORGANIZACIÓN </w:t>
      </w:r>
    </w:p>
    <w:p w14:paraId="32F56FC4" w14:textId="6FB3BBD8" w:rsidR="001F17EE" w:rsidRPr="00D92E5F" w:rsidRDefault="001F17EE" w:rsidP="001F17EE">
      <w:pPr>
        <w:pStyle w:val="Prrafodelista"/>
        <w:rPr>
          <w:rFonts w:ascii="Tahoma" w:hAnsi="Tahoma" w:cs="Tahoma"/>
          <w:b/>
          <w:bCs/>
          <w:sz w:val="32"/>
          <w:szCs w:val="32"/>
          <w:lang w:val="es-ES"/>
        </w:rPr>
      </w:pPr>
    </w:p>
    <w:p w14:paraId="0CCD8082" w14:textId="5AF200C9" w:rsidR="001F17EE" w:rsidRDefault="001F17EE" w:rsidP="001F17EE">
      <w:pPr>
        <w:rPr>
          <w:rFonts w:ascii="Tahoma" w:hAnsi="Tahoma" w:cs="Tahoma"/>
          <w:b/>
          <w:bCs/>
          <w:sz w:val="32"/>
          <w:szCs w:val="32"/>
          <w:lang w:val="es-ES"/>
        </w:rPr>
      </w:pPr>
      <w:r w:rsidRPr="00D92E5F">
        <w:rPr>
          <w:rFonts w:ascii="Tahoma" w:hAnsi="Tahoma" w:cs="Tahoma"/>
          <w:b/>
          <w:bCs/>
          <w:sz w:val="32"/>
          <w:szCs w:val="32"/>
          <w:lang w:val="es-ES"/>
        </w:rPr>
        <w:t>SOMOS</w:t>
      </w:r>
    </w:p>
    <w:bookmarkEnd w:id="1"/>
    <w:p w14:paraId="1115000E" w14:textId="4457C740" w:rsidR="00670DEF" w:rsidRDefault="00670DEF" w:rsidP="001F17EE">
      <w:pPr>
        <w:rPr>
          <w:rFonts w:ascii="Tahoma" w:hAnsi="Tahoma" w:cs="Tahoma"/>
          <w:b/>
          <w:bCs/>
          <w:sz w:val="32"/>
          <w:szCs w:val="32"/>
          <w:lang w:val="es-ES"/>
        </w:rPr>
      </w:pPr>
      <w:r>
        <w:rPr>
          <w:rFonts w:ascii="Tahoma" w:hAnsi="Tahoma" w:cs="Tahoma"/>
          <w:b/>
          <w:bCs/>
          <w:noProof/>
          <w:sz w:val="32"/>
          <w:szCs w:val="32"/>
          <w:lang w:val="es-ES"/>
        </w:rPr>
        <mc:AlternateContent>
          <mc:Choice Requires="wps">
            <w:drawing>
              <wp:anchor distT="0" distB="0" distL="114300" distR="114300" simplePos="0" relativeHeight="251659264" behindDoc="0" locked="0" layoutInCell="1" allowOverlap="1" wp14:anchorId="040CA63A" wp14:editId="3EF3F274">
                <wp:simplePos x="0" y="0"/>
                <wp:positionH relativeFrom="column">
                  <wp:posOffset>81915</wp:posOffset>
                </wp:positionH>
                <wp:positionV relativeFrom="paragraph">
                  <wp:posOffset>108585</wp:posOffset>
                </wp:positionV>
                <wp:extent cx="5753100" cy="14763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5753100" cy="147637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3500000" scaled="1"/>
                          <a:tileRect/>
                        </a:gradFill>
                        <a:ln w="6350">
                          <a:solidFill>
                            <a:prstClr val="black"/>
                          </a:solidFill>
                        </a:ln>
                      </wps:spPr>
                      <wps:txbx>
                        <w:txbxContent>
                          <w:p w14:paraId="35D83839" w14:textId="77777777" w:rsidR="00670DEF" w:rsidRPr="006A686E" w:rsidRDefault="00670DEF" w:rsidP="00670DEF">
                            <w:pPr>
                              <w:jc w:val="both"/>
                              <w:rPr>
                                <w:rFonts w:ascii="Tahoma" w:hAnsi="Tahoma" w:cs="Tahoma"/>
                                <w:sz w:val="32"/>
                                <w:szCs w:val="32"/>
                                <w:lang w:val="es-ES"/>
                              </w:rPr>
                            </w:pPr>
                            <w:r w:rsidRPr="006A686E">
                              <w:rPr>
                                <w:rFonts w:ascii="Tahoma" w:hAnsi="Tahoma" w:cs="Tahoma"/>
                                <w:sz w:val="32"/>
                                <w:szCs w:val="32"/>
                                <w:lang w:val="es-ES"/>
                              </w:rPr>
                              <w:t>UNA FUNDACIÓN SIN FINES DE LUCRO, DE INTERÉS SOCIAL QUE SE PREOCUPA DE REALIZAR ACTIVIDADES DE CONTENCIÓN Y APOYO, PARA LOS CUIDADORES INFORMALES DE ADULTOS MAYORES Y/O ENFERMOS CRÓNICOS.</w:t>
                            </w:r>
                          </w:p>
                          <w:p w14:paraId="42F1A0E6" w14:textId="77777777" w:rsidR="00670DEF" w:rsidRPr="006A686E" w:rsidRDefault="00670DEF" w:rsidP="00670DEF">
                            <w:pPr>
                              <w:jc w:val="both"/>
                              <w:rPr>
                                <w:rFonts w:ascii="Tahoma" w:hAnsi="Tahoma" w:cs="Tahoma"/>
                                <w:sz w:val="32"/>
                                <w:szCs w:val="32"/>
                                <w:lang w:val="es-ES"/>
                              </w:rPr>
                            </w:pPr>
                          </w:p>
                          <w:p w14:paraId="7DC85031" w14:textId="77777777" w:rsidR="00670DEF" w:rsidRDefault="00670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0CA63A" id="_x0000_t202" coordsize="21600,21600" o:spt="202" path="m,l,21600r21600,l21600,xe">
                <v:stroke joinstyle="miter"/>
                <v:path gradientshapeok="t" o:connecttype="rect"/>
              </v:shapetype>
              <v:shape id="Cuadro de texto 12" o:spid="_x0000_s1026" type="#_x0000_t202" style="position:absolute;margin-left:6.45pt;margin-top:8.55pt;width:453pt;height:11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" fillcolor="#4c4c4c [961]" strokeweight=".5pt">
                <v:fill color2="white [3201]" rotate="t" angle="225" colors="0 #959595;.5 #d6d6d6;1 white" focus="100%" type="gradient"/>
                <v:textbox>
                  <w:txbxContent>
                    <w:p w14:paraId="35D83839" w14:textId="77777777" w:rsidR="00670DEF" w:rsidRPr="006A686E" w:rsidRDefault="00670DEF" w:rsidP="00670DEF">
                      <w:pPr>
                        <w:jc w:val="both"/>
                        <w:rPr>
                          <w:rFonts w:ascii="Tahoma" w:hAnsi="Tahoma" w:cs="Tahoma"/>
                          <w:sz w:val="32"/>
                          <w:szCs w:val="32"/>
                          <w:lang w:val="es-ES"/>
                        </w:rPr>
                      </w:pPr>
                      <w:r w:rsidRPr="006A686E">
                        <w:rPr>
                          <w:rFonts w:ascii="Tahoma" w:hAnsi="Tahoma" w:cs="Tahoma"/>
                          <w:sz w:val="32"/>
                          <w:szCs w:val="32"/>
                          <w:lang w:val="es-ES"/>
                        </w:rPr>
                        <w:t>UNA FUNDACIÓN SIN FINES DE LUCRO, DE INTERÉS SOCIAL QUE SE PREOCUPA DE REALIZAR ACTIVIDADES DE CONTENCIÓN Y APOYO, PARA LOS CUIDADORES INFORMALES DE ADULTOS MAYORES Y/O ENFERMOS CRÓNICOS.</w:t>
                      </w:r>
                    </w:p>
                    <w:p w14:paraId="42F1A0E6" w14:textId="77777777" w:rsidR="00670DEF" w:rsidRPr="006A686E" w:rsidRDefault="00670DEF" w:rsidP="00670DEF">
                      <w:pPr>
                        <w:jc w:val="both"/>
                        <w:rPr>
                          <w:rFonts w:ascii="Tahoma" w:hAnsi="Tahoma" w:cs="Tahoma"/>
                          <w:sz w:val="32"/>
                          <w:szCs w:val="32"/>
                          <w:lang w:val="es-ES"/>
                        </w:rPr>
                      </w:pPr>
                    </w:p>
                    <w:p w14:paraId="7DC85031" w14:textId="77777777" w:rsidR="00670DEF" w:rsidRDefault="00670DEF"/>
                  </w:txbxContent>
                </v:textbox>
              </v:shape>
            </w:pict>
          </mc:Fallback>
        </mc:AlternateContent>
      </w:r>
    </w:p>
    <w:p w14:paraId="0D92131E" w14:textId="6AD54653" w:rsidR="00670DEF" w:rsidRDefault="00670DEF" w:rsidP="001F17EE">
      <w:pPr>
        <w:rPr>
          <w:rFonts w:ascii="Tahoma" w:hAnsi="Tahoma" w:cs="Tahoma"/>
          <w:b/>
          <w:bCs/>
          <w:sz w:val="32"/>
          <w:szCs w:val="32"/>
          <w:lang w:val="es-ES"/>
        </w:rPr>
      </w:pPr>
    </w:p>
    <w:p w14:paraId="2867A19A" w14:textId="77777777" w:rsidR="00670DEF" w:rsidRDefault="00670DEF" w:rsidP="001F17EE">
      <w:pPr>
        <w:rPr>
          <w:rFonts w:ascii="Tahoma" w:hAnsi="Tahoma" w:cs="Tahoma"/>
          <w:b/>
          <w:bCs/>
          <w:sz w:val="32"/>
          <w:szCs w:val="32"/>
          <w:lang w:val="es-ES"/>
        </w:rPr>
      </w:pPr>
    </w:p>
    <w:p w14:paraId="4ED92F0B" w14:textId="7E2DF688" w:rsidR="00670DEF" w:rsidRDefault="00670DEF" w:rsidP="001F17EE">
      <w:pPr>
        <w:rPr>
          <w:rFonts w:ascii="Tahoma" w:hAnsi="Tahoma" w:cs="Tahoma"/>
          <w:b/>
          <w:bCs/>
          <w:sz w:val="32"/>
          <w:szCs w:val="32"/>
          <w:lang w:val="es-ES"/>
        </w:rPr>
      </w:pPr>
    </w:p>
    <w:p w14:paraId="6786CD48" w14:textId="397E3EDD" w:rsidR="00670DEF" w:rsidRDefault="00670DEF" w:rsidP="001F17EE">
      <w:pPr>
        <w:rPr>
          <w:rFonts w:ascii="Tahoma" w:hAnsi="Tahoma" w:cs="Tahoma"/>
          <w:b/>
          <w:bCs/>
          <w:sz w:val="32"/>
          <w:szCs w:val="32"/>
          <w:lang w:val="es-ES"/>
        </w:rPr>
      </w:pPr>
    </w:p>
    <w:p w14:paraId="20C25097" w14:textId="48BA0C46" w:rsidR="001F17EE" w:rsidRDefault="00047966" w:rsidP="001F17EE">
      <w:pPr>
        <w:jc w:val="both"/>
        <w:rPr>
          <w:rFonts w:ascii="Tahoma" w:hAnsi="Tahoma" w:cs="Tahoma"/>
          <w:b/>
          <w:bCs/>
          <w:sz w:val="32"/>
          <w:szCs w:val="32"/>
          <w:lang w:val="es-ES"/>
        </w:rPr>
      </w:pPr>
      <w:bookmarkStart w:id="2" w:name="_Hlk188280324"/>
      <w:r>
        <w:rPr>
          <w:rFonts w:ascii="Tahoma" w:hAnsi="Tahoma" w:cs="Tahoma"/>
          <w:b/>
          <w:bCs/>
          <w:noProof/>
          <w:sz w:val="32"/>
          <w:szCs w:val="32"/>
          <w:lang w:val="es-ES"/>
        </w:rPr>
        <mc:AlternateContent>
          <mc:Choice Requires="wps">
            <w:drawing>
              <wp:anchor distT="0" distB="0" distL="114300" distR="114300" simplePos="0" relativeHeight="251660288" behindDoc="0" locked="0" layoutInCell="1" allowOverlap="1" wp14:anchorId="715E7822" wp14:editId="76887198">
                <wp:simplePos x="0" y="0"/>
                <wp:positionH relativeFrom="margin">
                  <wp:posOffset>5715</wp:posOffset>
                </wp:positionH>
                <wp:positionV relativeFrom="paragraph">
                  <wp:posOffset>302895</wp:posOffset>
                </wp:positionV>
                <wp:extent cx="5810250" cy="1381125"/>
                <wp:effectExtent l="0" t="0" r="19050" b="28575"/>
                <wp:wrapNone/>
                <wp:docPr id="13" name="Cuadro de texto 13"/>
                <wp:cNvGraphicFramePr/>
                <a:graphic xmlns:a="http://schemas.openxmlformats.org/drawingml/2006/main">
                  <a:graphicData uri="http://schemas.microsoft.com/office/word/2010/wordprocessingShape">
                    <wps:wsp>
                      <wps:cNvSpPr txBox="1"/>
                      <wps:spPr>
                        <a:xfrm>
                          <a:off x="0" y="0"/>
                          <a:ext cx="5810250" cy="13811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3500000" scaled="1"/>
                          <a:tileRect/>
                        </a:gradFill>
                        <a:ln w="6350">
                          <a:solidFill>
                            <a:prstClr val="black"/>
                          </a:solidFill>
                        </a:ln>
                      </wps:spPr>
                      <wps:txbx>
                        <w:txbxContent>
                          <w:p w14:paraId="163FBBF3" w14:textId="77777777" w:rsidR="00047966" w:rsidRPr="00D1601D" w:rsidRDefault="00047966" w:rsidP="00047966">
                            <w:pPr>
                              <w:pStyle w:val="NormalWeb"/>
                              <w:spacing w:before="0" w:beforeAutospacing="0" w:after="0" w:afterAutospacing="0"/>
                              <w:jc w:val="both"/>
                              <w:rPr>
                                <w:rFonts w:ascii="Tahoma" w:eastAsiaTheme="minorEastAsia" w:hAnsi="Tahoma" w:cs="Tahoma"/>
                                <w:color w:val="000000" w:themeColor="text1"/>
                                <w:kern w:val="24"/>
                                <w:sz w:val="32"/>
                                <w:szCs w:val="32"/>
                              </w:rPr>
                            </w:pPr>
                            <w:r w:rsidRPr="00D1601D">
                              <w:rPr>
                                <w:rFonts w:ascii="Tahoma" w:eastAsiaTheme="minorEastAsia" w:hAnsi="Tahoma" w:cs="Tahoma"/>
                                <w:color w:val="000000" w:themeColor="text1"/>
                                <w:kern w:val="24"/>
                                <w:sz w:val="32"/>
                                <w:szCs w:val="32"/>
                              </w:rPr>
                              <w:t>MEJORAR LA CALIDAD DE VIDA, DE LAS PERSONAS QUE SON CUIDADORES INFORMALES. COMO TAMBIÉN APOYAR A INSTITUCIONES DE SALUD, QUE ESTÉN PREOCUPADAS POR EL BIENES</w:t>
                            </w:r>
                            <w:r>
                              <w:rPr>
                                <w:rFonts w:ascii="Tahoma" w:eastAsiaTheme="minorEastAsia" w:hAnsi="Tahoma" w:cs="Tahoma"/>
                                <w:color w:val="000000" w:themeColor="text1"/>
                                <w:kern w:val="24"/>
                                <w:sz w:val="32"/>
                                <w:szCs w:val="32"/>
                              </w:rPr>
                              <w:t>TAR</w:t>
                            </w:r>
                            <w:r w:rsidRPr="00D1601D">
                              <w:rPr>
                                <w:rFonts w:ascii="Tahoma" w:eastAsiaTheme="minorEastAsia" w:hAnsi="Tahoma" w:cs="Tahoma"/>
                                <w:color w:val="000000" w:themeColor="text1"/>
                                <w:kern w:val="24"/>
                                <w:sz w:val="32"/>
                                <w:szCs w:val="32"/>
                              </w:rPr>
                              <w:t xml:space="preserve"> DE LAS PERSONAS QUE CUIDAN.  A TRAVÉS DE TALLERES Y/O APOYO PROFESIONAL.</w:t>
                            </w:r>
                          </w:p>
                          <w:p w14:paraId="5482F03B" w14:textId="77777777" w:rsidR="00670DEF" w:rsidRDefault="00670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7822" id="Cuadro de texto 13" o:spid="_x0000_s1027" type="#_x0000_t202" style="position:absolute;left:0;text-align:left;margin-left:.45pt;margin-top:23.85pt;width:457.5pt;height:10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" fillcolor="#4c4c4c [961]" strokeweight=".5pt">
                <v:fill color2="white [3201]" rotate="t" angle="225" colors="0 #959595;.5 #d6d6d6;1 white" focus="100%" type="gradient"/>
                <v:textbox>
                  <w:txbxContent>
                    <w:p w14:paraId="163FBBF3" w14:textId="77777777" w:rsidR="00047966" w:rsidRPr="00D1601D" w:rsidRDefault="00047966" w:rsidP="00047966">
                      <w:pPr>
                        <w:pStyle w:val="NormalWeb"/>
                        <w:spacing w:before="0" w:beforeAutospacing="0" w:after="0" w:afterAutospacing="0"/>
                        <w:jc w:val="both"/>
                        <w:rPr>
                          <w:rFonts w:ascii="Tahoma" w:eastAsiaTheme="minorEastAsia" w:hAnsi="Tahoma" w:cs="Tahoma"/>
                          <w:color w:val="000000" w:themeColor="text1"/>
                          <w:kern w:val="24"/>
                          <w:sz w:val="32"/>
                          <w:szCs w:val="32"/>
                        </w:rPr>
                      </w:pPr>
                      <w:r w:rsidRPr="00D1601D">
                        <w:rPr>
                          <w:rFonts w:ascii="Tahoma" w:eastAsiaTheme="minorEastAsia" w:hAnsi="Tahoma" w:cs="Tahoma"/>
                          <w:color w:val="000000" w:themeColor="text1"/>
                          <w:kern w:val="24"/>
                          <w:sz w:val="32"/>
                          <w:szCs w:val="32"/>
                        </w:rPr>
                        <w:t>MEJORAR LA CALIDAD DE VIDA, DE LAS PERSONAS QUE SON CUIDADORES INFORMALES. COMO TAMBIÉN APOYAR A INSTITUCIONES DE SALUD, QUE ESTÉN PREOCUPADAS POR EL BIENES</w:t>
                      </w:r>
                      <w:r>
                        <w:rPr>
                          <w:rFonts w:ascii="Tahoma" w:eastAsiaTheme="minorEastAsia" w:hAnsi="Tahoma" w:cs="Tahoma"/>
                          <w:color w:val="000000" w:themeColor="text1"/>
                          <w:kern w:val="24"/>
                          <w:sz w:val="32"/>
                          <w:szCs w:val="32"/>
                        </w:rPr>
                        <w:t>TAR</w:t>
                      </w:r>
                      <w:r w:rsidRPr="00D1601D">
                        <w:rPr>
                          <w:rFonts w:ascii="Tahoma" w:eastAsiaTheme="minorEastAsia" w:hAnsi="Tahoma" w:cs="Tahoma"/>
                          <w:color w:val="000000" w:themeColor="text1"/>
                          <w:kern w:val="24"/>
                          <w:sz w:val="32"/>
                          <w:szCs w:val="32"/>
                        </w:rPr>
                        <w:t xml:space="preserve"> DE LAS PERSONAS QUE CUIDAN.  A TRAVÉS DE TALLERES Y/O APOYO PROFESIONAL.</w:t>
                      </w:r>
                    </w:p>
                    <w:p w14:paraId="5482F03B" w14:textId="77777777" w:rsidR="00670DEF" w:rsidRDefault="00670DEF"/>
                  </w:txbxContent>
                </v:textbox>
                <w10:wrap anchorx="margin"/>
              </v:shape>
            </w:pict>
          </mc:Fallback>
        </mc:AlternateContent>
      </w:r>
      <w:r w:rsidR="001F17EE" w:rsidRPr="002A2083">
        <w:rPr>
          <w:rFonts w:ascii="Tahoma" w:hAnsi="Tahoma" w:cs="Tahoma"/>
          <w:b/>
          <w:bCs/>
          <w:sz w:val="32"/>
          <w:szCs w:val="32"/>
          <w:lang w:val="es-ES"/>
        </w:rPr>
        <w:t>PROPÓSITO</w:t>
      </w:r>
    </w:p>
    <w:bookmarkEnd w:id="2"/>
    <w:p w14:paraId="52CA5124" w14:textId="4E5C7ABB" w:rsidR="00670DEF" w:rsidRDefault="00670DEF" w:rsidP="001F17EE">
      <w:pPr>
        <w:jc w:val="both"/>
        <w:rPr>
          <w:rFonts w:ascii="Tahoma" w:hAnsi="Tahoma" w:cs="Tahoma"/>
          <w:b/>
          <w:bCs/>
          <w:sz w:val="32"/>
          <w:szCs w:val="32"/>
          <w:lang w:val="es-ES"/>
        </w:rPr>
      </w:pPr>
    </w:p>
    <w:p w14:paraId="743521D5" w14:textId="443598FB" w:rsidR="00670DEF" w:rsidRDefault="00670DEF" w:rsidP="001F17EE">
      <w:pPr>
        <w:jc w:val="both"/>
        <w:rPr>
          <w:rFonts w:ascii="Tahoma" w:hAnsi="Tahoma" w:cs="Tahoma"/>
          <w:b/>
          <w:bCs/>
          <w:sz w:val="32"/>
          <w:szCs w:val="32"/>
          <w:lang w:val="es-ES"/>
        </w:rPr>
      </w:pPr>
    </w:p>
    <w:p w14:paraId="573AB816" w14:textId="02B51B35" w:rsidR="00047966" w:rsidRDefault="00047966" w:rsidP="001F17EE">
      <w:pPr>
        <w:jc w:val="both"/>
        <w:rPr>
          <w:rFonts w:ascii="Tahoma" w:hAnsi="Tahoma" w:cs="Tahoma"/>
          <w:b/>
          <w:bCs/>
          <w:sz w:val="32"/>
          <w:szCs w:val="32"/>
          <w:lang w:val="es-ES"/>
        </w:rPr>
      </w:pPr>
    </w:p>
    <w:p w14:paraId="78E1735A" w14:textId="77777777" w:rsidR="00047966" w:rsidRPr="002A2083" w:rsidRDefault="00047966" w:rsidP="001F17EE">
      <w:pPr>
        <w:jc w:val="both"/>
        <w:rPr>
          <w:rFonts w:ascii="Tahoma" w:hAnsi="Tahoma" w:cs="Tahoma"/>
          <w:b/>
          <w:bCs/>
          <w:sz w:val="32"/>
          <w:szCs w:val="32"/>
          <w:lang w:val="es-ES"/>
        </w:rPr>
      </w:pPr>
    </w:p>
    <w:p w14:paraId="17747B1A" w14:textId="77777777" w:rsidR="001F17EE" w:rsidRPr="00D1601D" w:rsidRDefault="001F17EE" w:rsidP="001F17EE">
      <w:pPr>
        <w:jc w:val="both"/>
        <w:rPr>
          <w:rFonts w:ascii="Tahoma" w:hAnsi="Tahoma" w:cs="Tahoma"/>
          <w:sz w:val="32"/>
          <w:szCs w:val="32"/>
          <w:lang w:val="es-ES"/>
        </w:rPr>
      </w:pPr>
    </w:p>
    <w:p w14:paraId="6AA349A4" w14:textId="53DC3403" w:rsidR="001F17EE" w:rsidRDefault="00047966" w:rsidP="001F17EE">
      <w:pPr>
        <w:jc w:val="both"/>
        <w:rPr>
          <w:rFonts w:ascii="Tahoma" w:hAnsi="Tahoma" w:cs="Tahoma"/>
          <w:b/>
          <w:bCs/>
          <w:sz w:val="32"/>
          <w:szCs w:val="32"/>
          <w:lang w:val="es-ES"/>
        </w:rPr>
      </w:pPr>
      <w:r>
        <w:rPr>
          <w:rFonts w:ascii="Tahoma" w:hAnsi="Tahoma" w:cs="Tahoma"/>
          <w:b/>
          <w:bCs/>
          <w:noProof/>
          <w:sz w:val="32"/>
          <w:szCs w:val="32"/>
          <w:lang w:val="es-ES"/>
        </w:rPr>
        <mc:AlternateContent>
          <mc:Choice Requires="wps">
            <w:drawing>
              <wp:anchor distT="0" distB="0" distL="114300" distR="114300" simplePos="0" relativeHeight="251662336" behindDoc="0" locked="0" layoutInCell="1" allowOverlap="1" wp14:anchorId="79E326C5" wp14:editId="41C429F6">
                <wp:simplePos x="0" y="0"/>
                <wp:positionH relativeFrom="margin">
                  <wp:align>left</wp:align>
                </wp:positionH>
                <wp:positionV relativeFrom="paragraph">
                  <wp:posOffset>362585</wp:posOffset>
                </wp:positionV>
                <wp:extent cx="5810250" cy="107632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5810250" cy="1076325"/>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6350">
                          <a:solidFill>
                            <a:prstClr val="black"/>
                          </a:solidFill>
                        </a:ln>
                      </wps:spPr>
                      <wps:txbx>
                        <w:txbxContent>
                          <w:p w14:paraId="2F722B63" w14:textId="1ED7E706" w:rsidR="00047966" w:rsidRDefault="00047966" w:rsidP="00047966">
                            <w:pPr>
                              <w:pStyle w:val="NormalWeb"/>
                              <w:spacing w:before="0" w:beforeAutospacing="0" w:after="0" w:afterAutospacing="0"/>
                              <w:jc w:val="both"/>
                            </w:pPr>
                            <w:r w:rsidRPr="00D1601D">
                              <w:rPr>
                                <w:rFonts w:ascii="Tahoma" w:eastAsiaTheme="minorEastAsia" w:hAnsi="Tahoma" w:cs="Tahoma"/>
                                <w:color w:val="000000" w:themeColor="text1"/>
                                <w:kern w:val="24"/>
                                <w:sz w:val="32"/>
                                <w:szCs w:val="32"/>
                              </w:rPr>
                              <w:t xml:space="preserve">QUEREMOS CONTRIBUIR A QUE NUESTRA SOCIEDAD FOMENTE Y PROMUEVA LOS CUIDADOS INFORMALES. MEJORANDO Y POTENCIÁNDO ESTA ACTIVIDAD, COMO UN VALOR DE NUESTRA SOCIEDAD.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26C5" id="Cuadro de texto 14" o:spid="_x0000_s1028" type="#_x0000_t202" style="position:absolute;left:0;text-align:left;margin-left:0;margin-top:28.55pt;width:457.5pt;height:84.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" fillcolor="#959595" strokeweight=".5pt">
                <v:fill rotate="t" angle="225" colors="0 #959595;.5 #d6d6d6;1 white" focus="100%" type="gradient"/>
                <v:textbox>
                  <w:txbxContent>
                    <w:p w14:paraId="2F722B63" w14:textId="1ED7E706" w:rsidR="00047966" w:rsidRDefault="00047966" w:rsidP="00047966">
                      <w:pPr>
                        <w:pStyle w:val="NormalWeb"/>
                        <w:spacing w:before="0" w:beforeAutospacing="0" w:after="0" w:afterAutospacing="0"/>
                        <w:jc w:val="both"/>
                      </w:pPr>
                      <w:r w:rsidRPr="00D1601D">
                        <w:rPr>
                          <w:rFonts w:ascii="Tahoma" w:eastAsiaTheme="minorEastAsia" w:hAnsi="Tahoma" w:cs="Tahoma"/>
                          <w:color w:val="000000" w:themeColor="text1"/>
                          <w:kern w:val="24"/>
                          <w:sz w:val="32"/>
                          <w:szCs w:val="32"/>
                        </w:rPr>
                        <w:t xml:space="preserve">QUEREMOS CONTRIBUIR A QUE NUESTRA SOCIEDAD FOMENTE Y PROMUEVA LOS CUIDADOS INFORMALES. MEJORANDO Y POTENCIÁNDO ESTA ACTIVIDAD, COMO UN VALOR DE NUESTRA SOCIEDAD. </w:t>
                      </w:r>
                    </w:p>
                  </w:txbxContent>
                </v:textbox>
                <w10:wrap anchorx="margin"/>
              </v:shape>
            </w:pict>
          </mc:Fallback>
        </mc:AlternateContent>
      </w:r>
      <w:r w:rsidR="001F17EE" w:rsidRPr="002A2083">
        <w:rPr>
          <w:rFonts w:ascii="Tahoma" w:hAnsi="Tahoma" w:cs="Tahoma"/>
          <w:b/>
          <w:bCs/>
          <w:sz w:val="32"/>
          <w:szCs w:val="32"/>
          <w:lang w:val="es-ES"/>
        </w:rPr>
        <w:t>VISIÓN</w:t>
      </w:r>
    </w:p>
    <w:p w14:paraId="4AB76043" w14:textId="1694570C" w:rsidR="00047966" w:rsidRDefault="00047966" w:rsidP="001F17EE">
      <w:pPr>
        <w:jc w:val="both"/>
        <w:rPr>
          <w:rFonts w:ascii="Tahoma" w:hAnsi="Tahoma" w:cs="Tahoma"/>
          <w:b/>
          <w:bCs/>
          <w:sz w:val="32"/>
          <w:szCs w:val="32"/>
          <w:lang w:val="es-ES"/>
        </w:rPr>
      </w:pPr>
    </w:p>
    <w:p w14:paraId="01DAE41F" w14:textId="456E3AD3" w:rsidR="00047966" w:rsidRDefault="00047966" w:rsidP="001F17EE">
      <w:pPr>
        <w:jc w:val="both"/>
        <w:rPr>
          <w:rFonts w:ascii="Tahoma" w:hAnsi="Tahoma" w:cs="Tahoma"/>
          <w:b/>
          <w:bCs/>
          <w:sz w:val="32"/>
          <w:szCs w:val="32"/>
          <w:lang w:val="es-ES"/>
        </w:rPr>
      </w:pPr>
    </w:p>
    <w:p w14:paraId="30D38806" w14:textId="3E1610B7" w:rsidR="00047966" w:rsidRDefault="00047966" w:rsidP="001F17EE">
      <w:pPr>
        <w:jc w:val="both"/>
        <w:rPr>
          <w:rFonts w:ascii="Tahoma" w:hAnsi="Tahoma" w:cs="Tahoma"/>
          <w:b/>
          <w:bCs/>
          <w:sz w:val="32"/>
          <w:szCs w:val="32"/>
          <w:lang w:val="es-ES"/>
        </w:rPr>
      </w:pPr>
    </w:p>
    <w:p w14:paraId="6F8C21B5" w14:textId="6DF605CD" w:rsidR="00047966" w:rsidRDefault="00047966" w:rsidP="001F17EE">
      <w:pPr>
        <w:jc w:val="both"/>
        <w:rPr>
          <w:rFonts w:ascii="Tahoma" w:hAnsi="Tahoma" w:cs="Tahoma"/>
          <w:b/>
          <w:bCs/>
          <w:sz w:val="32"/>
          <w:szCs w:val="32"/>
          <w:lang w:val="es-ES"/>
        </w:rPr>
      </w:pPr>
    </w:p>
    <w:p w14:paraId="12497CCA" w14:textId="348C873A" w:rsidR="00047966" w:rsidRDefault="00047966" w:rsidP="001F17EE">
      <w:pPr>
        <w:jc w:val="both"/>
        <w:rPr>
          <w:rFonts w:ascii="Tahoma" w:hAnsi="Tahoma" w:cs="Tahoma"/>
          <w:b/>
          <w:bCs/>
          <w:sz w:val="32"/>
          <w:szCs w:val="32"/>
          <w:lang w:val="es-ES"/>
        </w:rPr>
      </w:pPr>
    </w:p>
    <w:p w14:paraId="0E2C7DF0" w14:textId="77777777" w:rsidR="00073319" w:rsidRDefault="00073319" w:rsidP="001F17EE">
      <w:pPr>
        <w:jc w:val="both"/>
        <w:rPr>
          <w:rFonts w:ascii="Tahoma" w:hAnsi="Tahoma" w:cs="Tahoma"/>
          <w:b/>
          <w:bCs/>
          <w:sz w:val="32"/>
          <w:szCs w:val="32"/>
          <w:lang w:val="es-ES"/>
        </w:rPr>
      </w:pPr>
    </w:p>
    <w:p w14:paraId="0D8553DC" w14:textId="59C12115" w:rsidR="001F17EE" w:rsidRDefault="001F17EE" w:rsidP="001F17EE">
      <w:pPr>
        <w:jc w:val="both"/>
        <w:rPr>
          <w:rFonts w:ascii="Tahoma" w:hAnsi="Tahoma" w:cs="Tahoma"/>
          <w:sz w:val="32"/>
          <w:szCs w:val="32"/>
          <w:lang w:val="es-ES"/>
        </w:rPr>
      </w:pPr>
    </w:p>
    <w:p w14:paraId="07B9A947" w14:textId="21DB9F6F" w:rsidR="00CE6F1C" w:rsidRDefault="001F17EE" w:rsidP="00CE6F1C">
      <w:pPr>
        <w:pStyle w:val="Prrafodelista"/>
        <w:numPr>
          <w:ilvl w:val="0"/>
          <w:numId w:val="1"/>
        </w:numPr>
        <w:rPr>
          <w:rFonts w:ascii="Tahoma" w:hAnsi="Tahoma" w:cs="Tahoma"/>
          <w:b/>
          <w:bCs/>
          <w:sz w:val="28"/>
          <w:szCs w:val="28"/>
          <w:lang w:val="es-ES"/>
        </w:rPr>
      </w:pPr>
      <w:r w:rsidRPr="00073319">
        <w:rPr>
          <w:rFonts w:ascii="Tahoma" w:hAnsi="Tahoma" w:cs="Tahoma"/>
          <w:b/>
          <w:bCs/>
          <w:sz w:val="28"/>
          <w:szCs w:val="28"/>
          <w:lang w:val="es-ES"/>
        </w:rPr>
        <w:lastRenderedPageBreak/>
        <w:t>INDICADORES Y LOGROS</w:t>
      </w:r>
    </w:p>
    <w:p w14:paraId="01803C9F" w14:textId="77777777" w:rsidR="00387462" w:rsidRPr="00073319" w:rsidRDefault="00387462" w:rsidP="00387462">
      <w:pPr>
        <w:pStyle w:val="Prrafodelista"/>
        <w:rPr>
          <w:rFonts w:ascii="Tahoma" w:hAnsi="Tahoma" w:cs="Tahoma"/>
          <w:b/>
          <w:bCs/>
          <w:sz w:val="28"/>
          <w:szCs w:val="28"/>
          <w:lang w:val="es-ES"/>
        </w:rPr>
      </w:pPr>
    </w:p>
    <w:p w14:paraId="788CA8DA" w14:textId="6A919B8F" w:rsidR="004B4693" w:rsidRDefault="004B4693" w:rsidP="004B4693">
      <w:pPr>
        <w:pStyle w:val="Prrafodelista"/>
        <w:numPr>
          <w:ilvl w:val="1"/>
          <w:numId w:val="1"/>
        </w:numPr>
        <w:rPr>
          <w:rFonts w:ascii="Tahoma" w:hAnsi="Tahoma" w:cs="Tahoma"/>
          <w:b/>
          <w:bCs/>
          <w:sz w:val="28"/>
          <w:szCs w:val="28"/>
          <w:lang w:val="es-ES"/>
        </w:rPr>
      </w:pPr>
      <w:r w:rsidRPr="00073319">
        <w:rPr>
          <w:rFonts w:ascii="Tahoma" w:hAnsi="Tahoma" w:cs="Tahoma"/>
          <w:b/>
          <w:bCs/>
          <w:sz w:val="28"/>
          <w:szCs w:val="28"/>
          <w:lang w:val="es-ES"/>
        </w:rPr>
        <w:t xml:space="preserve">TALLERES DICTADOS </w:t>
      </w:r>
    </w:p>
    <w:p w14:paraId="6F09B116" w14:textId="7731FC6D" w:rsidR="00F45E3F" w:rsidRDefault="00D74937" w:rsidP="00D74937">
      <w:pPr>
        <w:ind w:left="708"/>
        <w:jc w:val="both"/>
        <w:rPr>
          <w:rFonts w:ascii="Tahoma" w:hAnsi="Tahoma" w:cs="Tahoma"/>
          <w:sz w:val="28"/>
          <w:szCs w:val="28"/>
          <w:lang w:val="es-ES"/>
        </w:rPr>
      </w:pPr>
      <w:r>
        <w:rPr>
          <w:rFonts w:ascii="Tahoma" w:hAnsi="Tahoma" w:cs="Tahoma"/>
          <w:sz w:val="28"/>
          <w:szCs w:val="28"/>
          <w:lang w:val="es-ES"/>
        </w:rPr>
        <w:t xml:space="preserve">1.- </w:t>
      </w:r>
      <w:r w:rsidR="00F45E3F">
        <w:rPr>
          <w:rFonts w:ascii="Tahoma" w:hAnsi="Tahoma" w:cs="Tahoma"/>
          <w:sz w:val="28"/>
          <w:szCs w:val="28"/>
          <w:lang w:val="es-ES"/>
        </w:rPr>
        <w:t>Todos los meses a través de nuestras redes sociales, realizamos llamados abiertos a la comunidad para que se inscriban de forma gratuita a nuestros Talleres para Cuidadores Informales</w:t>
      </w:r>
      <w:r>
        <w:rPr>
          <w:rFonts w:ascii="Tahoma" w:hAnsi="Tahoma" w:cs="Tahoma"/>
          <w:sz w:val="28"/>
          <w:szCs w:val="28"/>
          <w:lang w:val="es-ES"/>
        </w:rPr>
        <w:t>.</w:t>
      </w:r>
    </w:p>
    <w:p w14:paraId="2C52333F" w14:textId="3D3E50B4" w:rsidR="00D74937" w:rsidRDefault="00D74937" w:rsidP="00D74937">
      <w:pPr>
        <w:ind w:left="708"/>
        <w:jc w:val="both"/>
        <w:rPr>
          <w:rFonts w:ascii="Tahoma" w:hAnsi="Tahoma" w:cs="Tahoma"/>
          <w:sz w:val="28"/>
          <w:szCs w:val="28"/>
          <w:lang w:val="es-ES"/>
        </w:rPr>
      </w:pPr>
      <w:r>
        <w:rPr>
          <w:rFonts w:ascii="Tahoma" w:hAnsi="Tahoma" w:cs="Tahoma"/>
          <w:sz w:val="28"/>
          <w:szCs w:val="28"/>
          <w:lang w:val="es-ES"/>
        </w:rPr>
        <w:t>También realizamos avisos de los Talleres a través del programa de radio, que realizamos en la Radio María.</w:t>
      </w:r>
    </w:p>
    <w:p w14:paraId="10DEAE9C" w14:textId="77777777" w:rsidR="00585290" w:rsidRDefault="00D74937" w:rsidP="00D74937">
      <w:pPr>
        <w:ind w:left="708"/>
        <w:jc w:val="both"/>
        <w:rPr>
          <w:rFonts w:ascii="Tahoma" w:hAnsi="Tahoma" w:cs="Tahoma"/>
          <w:sz w:val="28"/>
          <w:szCs w:val="28"/>
          <w:lang w:val="es-ES"/>
        </w:rPr>
      </w:pPr>
      <w:r>
        <w:rPr>
          <w:rFonts w:ascii="Tahoma" w:hAnsi="Tahoma" w:cs="Tahoma"/>
          <w:sz w:val="28"/>
          <w:szCs w:val="28"/>
          <w:lang w:val="es-ES"/>
        </w:rPr>
        <w:t xml:space="preserve">Las personas interesadas nos contactan vía telefónica y/o por mail, una vez inscritos participan de esta actividad. Estos Talleres están compuestos por cuatro módulos, que son dictados semanalmente. </w:t>
      </w:r>
    </w:p>
    <w:p w14:paraId="6CE597E5" w14:textId="3A1348DA" w:rsidR="00D74937" w:rsidRDefault="00D74937" w:rsidP="00D74937">
      <w:pPr>
        <w:ind w:left="708"/>
        <w:jc w:val="both"/>
        <w:rPr>
          <w:rFonts w:ascii="Tahoma" w:hAnsi="Tahoma" w:cs="Tahoma"/>
          <w:sz w:val="28"/>
          <w:szCs w:val="28"/>
          <w:lang w:val="es-ES"/>
        </w:rPr>
      </w:pPr>
      <w:r>
        <w:rPr>
          <w:rFonts w:ascii="Tahoma" w:hAnsi="Tahoma" w:cs="Tahoma"/>
          <w:sz w:val="28"/>
          <w:szCs w:val="28"/>
          <w:lang w:val="es-ES"/>
        </w:rPr>
        <w:t xml:space="preserve">El único requisito de ingreso es tener a alguna persona a su cargo, ya que la actividad </w:t>
      </w:r>
      <w:r w:rsidR="007C6A31">
        <w:rPr>
          <w:rFonts w:ascii="Tahoma" w:hAnsi="Tahoma" w:cs="Tahoma"/>
          <w:sz w:val="28"/>
          <w:szCs w:val="28"/>
          <w:lang w:val="es-ES"/>
        </w:rPr>
        <w:t>está</w:t>
      </w:r>
      <w:r>
        <w:rPr>
          <w:rFonts w:ascii="Tahoma" w:hAnsi="Tahoma" w:cs="Tahoma"/>
          <w:sz w:val="28"/>
          <w:szCs w:val="28"/>
          <w:lang w:val="es-ES"/>
        </w:rPr>
        <w:t xml:space="preserve"> dirigida a las personas que tienen esta vivencia.</w:t>
      </w:r>
    </w:p>
    <w:p w14:paraId="2D2E9C3D" w14:textId="1B42F58E" w:rsidR="00FA121E" w:rsidRPr="00FA121E" w:rsidRDefault="00FA121E" w:rsidP="00F45E3F">
      <w:pPr>
        <w:ind w:left="720"/>
        <w:jc w:val="both"/>
        <w:rPr>
          <w:rFonts w:ascii="Tahoma" w:hAnsi="Tahoma" w:cs="Tahoma"/>
          <w:b/>
          <w:bCs/>
          <w:sz w:val="28"/>
          <w:szCs w:val="28"/>
          <w:lang w:val="es-ES"/>
        </w:rPr>
      </w:pPr>
      <w:r w:rsidRPr="00FA121E">
        <w:rPr>
          <w:rFonts w:ascii="Tahoma" w:hAnsi="Tahoma" w:cs="Tahoma"/>
          <w:sz w:val="28"/>
          <w:szCs w:val="28"/>
          <w:lang w:val="es-ES"/>
        </w:rPr>
        <w:t>Nuestro Talleres tienen por nombre</w:t>
      </w:r>
      <w:r>
        <w:rPr>
          <w:rFonts w:ascii="Tahoma" w:hAnsi="Tahoma" w:cs="Tahoma"/>
          <w:b/>
          <w:bCs/>
          <w:sz w:val="28"/>
          <w:szCs w:val="28"/>
          <w:lang w:val="es-ES"/>
        </w:rPr>
        <w:t xml:space="preserve"> </w:t>
      </w:r>
      <w:bookmarkStart w:id="3" w:name="_Hlk188531635"/>
      <w:r>
        <w:rPr>
          <w:rFonts w:ascii="Tahoma" w:hAnsi="Tahoma" w:cs="Tahoma"/>
          <w:b/>
          <w:bCs/>
          <w:sz w:val="28"/>
          <w:szCs w:val="28"/>
          <w:lang w:val="es-ES"/>
        </w:rPr>
        <w:t>“Taller de contención para los Cuidadores Informales de Adultos Mayores y enfermos Crónicos”</w:t>
      </w:r>
    </w:p>
    <w:bookmarkEnd w:id="3"/>
    <w:p w14:paraId="56B2BBC5" w14:textId="71633908" w:rsidR="004B4693" w:rsidRPr="00670DEF" w:rsidRDefault="004B4693" w:rsidP="006867DD">
      <w:pPr>
        <w:ind w:left="708"/>
        <w:jc w:val="both"/>
        <w:rPr>
          <w:rFonts w:ascii="Tahoma" w:hAnsi="Tahoma" w:cs="Tahoma"/>
          <w:sz w:val="28"/>
          <w:szCs w:val="28"/>
          <w:lang w:val="es-ES"/>
        </w:rPr>
      </w:pPr>
      <w:r w:rsidRPr="00670DEF">
        <w:rPr>
          <w:rFonts w:ascii="Tahoma" w:hAnsi="Tahoma" w:cs="Tahoma"/>
          <w:sz w:val="28"/>
          <w:szCs w:val="28"/>
          <w:lang w:val="es-ES"/>
        </w:rPr>
        <w:t xml:space="preserve">Durante el año 2023, dictamos muchos talleres </w:t>
      </w:r>
      <w:r w:rsidR="00047966" w:rsidRPr="00670DEF">
        <w:rPr>
          <w:rFonts w:ascii="Tahoma" w:hAnsi="Tahoma" w:cs="Tahoma"/>
          <w:sz w:val="28"/>
          <w:szCs w:val="28"/>
          <w:lang w:val="es-ES"/>
        </w:rPr>
        <w:t>vía</w:t>
      </w:r>
      <w:r w:rsidRPr="00670DEF">
        <w:rPr>
          <w:rFonts w:ascii="Tahoma" w:hAnsi="Tahoma" w:cs="Tahoma"/>
          <w:sz w:val="28"/>
          <w:szCs w:val="28"/>
          <w:lang w:val="es-ES"/>
        </w:rPr>
        <w:t xml:space="preserve"> remota, algunos fueron </w:t>
      </w:r>
      <w:r w:rsidR="00395895" w:rsidRPr="00670DEF">
        <w:rPr>
          <w:rFonts w:ascii="Tahoma" w:hAnsi="Tahoma" w:cs="Tahoma"/>
          <w:sz w:val="28"/>
          <w:szCs w:val="28"/>
          <w:lang w:val="es-ES"/>
        </w:rPr>
        <w:t>grupales y otros fueron personales</w:t>
      </w:r>
      <w:r w:rsidR="00047966">
        <w:rPr>
          <w:rFonts w:ascii="Tahoma" w:hAnsi="Tahoma" w:cs="Tahoma"/>
          <w:sz w:val="28"/>
          <w:szCs w:val="28"/>
          <w:lang w:val="es-ES"/>
        </w:rPr>
        <w:t>,</w:t>
      </w:r>
      <w:r w:rsidR="00395895" w:rsidRPr="00670DEF">
        <w:rPr>
          <w:rFonts w:ascii="Tahoma" w:hAnsi="Tahoma" w:cs="Tahoma"/>
          <w:sz w:val="28"/>
          <w:szCs w:val="28"/>
          <w:lang w:val="es-ES"/>
        </w:rPr>
        <w:t xml:space="preserve"> en total </w:t>
      </w:r>
      <w:r w:rsidR="006867DD" w:rsidRPr="00670DEF">
        <w:rPr>
          <w:rFonts w:ascii="Tahoma" w:hAnsi="Tahoma" w:cs="Tahoma"/>
          <w:sz w:val="28"/>
          <w:szCs w:val="28"/>
          <w:lang w:val="es-ES"/>
        </w:rPr>
        <w:t>capacitamos</w:t>
      </w:r>
      <w:r w:rsidR="00395895" w:rsidRPr="00670DEF">
        <w:rPr>
          <w:rFonts w:ascii="Tahoma" w:hAnsi="Tahoma" w:cs="Tahoma"/>
          <w:sz w:val="28"/>
          <w:szCs w:val="28"/>
          <w:lang w:val="es-ES"/>
        </w:rPr>
        <w:t xml:space="preserve"> a </w:t>
      </w:r>
      <w:r w:rsidR="00D74937" w:rsidRPr="00670DEF">
        <w:rPr>
          <w:rFonts w:ascii="Tahoma" w:hAnsi="Tahoma" w:cs="Tahoma"/>
          <w:sz w:val="28"/>
          <w:szCs w:val="28"/>
          <w:lang w:val="es-ES"/>
        </w:rPr>
        <w:t>más</w:t>
      </w:r>
      <w:r w:rsidR="00395895" w:rsidRPr="00670DEF">
        <w:rPr>
          <w:rFonts w:ascii="Tahoma" w:hAnsi="Tahoma" w:cs="Tahoma"/>
          <w:sz w:val="28"/>
          <w:szCs w:val="28"/>
          <w:lang w:val="es-ES"/>
        </w:rPr>
        <w:t xml:space="preserve"> de 100 personas que estaban a cago de adultos mayores o</w:t>
      </w:r>
      <w:r w:rsidR="006867DD" w:rsidRPr="00670DEF">
        <w:rPr>
          <w:rFonts w:ascii="Tahoma" w:hAnsi="Tahoma" w:cs="Tahoma"/>
          <w:sz w:val="28"/>
          <w:szCs w:val="28"/>
          <w:lang w:val="es-ES"/>
        </w:rPr>
        <w:t xml:space="preserve"> </w:t>
      </w:r>
      <w:r w:rsidR="00395895" w:rsidRPr="00670DEF">
        <w:rPr>
          <w:rFonts w:ascii="Tahoma" w:hAnsi="Tahoma" w:cs="Tahoma"/>
          <w:sz w:val="28"/>
          <w:szCs w:val="28"/>
          <w:lang w:val="es-ES"/>
        </w:rPr>
        <w:t>enfermos crónicos.</w:t>
      </w:r>
    </w:p>
    <w:p w14:paraId="2BEEFC3A" w14:textId="1DFBD331" w:rsidR="006867DD" w:rsidRPr="00670DEF" w:rsidRDefault="006867DD" w:rsidP="006867DD">
      <w:pPr>
        <w:ind w:left="708"/>
        <w:jc w:val="both"/>
        <w:rPr>
          <w:rFonts w:ascii="Tahoma" w:hAnsi="Tahoma" w:cs="Tahoma"/>
          <w:sz w:val="28"/>
          <w:szCs w:val="28"/>
          <w:lang w:val="es-ES"/>
        </w:rPr>
      </w:pPr>
      <w:r w:rsidRPr="00670DEF">
        <w:rPr>
          <w:rFonts w:ascii="Tahoma" w:hAnsi="Tahoma" w:cs="Tahoma"/>
          <w:sz w:val="28"/>
          <w:szCs w:val="28"/>
          <w:lang w:val="es-ES"/>
        </w:rPr>
        <w:t>Estos talleres son de mucha ayuda para desarrollar habilidades blandas</w:t>
      </w:r>
      <w:r w:rsidR="007C6A31">
        <w:rPr>
          <w:rFonts w:ascii="Tahoma" w:hAnsi="Tahoma" w:cs="Tahoma"/>
          <w:sz w:val="28"/>
          <w:szCs w:val="28"/>
          <w:lang w:val="es-ES"/>
        </w:rPr>
        <w:t>,</w:t>
      </w:r>
      <w:r w:rsidRPr="00670DEF">
        <w:rPr>
          <w:rFonts w:ascii="Tahoma" w:hAnsi="Tahoma" w:cs="Tahoma"/>
          <w:sz w:val="28"/>
          <w:szCs w:val="28"/>
          <w:lang w:val="es-ES"/>
        </w:rPr>
        <w:t xml:space="preserve"> necesarias para poder cumplir con su tarea de cuidar de otro ser humano.</w:t>
      </w:r>
    </w:p>
    <w:p w14:paraId="4CFC6CFC" w14:textId="10E768DF" w:rsidR="005063AD" w:rsidRDefault="00387462" w:rsidP="006867DD">
      <w:pPr>
        <w:ind w:left="708"/>
        <w:jc w:val="both"/>
        <w:rPr>
          <w:rFonts w:ascii="Tahoma" w:hAnsi="Tahoma" w:cs="Tahoma"/>
          <w:sz w:val="28"/>
          <w:szCs w:val="28"/>
          <w:lang w:val="es-ES"/>
        </w:rPr>
      </w:pPr>
      <w:r>
        <w:rPr>
          <w:rFonts w:ascii="Tahoma" w:hAnsi="Tahoma" w:cs="Tahoma"/>
          <w:sz w:val="28"/>
          <w:szCs w:val="28"/>
          <w:lang w:val="es-ES"/>
        </w:rPr>
        <w:t xml:space="preserve">2.- </w:t>
      </w:r>
      <w:r w:rsidR="005063AD" w:rsidRPr="005063AD">
        <w:rPr>
          <w:rFonts w:ascii="Tahoma" w:hAnsi="Tahoma" w:cs="Tahoma"/>
          <w:sz w:val="28"/>
          <w:szCs w:val="28"/>
          <w:lang w:val="es-ES"/>
        </w:rPr>
        <w:t>Durante el año 2024</w:t>
      </w:r>
      <w:r w:rsidR="00D74937">
        <w:rPr>
          <w:rFonts w:ascii="Tahoma" w:hAnsi="Tahoma" w:cs="Tahoma"/>
          <w:sz w:val="28"/>
          <w:szCs w:val="28"/>
          <w:lang w:val="es-ES"/>
        </w:rPr>
        <w:t xml:space="preserve"> </w:t>
      </w:r>
      <w:r w:rsidR="005063AD">
        <w:rPr>
          <w:rFonts w:ascii="Tahoma" w:hAnsi="Tahoma" w:cs="Tahoma"/>
          <w:sz w:val="28"/>
          <w:szCs w:val="28"/>
          <w:lang w:val="es-ES"/>
        </w:rPr>
        <w:t xml:space="preserve">realizamos </w:t>
      </w:r>
      <w:r w:rsidR="00D74937">
        <w:rPr>
          <w:rFonts w:ascii="Tahoma" w:hAnsi="Tahoma" w:cs="Tahoma"/>
          <w:sz w:val="28"/>
          <w:szCs w:val="28"/>
          <w:lang w:val="es-ES"/>
        </w:rPr>
        <w:t>un convenio</w:t>
      </w:r>
      <w:r w:rsidR="007C6A31">
        <w:rPr>
          <w:rFonts w:ascii="Tahoma" w:hAnsi="Tahoma" w:cs="Tahoma"/>
          <w:sz w:val="28"/>
          <w:szCs w:val="28"/>
          <w:lang w:val="es-ES"/>
        </w:rPr>
        <w:t xml:space="preserve"> de colaboración, </w:t>
      </w:r>
      <w:r w:rsidR="00D74937">
        <w:rPr>
          <w:rFonts w:ascii="Tahoma" w:hAnsi="Tahoma" w:cs="Tahoma"/>
          <w:sz w:val="28"/>
          <w:szCs w:val="28"/>
          <w:lang w:val="es-ES"/>
        </w:rPr>
        <w:t xml:space="preserve">con la </w:t>
      </w:r>
      <w:r w:rsidR="005063AD">
        <w:rPr>
          <w:rFonts w:ascii="Tahoma" w:hAnsi="Tahoma" w:cs="Tahoma"/>
          <w:sz w:val="28"/>
          <w:szCs w:val="28"/>
          <w:lang w:val="es-ES"/>
        </w:rPr>
        <w:t>“</w:t>
      </w:r>
      <w:r w:rsidR="005063AD" w:rsidRPr="005063AD">
        <w:rPr>
          <w:rFonts w:ascii="Tahoma" w:hAnsi="Tahoma" w:cs="Tahoma"/>
          <w:b/>
          <w:bCs/>
          <w:sz w:val="28"/>
          <w:szCs w:val="28"/>
        </w:rPr>
        <w:t>Asociación Benéfica De Habitaciones Para Obreros Elena Barros</w:t>
      </w:r>
      <w:r w:rsidR="005063AD">
        <w:rPr>
          <w:rFonts w:ascii="Tahoma" w:hAnsi="Tahoma" w:cs="Tahoma"/>
          <w:b/>
          <w:bCs/>
          <w:sz w:val="28"/>
          <w:szCs w:val="28"/>
        </w:rPr>
        <w:t>”</w:t>
      </w:r>
      <w:r w:rsidR="005063AD">
        <w:rPr>
          <w:rFonts w:ascii="Tahoma" w:hAnsi="Tahoma" w:cs="Tahoma"/>
          <w:sz w:val="28"/>
          <w:szCs w:val="28"/>
          <w:lang w:val="es-ES"/>
        </w:rPr>
        <w:t xml:space="preserve">, </w:t>
      </w:r>
      <w:r w:rsidR="007C6A31">
        <w:rPr>
          <w:rFonts w:ascii="Tahoma" w:hAnsi="Tahoma" w:cs="Tahoma"/>
          <w:sz w:val="28"/>
          <w:szCs w:val="28"/>
          <w:lang w:val="es-ES"/>
        </w:rPr>
        <w:t>en el que nuestra Fundación realizo un Taller para Cuidadores, totalmente gratuito y en las dependencias de la Asociación, u</w:t>
      </w:r>
      <w:r w:rsidR="005063AD">
        <w:rPr>
          <w:rFonts w:ascii="Tahoma" w:hAnsi="Tahoma" w:cs="Tahoma"/>
          <w:sz w:val="28"/>
          <w:szCs w:val="28"/>
          <w:lang w:val="es-ES"/>
        </w:rPr>
        <w:t xml:space="preserve">bicada en Av. </w:t>
      </w:r>
      <w:proofErr w:type="spellStart"/>
      <w:r w:rsidR="005063AD">
        <w:rPr>
          <w:rFonts w:ascii="Tahoma" w:hAnsi="Tahoma" w:cs="Tahoma"/>
          <w:sz w:val="28"/>
          <w:szCs w:val="28"/>
          <w:lang w:val="es-ES"/>
        </w:rPr>
        <w:t>Viel</w:t>
      </w:r>
      <w:proofErr w:type="spellEnd"/>
      <w:r w:rsidR="005063AD">
        <w:rPr>
          <w:rFonts w:ascii="Tahoma" w:hAnsi="Tahoma" w:cs="Tahoma"/>
          <w:sz w:val="28"/>
          <w:szCs w:val="28"/>
          <w:lang w:val="es-ES"/>
        </w:rPr>
        <w:t xml:space="preserve"> N°1660, Santiago.</w:t>
      </w:r>
    </w:p>
    <w:p w14:paraId="3BB31963" w14:textId="25F56805" w:rsidR="00CA14F9" w:rsidRDefault="00D74937" w:rsidP="005063AD">
      <w:pPr>
        <w:pStyle w:val="NormalWeb"/>
        <w:shd w:val="clear" w:color="auto" w:fill="FFFFFF"/>
        <w:ind w:left="709"/>
        <w:jc w:val="both"/>
        <w:rPr>
          <w:rFonts w:ascii="Tahoma" w:hAnsi="Tahoma" w:cs="Tahoma"/>
          <w:sz w:val="28"/>
          <w:szCs w:val="28"/>
        </w:rPr>
      </w:pPr>
      <w:r>
        <w:rPr>
          <w:rFonts w:ascii="Tahoma" w:hAnsi="Tahoma" w:cs="Tahoma"/>
          <w:sz w:val="28"/>
          <w:szCs w:val="28"/>
        </w:rPr>
        <w:lastRenderedPageBreak/>
        <w:t>Este es un gran condominio donde viven 48 familias, todas están compuestas por adultos ma</w:t>
      </w:r>
      <w:r w:rsidR="00CA14F9">
        <w:rPr>
          <w:rFonts w:ascii="Tahoma" w:hAnsi="Tahoma" w:cs="Tahoma"/>
          <w:sz w:val="28"/>
          <w:szCs w:val="28"/>
        </w:rPr>
        <w:t>y</w:t>
      </w:r>
      <w:r>
        <w:rPr>
          <w:rFonts w:ascii="Tahoma" w:hAnsi="Tahoma" w:cs="Tahoma"/>
          <w:sz w:val="28"/>
          <w:szCs w:val="28"/>
        </w:rPr>
        <w:t>ores</w:t>
      </w:r>
      <w:r w:rsidR="00CA14F9">
        <w:rPr>
          <w:rFonts w:ascii="Tahoma" w:hAnsi="Tahoma" w:cs="Tahoma"/>
          <w:sz w:val="28"/>
          <w:szCs w:val="28"/>
        </w:rPr>
        <w:t>, los que son cuidados por sus familiares. En este lugar tuvimos 50 alumnos pertenecientes a las 48 familias y el Taller fue dictado en las mismas dependencias del Condominio, el que contaba con una gran Sede de Reuniones.</w:t>
      </w:r>
    </w:p>
    <w:p w14:paraId="4C381408" w14:textId="22D3C39A" w:rsidR="005063AD" w:rsidRPr="005063AD" w:rsidRDefault="00CA14F9" w:rsidP="005063AD">
      <w:pPr>
        <w:pStyle w:val="NormalWeb"/>
        <w:shd w:val="clear" w:color="auto" w:fill="FFFFFF"/>
        <w:ind w:left="709"/>
        <w:jc w:val="both"/>
        <w:rPr>
          <w:rFonts w:ascii="Tahoma" w:hAnsi="Tahoma" w:cs="Tahoma"/>
          <w:sz w:val="28"/>
          <w:szCs w:val="28"/>
        </w:rPr>
      </w:pPr>
      <w:r>
        <w:rPr>
          <w:rFonts w:ascii="Tahoma" w:hAnsi="Tahoma" w:cs="Tahoma"/>
          <w:sz w:val="28"/>
          <w:szCs w:val="28"/>
        </w:rPr>
        <w:t xml:space="preserve">El </w:t>
      </w:r>
      <w:r w:rsidRPr="00585290">
        <w:rPr>
          <w:rFonts w:ascii="Tahoma" w:hAnsi="Tahoma" w:cs="Tahoma"/>
          <w:sz w:val="28"/>
          <w:szCs w:val="28"/>
        </w:rPr>
        <w:t xml:space="preserve">Taller </w:t>
      </w:r>
      <w:r>
        <w:rPr>
          <w:rFonts w:ascii="Tahoma" w:hAnsi="Tahoma" w:cs="Tahoma"/>
          <w:sz w:val="28"/>
          <w:szCs w:val="28"/>
        </w:rPr>
        <w:t xml:space="preserve">fue dictado </w:t>
      </w:r>
      <w:r w:rsidR="00585290">
        <w:rPr>
          <w:rFonts w:ascii="Tahoma" w:hAnsi="Tahoma" w:cs="Tahoma"/>
          <w:sz w:val="28"/>
          <w:szCs w:val="28"/>
        </w:rPr>
        <w:t>d</w:t>
      </w:r>
      <w:r w:rsidR="00B148DB">
        <w:rPr>
          <w:rFonts w:ascii="Tahoma" w:hAnsi="Tahoma" w:cs="Tahoma"/>
          <w:sz w:val="28"/>
          <w:szCs w:val="28"/>
        </w:rPr>
        <w:t xml:space="preserve">esde el 5 de enero hasta el 1° de febrero del año </w:t>
      </w:r>
      <w:r w:rsidR="005063AD" w:rsidRPr="005063AD">
        <w:rPr>
          <w:rFonts w:ascii="Tahoma" w:hAnsi="Tahoma" w:cs="Tahoma"/>
          <w:sz w:val="28"/>
          <w:szCs w:val="28"/>
        </w:rPr>
        <w:t>2024,</w:t>
      </w:r>
      <w:r w:rsidR="005063AD" w:rsidRPr="005063AD">
        <w:rPr>
          <w:rFonts w:ascii="Tahoma" w:hAnsi="Tahoma" w:cs="Tahoma"/>
          <w:b/>
          <w:bCs/>
          <w:sz w:val="28"/>
          <w:szCs w:val="28"/>
        </w:rPr>
        <w:t> </w:t>
      </w:r>
      <w:r w:rsidR="005063AD" w:rsidRPr="005063AD">
        <w:rPr>
          <w:rFonts w:ascii="Tahoma" w:hAnsi="Tahoma" w:cs="Tahoma"/>
          <w:sz w:val="28"/>
          <w:szCs w:val="28"/>
        </w:rPr>
        <w:t>Esta experiencia fue muy gratificante</w:t>
      </w:r>
      <w:r w:rsidR="007C6A31">
        <w:rPr>
          <w:rFonts w:ascii="Tahoma" w:hAnsi="Tahoma" w:cs="Tahoma"/>
          <w:sz w:val="28"/>
          <w:szCs w:val="28"/>
        </w:rPr>
        <w:t>,</w:t>
      </w:r>
      <w:r w:rsidR="005063AD" w:rsidRPr="005063AD">
        <w:rPr>
          <w:rFonts w:ascii="Tahoma" w:hAnsi="Tahoma" w:cs="Tahoma"/>
          <w:sz w:val="28"/>
          <w:szCs w:val="28"/>
        </w:rPr>
        <w:t xml:space="preserve"> ya que est</w:t>
      </w:r>
      <w:r w:rsidR="00B148DB">
        <w:rPr>
          <w:rFonts w:ascii="Tahoma" w:hAnsi="Tahoma" w:cs="Tahoma"/>
          <w:sz w:val="28"/>
          <w:szCs w:val="28"/>
        </w:rPr>
        <w:t>a</w:t>
      </w:r>
      <w:r w:rsidR="005063AD" w:rsidRPr="005063AD">
        <w:rPr>
          <w:rFonts w:ascii="Tahoma" w:hAnsi="Tahoma" w:cs="Tahoma"/>
          <w:sz w:val="28"/>
          <w:szCs w:val="28"/>
        </w:rPr>
        <w:t xml:space="preserve"> es una agrupación de 48 casas construidos en 1938, con el objetivo de crear un lugar de habitaciones para obreros.</w:t>
      </w:r>
    </w:p>
    <w:p w14:paraId="317E543F" w14:textId="77777777" w:rsidR="00585290" w:rsidRDefault="005063AD" w:rsidP="005063AD">
      <w:pPr>
        <w:pStyle w:val="NormalWeb"/>
        <w:shd w:val="clear" w:color="auto" w:fill="FFFFFF"/>
        <w:ind w:left="709"/>
        <w:jc w:val="both"/>
        <w:rPr>
          <w:rFonts w:ascii="Tahoma" w:hAnsi="Tahoma" w:cs="Tahoma"/>
          <w:sz w:val="28"/>
          <w:szCs w:val="28"/>
        </w:rPr>
      </w:pPr>
      <w:r w:rsidRPr="005063AD">
        <w:rPr>
          <w:rFonts w:ascii="Tahoma" w:hAnsi="Tahoma" w:cs="Tahoma"/>
          <w:sz w:val="28"/>
          <w:szCs w:val="28"/>
        </w:rPr>
        <w:t>En este lugar existen familias</w:t>
      </w:r>
      <w:r w:rsidR="00585290">
        <w:rPr>
          <w:rFonts w:ascii="Tahoma" w:hAnsi="Tahoma" w:cs="Tahoma"/>
          <w:sz w:val="28"/>
          <w:szCs w:val="28"/>
        </w:rPr>
        <w:t xml:space="preserve"> </w:t>
      </w:r>
      <w:r w:rsidRPr="005063AD">
        <w:rPr>
          <w:rFonts w:ascii="Tahoma" w:hAnsi="Tahoma" w:cs="Tahoma"/>
          <w:sz w:val="28"/>
          <w:szCs w:val="28"/>
        </w:rPr>
        <w:t xml:space="preserve">que en su gran mayoría están compuesta por un adulto mayor con algún nivel de dependencia. Estos adultos mayores son cuidados por sus esposas, hijas, nueras, hermanas. Todas mujeres que conviven con una gran carga laboral y emocional diaria. </w:t>
      </w:r>
    </w:p>
    <w:p w14:paraId="1E655BD6" w14:textId="60AB94F5" w:rsidR="005063AD" w:rsidRPr="005063AD" w:rsidRDefault="005063AD" w:rsidP="005063AD">
      <w:pPr>
        <w:pStyle w:val="NormalWeb"/>
        <w:shd w:val="clear" w:color="auto" w:fill="FFFFFF"/>
        <w:ind w:left="709"/>
        <w:jc w:val="both"/>
        <w:rPr>
          <w:rFonts w:ascii="Tahoma" w:hAnsi="Tahoma" w:cs="Tahoma"/>
          <w:sz w:val="28"/>
          <w:szCs w:val="28"/>
        </w:rPr>
      </w:pPr>
      <w:r w:rsidRPr="005063AD">
        <w:rPr>
          <w:rFonts w:ascii="Tahoma" w:hAnsi="Tahoma" w:cs="Tahoma"/>
          <w:sz w:val="28"/>
          <w:szCs w:val="28"/>
        </w:rPr>
        <w:t>Sin embargo, todas presentan mucho optimismo y ganas de aprender y ayudarse para salir fortalecidas de esta experiencia.</w:t>
      </w:r>
      <w:r w:rsidR="00B148DB">
        <w:rPr>
          <w:rFonts w:ascii="Tahoma" w:hAnsi="Tahoma" w:cs="Tahoma"/>
          <w:sz w:val="28"/>
          <w:szCs w:val="28"/>
        </w:rPr>
        <w:t xml:space="preserve"> En esta actividad se capacitaron a 50 personas.</w:t>
      </w:r>
    </w:p>
    <w:p w14:paraId="3180EDEB" w14:textId="6264C7DC" w:rsidR="005063AD" w:rsidRDefault="005063AD" w:rsidP="005063AD">
      <w:pPr>
        <w:pStyle w:val="NormalWeb"/>
        <w:shd w:val="clear" w:color="auto" w:fill="FFFFFF"/>
        <w:ind w:left="709"/>
        <w:jc w:val="both"/>
        <w:rPr>
          <w:rFonts w:ascii="Tahoma" w:hAnsi="Tahoma" w:cs="Tahoma"/>
          <w:sz w:val="28"/>
          <w:szCs w:val="28"/>
        </w:rPr>
      </w:pPr>
      <w:r w:rsidRPr="005063AD">
        <w:rPr>
          <w:rFonts w:ascii="Tahoma" w:hAnsi="Tahoma" w:cs="Tahoma"/>
          <w:sz w:val="28"/>
          <w:szCs w:val="28"/>
        </w:rPr>
        <w:t>Este Taller fue una experiencia</w:t>
      </w:r>
      <w:r w:rsidR="00CA14F9">
        <w:rPr>
          <w:rFonts w:ascii="Tahoma" w:hAnsi="Tahoma" w:cs="Tahoma"/>
          <w:sz w:val="28"/>
          <w:szCs w:val="28"/>
        </w:rPr>
        <w:t xml:space="preserve"> muy reconfortante</w:t>
      </w:r>
      <w:r w:rsidRPr="005063AD">
        <w:rPr>
          <w:rFonts w:ascii="Tahoma" w:hAnsi="Tahoma" w:cs="Tahoma"/>
          <w:sz w:val="28"/>
          <w:szCs w:val="28"/>
        </w:rPr>
        <w:t>, que esperamos se repita. Ya que es un tremendo grupo humano que necesita y quiere seguir aprendiendo.</w:t>
      </w:r>
    </w:p>
    <w:p w14:paraId="3F9845F9" w14:textId="2D59537D" w:rsidR="006B1A0D" w:rsidRDefault="006B1A0D" w:rsidP="005063AD">
      <w:pPr>
        <w:pStyle w:val="NormalWeb"/>
        <w:shd w:val="clear" w:color="auto" w:fill="FFFFFF"/>
        <w:ind w:left="709"/>
        <w:jc w:val="both"/>
        <w:rPr>
          <w:rFonts w:ascii="Tahoma" w:hAnsi="Tahoma" w:cs="Tahoma"/>
          <w:sz w:val="28"/>
          <w:szCs w:val="28"/>
        </w:rPr>
      </w:pPr>
      <w:r>
        <w:rPr>
          <w:rFonts w:ascii="Roboto" w:hAnsi="Roboto"/>
          <w:noProof/>
          <w:color w:val="7A7A7A"/>
          <w:sz w:val="21"/>
          <w:szCs w:val="21"/>
        </w:rPr>
        <w:drawing>
          <wp:inline distT="0" distB="0" distL="0" distR="0" wp14:anchorId="3CBF2CD0" wp14:editId="0D27078D">
            <wp:extent cx="2857500" cy="21450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pic:spPr>
                </pic:pic>
              </a:graphicData>
            </a:graphic>
          </wp:inline>
        </w:drawing>
      </w:r>
    </w:p>
    <w:p w14:paraId="0842ED6B" w14:textId="77777777" w:rsidR="007C6A31" w:rsidRDefault="00387462" w:rsidP="001257FC">
      <w:pPr>
        <w:ind w:left="720"/>
        <w:jc w:val="both"/>
        <w:rPr>
          <w:rFonts w:ascii="Tahoma" w:hAnsi="Tahoma" w:cs="Tahoma"/>
          <w:b/>
          <w:bCs/>
          <w:sz w:val="28"/>
          <w:szCs w:val="28"/>
        </w:rPr>
      </w:pPr>
      <w:r>
        <w:rPr>
          <w:rFonts w:ascii="Tahoma" w:hAnsi="Tahoma" w:cs="Tahoma"/>
          <w:sz w:val="28"/>
          <w:szCs w:val="28"/>
        </w:rPr>
        <w:lastRenderedPageBreak/>
        <w:t xml:space="preserve">3.- </w:t>
      </w:r>
      <w:r w:rsidR="001257FC">
        <w:rPr>
          <w:rFonts w:ascii="Tahoma" w:hAnsi="Tahoma" w:cs="Tahoma"/>
          <w:sz w:val="28"/>
          <w:szCs w:val="28"/>
        </w:rPr>
        <w:t xml:space="preserve">Otro taller que impartimos sobre la misma temática fue el </w:t>
      </w:r>
      <w:r w:rsidR="001257FC">
        <w:rPr>
          <w:rFonts w:ascii="Tahoma" w:hAnsi="Tahoma" w:cs="Tahoma"/>
          <w:b/>
          <w:bCs/>
          <w:sz w:val="28"/>
          <w:szCs w:val="28"/>
          <w:lang w:val="es-ES"/>
        </w:rPr>
        <w:t xml:space="preserve">“Taller de Autocuidado para los Cuidadores Informales de Adultos Mayores y/o Enfermos Crónicos”, </w:t>
      </w:r>
      <w:r w:rsidR="001257FC" w:rsidRPr="001257FC">
        <w:rPr>
          <w:rFonts w:ascii="Tahoma" w:hAnsi="Tahoma" w:cs="Tahoma"/>
          <w:sz w:val="28"/>
          <w:szCs w:val="28"/>
          <w:lang w:val="es-ES"/>
        </w:rPr>
        <w:t>que se realizó</w:t>
      </w:r>
      <w:r w:rsidR="001257FC">
        <w:rPr>
          <w:rFonts w:ascii="Tahoma" w:hAnsi="Tahoma" w:cs="Tahoma"/>
          <w:b/>
          <w:bCs/>
          <w:sz w:val="28"/>
          <w:szCs w:val="28"/>
          <w:lang w:val="es-ES"/>
        </w:rPr>
        <w:t xml:space="preserve"> </w:t>
      </w:r>
      <w:r w:rsidR="001257FC" w:rsidRPr="001257FC">
        <w:rPr>
          <w:rFonts w:ascii="Tahoma" w:hAnsi="Tahoma" w:cs="Tahoma"/>
          <w:sz w:val="28"/>
          <w:szCs w:val="28"/>
          <w:lang w:val="es-ES"/>
        </w:rPr>
        <w:t>en el</w:t>
      </w:r>
      <w:r w:rsidR="001257FC" w:rsidRPr="001257FC">
        <w:rPr>
          <w:rFonts w:ascii="Tahoma" w:hAnsi="Tahoma" w:cs="Tahoma"/>
          <w:sz w:val="28"/>
          <w:szCs w:val="28"/>
        </w:rPr>
        <w:t xml:space="preserve"> </w:t>
      </w:r>
      <w:r w:rsidR="001257FC" w:rsidRPr="001257FC">
        <w:rPr>
          <w:rFonts w:ascii="Tahoma" w:hAnsi="Tahoma" w:cs="Tahoma"/>
          <w:b/>
          <w:bCs/>
          <w:sz w:val="28"/>
          <w:szCs w:val="28"/>
        </w:rPr>
        <w:t>Estadio Español</w:t>
      </w:r>
      <w:r w:rsidR="001257FC">
        <w:rPr>
          <w:rFonts w:ascii="Tahoma" w:hAnsi="Tahoma" w:cs="Tahoma"/>
          <w:b/>
          <w:bCs/>
          <w:sz w:val="28"/>
          <w:szCs w:val="28"/>
        </w:rPr>
        <w:t xml:space="preserve">, </w:t>
      </w:r>
      <w:r w:rsidR="001257FC" w:rsidRPr="001257FC">
        <w:rPr>
          <w:rFonts w:ascii="Tahoma" w:hAnsi="Tahoma" w:cs="Tahoma"/>
          <w:sz w:val="28"/>
          <w:szCs w:val="28"/>
        </w:rPr>
        <w:t>en la calle Neverías 4855, las Condes.</w:t>
      </w:r>
      <w:r w:rsidR="001257FC">
        <w:rPr>
          <w:rFonts w:ascii="Tahoma" w:hAnsi="Tahoma" w:cs="Tahoma"/>
          <w:b/>
          <w:bCs/>
          <w:sz w:val="28"/>
          <w:szCs w:val="28"/>
        </w:rPr>
        <w:t xml:space="preserve"> </w:t>
      </w:r>
    </w:p>
    <w:p w14:paraId="49F22F18" w14:textId="4F465B46" w:rsidR="007C6A31" w:rsidRDefault="001257FC" w:rsidP="001257FC">
      <w:pPr>
        <w:ind w:left="720"/>
        <w:jc w:val="both"/>
        <w:rPr>
          <w:rFonts w:ascii="Tahoma" w:hAnsi="Tahoma" w:cs="Tahoma"/>
          <w:sz w:val="28"/>
          <w:szCs w:val="28"/>
        </w:rPr>
      </w:pPr>
      <w:r w:rsidRPr="001257FC">
        <w:rPr>
          <w:rFonts w:ascii="Tahoma" w:hAnsi="Tahoma" w:cs="Tahoma"/>
          <w:sz w:val="28"/>
          <w:szCs w:val="28"/>
        </w:rPr>
        <w:t>Esta actividad fue</w:t>
      </w:r>
      <w:r w:rsidR="00CA14F9">
        <w:rPr>
          <w:rFonts w:ascii="Tahoma" w:hAnsi="Tahoma" w:cs="Tahoma"/>
          <w:sz w:val="28"/>
          <w:szCs w:val="28"/>
        </w:rPr>
        <w:t xml:space="preserve"> promovida </w:t>
      </w:r>
      <w:r w:rsidR="007C6A31">
        <w:rPr>
          <w:rFonts w:ascii="Tahoma" w:hAnsi="Tahoma" w:cs="Tahoma"/>
          <w:sz w:val="28"/>
          <w:szCs w:val="28"/>
        </w:rPr>
        <w:t xml:space="preserve">a </w:t>
      </w:r>
      <w:r w:rsidR="00585290">
        <w:rPr>
          <w:rFonts w:ascii="Tahoma" w:hAnsi="Tahoma" w:cs="Tahoma"/>
          <w:sz w:val="28"/>
          <w:szCs w:val="28"/>
        </w:rPr>
        <w:t>través</w:t>
      </w:r>
      <w:r w:rsidR="007C6A31">
        <w:rPr>
          <w:rFonts w:ascii="Tahoma" w:hAnsi="Tahoma" w:cs="Tahoma"/>
          <w:sz w:val="28"/>
          <w:szCs w:val="28"/>
        </w:rPr>
        <w:t xml:space="preserve"> de carteles </w:t>
      </w:r>
      <w:r w:rsidR="00585290">
        <w:rPr>
          <w:rFonts w:ascii="Tahoma" w:hAnsi="Tahoma" w:cs="Tahoma"/>
          <w:sz w:val="28"/>
          <w:szCs w:val="28"/>
        </w:rPr>
        <w:t xml:space="preserve">expuestos en diferentes áreas, al interior de </w:t>
      </w:r>
      <w:r w:rsidR="007C6A31">
        <w:rPr>
          <w:rFonts w:ascii="Tahoma" w:hAnsi="Tahoma" w:cs="Tahoma"/>
          <w:sz w:val="28"/>
          <w:szCs w:val="28"/>
        </w:rPr>
        <w:t>las dependencias del Estadio y a través de sus redes sociales,</w:t>
      </w:r>
      <w:r w:rsidR="00CA14F9">
        <w:rPr>
          <w:rFonts w:ascii="Tahoma" w:hAnsi="Tahoma" w:cs="Tahoma"/>
          <w:sz w:val="28"/>
          <w:szCs w:val="28"/>
        </w:rPr>
        <w:t xml:space="preserve"> dirigida a los</w:t>
      </w:r>
      <w:r w:rsidRPr="001257FC">
        <w:rPr>
          <w:rFonts w:ascii="Tahoma" w:hAnsi="Tahoma" w:cs="Tahoma"/>
          <w:sz w:val="28"/>
          <w:szCs w:val="28"/>
        </w:rPr>
        <w:t xml:space="preserve"> </w:t>
      </w:r>
      <w:r w:rsidR="007C6A31">
        <w:rPr>
          <w:rFonts w:ascii="Tahoma" w:hAnsi="Tahoma" w:cs="Tahoma"/>
          <w:sz w:val="28"/>
          <w:szCs w:val="28"/>
        </w:rPr>
        <w:t xml:space="preserve">participantes de esta comunidad, la que tiene un gran porcentaje de adultos mayores y familiares que se encargan de su bienestar. </w:t>
      </w:r>
    </w:p>
    <w:p w14:paraId="56E49CC7" w14:textId="79EEDCAC" w:rsidR="006B1A0D" w:rsidRDefault="007C6A31" w:rsidP="001257FC">
      <w:pPr>
        <w:ind w:left="720"/>
        <w:jc w:val="both"/>
        <w:rPr>
          <w:rFonts w:ascii="Tahoma" w:hAnsi="Tahoma" w:cs="Tahoma"/>
          <w:sz w:val="28"/>
          <w:szCs w:val="28"/>
        </w:rPr>
      </w:pPr>
      <w:r>
        <w:rPr>
          <w:rFonts w:ascii="Tahoma" w:hAnsi="Tahoma" w:cs="Tahoma"/>
          <w:sz w:val="28"/>
          <w:szCs w:val="28"/>
        </w:rPr>
        <w:t xml:space="preserve">Este taller fue </w:t>
      </w:r>
      <w:r w:rsidR="001257FC" w:rsidRPr="001257FC">
        <w:rPr>
          <w:rFonts w:ascii="Tahoma" w:hAnsi="Tahoma" w:cs="Tahoma"/>
          <w:sz w:val="28"/>
          <w:szCs w:val="28"/>
        </w:rPr>
        <w:t>realizad</w:t>
      </w:r>
      <w:r>
        <w:rPr>
          <w:rFonts w:ascii="Tahoma" w:hAnsi="Tahoma" w:cs="Tahoma"/>
          <w:sz w:val="28"/>
          <w:szCs w:val="28"/>
        </w:rPr>
        <w:t>o</w:t>
      </w:r>
      <w:r w:rsidR="001257FC">
        <w:rPr>
          <w:rFonts w:ascii="Tahoma" w:hAnsi="Tahoma" w:cs="Tahoma"/>
          <w:b/>
          <w:bCs/>
          <w:sz w:val="28"/>
          <w:szCs w:val="28"/>
        </w:rPr>
        <w:t xml:space="preserve"> </w:t>
      </w:r>
      <w:r w:rsidR="001257FC">
        <w:rPr>
          <w:rFonts w:ascii="Tahoma" w:hAnsi="Tahoma" w:cs="Tahoma"/>
          <w:sz w:val="28"/>
          <w:szCs w:val="28"/>
        </w:rPr>
        <w:t>durante el mes de Julio, entre los días 2 al 30 de Julio. Se capacito a 50 personas</w:t>
      </w:r>
      <w:r>
        <w:rPr>
          <w:rFonts w:ascii="Tahoma" w:hAnsi="Tahoma" w:cs="Tahoma"/>
          <w:sz w:val="28"/>
          <w:szCs w:val="28"/>
        </w:rPr>
        <w:t xml:space="preserve"> las que adquirieron </w:t>
      </w:r>
      <w:r w:rsidR="00CB4117">
        <w:rPr>
          <w:rFonts w:ascii="Tahoma" w:hAnsi="Tahoma" w:cs="Tahoma"/>
          <w:sz w:val="28"/>
          <w:szCs w:val="28"/>
        </w:rPr>
        <w:t>más</w:t>
      </w:r>
      <w:r>
        <w:rPr>
          <w:rFonts w:ascii="Tahoma" w:hAnsi="Tahoma" w:cs="Tahoma"/>
          <w:sz w:val="28"/>
          <w:szCs w:val="28"/>
        </w:rPr>
        <w:t xml:space="preserve"> habilidades </w:t>
      </w:r>
      <w:r w:rsidR="00CB4117">
        <w:rPr>
          <w:rFonts w:ascii="Tahoma" w:hAnsi="Tahoma" w:cs="Tahoma"/>
          <w:sz w:val="28"/>
          <w:szCs w:val="28"/>
        </w:rPr>
        <w:t>para</w:t>
      </w:r>
      <w:r>
        <w:rPr>
          <w:rFonts w:ascii="Tahoma" w:hAnsi="Tahoma" w:cs="Tahoma"/>
          <w:sz w:val="28"/>
          <w:szCs w:val="28"/>
        </w:rPr>
        <w:t xml:space="preserve"> desarrollar la labor de cuidar y</w:t>
      </w:r>
      <w:r w:rsidR="00CB4117">
        <w:rPr>
          <w:rFonts w:ascii="Tahoma" w:hAnsi="Tahoma" w:cs="Tahoma"/>
          <w:sz w:val="28"/>
          <w:szCs w:val="28"/>
        </w:rPr>
        <w:t xml:space="preserve"> técnicas de autocuidado </w:t>
      </w:r>
      <w:r>
        <w:rPr>
          <w:rFonts w:ascii="Tahoma" w:hAnsi="Tahoma" w:cs="Tahoma"/>
          <w:sz w:val="28"/>
          <w:szCs w:val="28"/>
        </w:rPr>
        <w:t xml:space="preserve">en esta etapa de </w:t>
      </w:r>
      <w:r w:rsidR="00585290">
        <w:rPr>
          <w:rFonts w:ascii="Tahoma" w:hAnsi="Tahoma" w:cs="Tahoma"/>
          <w:sz w:val="28"/>
          <w:szCs w:val="28"/>
        </w:rPr>
        <w:t>sus vidas</w:t>
      </w:r>
      <w:r>
        <w:rPr>
          <w:rFonts w:ascii="Tahoma" w:hAnsi="Tahoma" w:cs="Tahoma"/>
          <w:sz w:val="28"/>
          <w:szCs w:val="28"/>
        </w:rPr>
        <w:t>.</w:t>
      </w:r>
    </w:p>
    <w:p w14:paraId="40014EA6" w14:textId="1AEAE27A" w:rsidR="001257FC" w:rsidRDefault="001257FC" w:rsidP="001257FC">
      <w:pPr>
        <w:ind w:left="720"/>
        <w:jc w:val="both"/>
        <w:rPr>
          <w:rFonts w:ascii="Tahoma" w:hAnsi="Tahoma" w:cs="Tahoma"/>
          <w:sz w:val="28"/>
          <w:szCs w:val="28"/>
        </w:rPr>
      </w:pPr>
      <w:r>
        <w:rPr>
          <w:noProof/>
        </w:rPr>
        <w:drawing>
          <wp:inline distT="0" distB="0" distL="0" distR="0" wp14:anchorId="79900526" wp14:editId="54E45632">
            <wp:extent cx="1574087" cy="267271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097" cy="2706691"/>
                    </a:xfrm>
                    <a:prstGeom prst="rect">
                      <a:avLst/>
                    </a:prstGeom>
                    <a:noFill/>
                    <a:ln>
                      <a:noFill/>
                    </a:ln>
                  </pic:spPr>
                </pic:pic>
              </a:graphicData>
            </a:graphic>
          </wp:inline>
        </w:drawing>
      </w:r>
      <w:r>
        <w:rPr>
          <w:noProof/>
        </w:rPr>
        <w:drawing>
          <wp:inline distT="0" distB="0" distL="0" distR="0" wp14:anchorId="02666A8E" wp14:editId="7381F249">
            <wp:extent cx="1723779" cy="266592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66623" cy="2732181"/>
                    </a:xfrm>
                    <a:prstGeom prst="rect">
                      <a:avLst/>
                    </a:prstGeom>
                    <a:noFill/>
                    <a:ln>
                      <a:noFill/>
                    </a:ln>
                  </pic:spPr>
                </pic:pic>
              </a:graphicData>
            </a:graphic>
          </wp:inline>
        </w:drawing>
      </w:r>
    </w:p>
    <w:p w14:paraId="3FFF1486" w14:textId="1018FB4B" w:rsidR="001257FC" w:rsidRDefault="001257FC" w:rsidP="001257FC">
      <w:pPr>
        <w:ind w:left="720"/>
        <w:jc w:val="center"/>
        <w:rPr>
          <w:rFonts w:ascii="Tahoma" w:hAnsi="Tahoma" w:cs="Tahoma"/>
          <w:sz w:val="28"/>
          <w:szCs w:val="28"/>
        </w:rPr>
      </w:pPr>
      <w:r>
        <w:rPr>
          <w:rFonts w:ascii="Tahoma" w:hAnsi="Tahoma" w:cs="Tahoma"/>
          <w:sz w:val="28"/>
          <w:szCs w:val="28"/>
        </w:rPr>
        <w:t>Cartel de difusión de la actividad en el Estadio Español</w:t>
      </w:r>
    </w:p>
    <w:p w14:paraId="745D0AEC" w14:textId="0A408992" w:rsidR="005063AD" w:rsidRDefault="00B148DB" w:rsidP="00B148DB">
      <w:pPr>
        <w:pStyle w:val="NormalWeb"/>
        <w:numPr>
          <w:ilvl w:val="1"/>
          <w:numId w:val="1"/>
        </w:numPr>
        <w:shd w:val="clear" w:color="auto" w:fill="FFFFFF"/>
        <w:jc w:val="both"/>
        <w:rPr>
          <w:rFonts w:ascii="Tahoma" w:hAnsi="Tahoma" w:cs="Tahoma"/>
          <w:b/>
          <w:bCs/>
          <w:sz w:val="28"/>
          <w:szCs w:val="28"/>
        </w:rPr>
      </w:pPr>
      <w:r w:rsidRPr="00B148DB">
        <w:rPr>
          <w:rFonts w:ascii="Tahoma" w:hAnsi="Tahoma" w:cs="Tahoma"/>
          <w:b/>
          <w:bCs/>
          <w:sz w:val="28"/>
          <w:szCs w:val="28"/>
        </w:rPr>
        <w:t>Difusión Masiva por Radio</w:t>
      </w:r>
    </w:p>
    <w:p w14:paraId="66475E08" w14:textId="77777777" w:rsidR="00CB4117" w:rsidRDefault="00CB4117" w:rsidP="00CB4117">
      <w:pPr>
        <w:pStyle w:val="NormalWeb"/>
        <w:shd w:val="clear" w:color="auto" w:fill="FFFFFF"/>
        <w:ind w:left="709"/>
        <w:jc w:val="both"/>
        <w:rPr>
          <w:rFonts w:ascii="Tahoma" w:hAnsi="Tahoma" w:cs="Tahoma"/>
          <w:sz w:val="28"/>
          <w:szCs w:val="28"/>
        </w:rPr>
      </w:pPr>
      <w:r w:rsidRPr="00CB4117">
        <w:rPr>
          <w:rFonts w:ascii="Tahoma" w:hAnsi="Tahoma" w:cs="Tahoma"/>
          <w:sz w:val="28"/>
          <w:szCs w:val="28"/>
        </w:rPr>
        <w:t xml:space="preserve">Después de muchos intentos y mucho trabajo, logramos que </w:t>
      </w:r>
      <w:r>
        <w:rPr>
          <w:rFonts w:ascii="Tahoma" w:hAnsi="Tahoma" w:cs="Tahoma"/>
          <w:sz w:val="28"/>
          <w:szCs w:val="28"/>
        </w:rPr>
        <w:t>la</w:t>
      </w:r>
      <w:r w:rsidRPr="00CB4117">
        <w:rPr>
          <w:rFonts w:ascii="Tahoma" w:hAnsi="Tahoma" w:cs="Tahoma"/>
          <w:sz w:val="28"/>
          <w:szCs w:val="28"/>
        </w:rPr>
        <w:t xml:space="preserve"> propuesta</w:t>
      </w:r>
      <w:r>
        <w:rPr>
          <w:rFonts w:ascii="Tahoma" w:hAnsi="Tahoma" w:cs="Tahoma"/>
          <w:sz w:val="28"/>
          <w:szCs w:val="28"/>
        </w:rPr>
        <w:t xml:space="preserve"> realizada a Radio María,</w:t>
      </w:r>
      <w:r w:rsidRPr="00CB4117">
        <w:rPr>
          <w:rFonts w:ascii="Tahoma" w:hAnsi="Tahoma" w:cs="Tahoma"/>
          <w:sz w:val="28"/>
          <w:szCs w:val="28"/>
        </w:rPr>
        <w:t xml:space="preserve"> </w:t>
      </w:r>
      <w:r>
        <w:rPr>
          <w:rFonts w:ascii="Tahoma" w:hAnsi="Tahoma" w:cs="Tahoma"/>
          <w:sz w:val="28"/>
          <w:szCs w:val="28"/>
        </w:rPr>
        <w:t xml:space="preserve">para realizar un </w:t>
      </w:r>
      <w:r w:rsidRPr="00CB4117">
        <w:rPr>
          <w:rFonts w:ascii="Tahoma" w:hAnsi="Tahoma" w:cs="Tahoma"/>
          <w:sz w:val="28"/>
          <w:szCs w:val="28"/>
        </w:rPr>
        <w:t xml:space="preserve">programa </w:t>
      </w:r>
      <w:r>
        <w:rPr>
          <w:rFonts w:ascii="Tahoma" w:hAnsi="Tahoma" w:cs="Tahoma"/>
          <w:sz w:val="28"/>
          <w:szCs w:val="28"/>
        </w:rPr>
        <w:t xml:space="preserve">de radio </w:t>
      </w:r>
      <w:r w:rsidRPr="00CB4117">
        <w:rPr>
          <w:rFonts w:ascii="Tahoma" w:hAnsi="Tahoma" w:cs="Tahoma"/>
          <w:sz w:val="28"/>
          <w:szCs w:val="28"/>
        </w:rPr>
        <w:t xml:space="preserve">enfocado a </w:t>
      </w:r>
      <w:r>
        <w:rPr>
          <w:rFonts w:ascii="Tahoma" w:hAnsi="Tahoma" w:cs="Tahoma"/>
          <w:sz w:val="28"/>
          <w:szCs w:val="28"/>
        </w:rPr>
        <w:t xml:space="preserve">orientar y entregar herramientas, a </w:t>
      </w:r>
      <w:r w:rsidRPr="00CB4117">
        <w:rPr>
          <w:rFonts w:ascii="Tahoma" w:hAnsi="Tahoma" w:cs="Tahoma"/>
          <w:sz w:val="28"/>
          <w:szCs w:val="28"/>
        </w:rPr>
        <w:t>los Cuidadores Informales de Adultos Mayores fuera acogida</w:t>
      </w:r>
      <w:r>
        <w:rPr>
          <w:rFonts w:ascii="Tahoma" w:hAnsi="Tahoma" w:cs="Tahoma"/>
          <w:sz w:val="28"/>
          <w:szCs w:val="28"/>
        </w:rPr>
        <w:t>.</w:t>
      </w:r>
    </w:p>
    <w:p w14:paraId="3322A7FD" w14:textId="77777777" w:rsidR="00CB4117" w:rsidRDefault="00CB4117" w:rsidP="00CB4117">
      <w:pPr>
        <w:pStyle w:val="NormalWeb"/>
        <w:shd w:val="clear" w:color="auto" w:fill="FFFFFF"/>
        <w:ind w:left="709"/>
        <w:jc w:val="both"/>
        <w:rPr>
          <w:rFonts w:ascii="Tahoma" w:hAnsi="Tahoma" w:cs="Tahoma"/>
          <w:sz w:val="28"/>
          <w:szCs w:val="28"/>
        </w:rPr>
      </w:pPr>
      <w:r>
        <w:rPr>
          <w:rFonts w:ascii="Tahoma" w:hAnsi="Tahoma" w:cs="Tahoma"/>
          <w:sz w:val="28"/>
          <w:szCs w:val="28"/>
        </w:rPr>
        <w:lastRenderedPageBreak/>
        <w:t>Este trabajo de desarrollar contenidos para cada programa, buscar profesionales de diferentes áreas para que participaran y el desarrollo de cada programa fue totalmente gratuita para la Radio.</w:t>
      </w:r>
    </w:p>
    <w:p w14:paraId="68EA69EC" w14:textId="6F843F1E" w:rsidR="00CB4117" w:rsidRPr="00CB4117" w:rsidRDefault="00CB4117" w:rsidP="00CB4117">
      <w:pPr>
        <w:pStyle w:val="NormalWeb"/>
        <w:shd w:val="clear" w:color="auto" w:fill="FFFFFF"/>
        <w:ind w:left="709"/>
        <w:jc w:val="both"/>
        <w:rPr>
          <w:rFonts w:ascii="Tahoma" w:hAnsi="Tahoma" w:cs="Tahoma"/>
          <w:sz w:val="28"/>
          <w:szCs w:val="28"/>
        </w:rPr>
      </w:pPr>
      <w:r>
        <w:rPr>
          <w:rFonts w:ascii="Tahoma" w:hAnsi="Tahoma" w:cs="Tahoma"/>
          <w:sz w:val="28"/>
          <w:szCs w:val="28"/>
        </w:rPr>
        <w:t xml:space="preserve">El beneficio para nosotros estaba basado en la oportunidad de ampliar la cobertura y poder llegar con </w:t>
      </w:r>
      <w:r w:rsidR="00253CBF">
        <w:rPr>
          <w:rFonts w:ascii="Tahoma" w:hAnsi="Tahoma" w:cs="Tahoma"/>
          <w:sz w:val="28"/>
          <w:szCs w:val="28"/>
        </w:rPr>
        <w:t xml:space="preserve">nuestra </w:t>
      </w:r>
      <w:r w:rsidR="00585290">
        <w:rPr>
          <w:rFonts w:ascii="Tahoma" w:hAnsi="Tahoma" w:cs="Tahoma"/>
          <w:sz w:val="28"/>
          <w:szCs w:val="28"/>
        </w:rPr>
        <w:t>capacitación</w:t>
      </w:r>
      <w:r>
        <w:rPr>
          <w:rFonts w:ascii="Tahoma" w:hAnsi="Tahoma" w:cs="Tahoma"/>
          <w:sz w:val="28"/>
          <w:szCs w:val="28"/>
        </w:rPr>
        <w:t xml:space="preserve"> a una gran cantidad de cuidadores a lo largo de Chile. </w:t>
      </w:r>
    </w:p>
    <w:p w14:paraId="102E364C" w14:textId="63407284" w:rsidR="00B148DB" w:rsidRDefault="00B148DB" w:rsidP="00B148DB">
      <w:pPr>
        <w:pStyle w:val="NormalWeb"/>
        <w:shd w:val="clear" w:color="auto" w:fill="FFFFFF"/>
        <w:ind w:left="720"/>
        <w:jc w:val="both"/>
        <w:rPr>
          <w:rFonts w:ascii="Tahoma" w:hAnsi="Tahoma" w:cs="Tahoma"/>
          <w:sz w:val="28"/>
          <w:szCs w:val="28"/>
        </w:rPr>
      </w:pPr>
      <w:r>
        <w:rPr>
          <w:rFonts w:ascii="Tahoma" w:hAnsi="Tahoma" w:cs="Tahoma"/>
          <w:sz w:val="28"/>
          <w:szCs w:val="28"/>
        </w:rPr>
        <w:t xml:space="preserve">El segundo semestre del año 2024, pudimos realizar un programa de radio en la Radio </w:t>
      </w:r>
      <w:r w:rsidR="004411CE">
        <w:rPr>
          <w:rFonts w:ascii="Tahoma" w:hAnsi="Tahoma" w:cs="Tahoma"/>
          <w:sz w:val="28"/>
          <w:szCs w:val="28"/>
        </w:rPr>
        <w:t>María</w:t>
      </w:r>
      <w:r>
        <w:rPr>
          <w:rFonts w:ascii="Tahoma" w:hAnsi="Tahoma" w:cs="Tahoma"/>
          <w:sz w:val="28"/>
          <w:szCs w:val="28"/>
        </w:rPr>
        <w:t xml:space="preserve">. </w:t>
      </w:r>
      <w:r w:rsidR="003424AC">
        <w:rPr>
          <w:rFonts w:ascii="Tahoma" w:hAnsi="Tahoma" w:cs="Tahoma"/>
          <w:sz w:val="28"/>
          <w:szCs w:val="28"/>
        </w:rPr>
        <w:t xml:space="preserve">Ubicada en la calle Monseñor Müller 74, Providencia. </w:t>
      </w:r>
      <w:r>
        <w:rPr>
          <w:rFonts w:ascii="Tahoma" w:hAnsi="Tahoma" w:cs="Tahoma"/>
          <w:sz w:val="28"/>
          <w:szCs w:val="28"/>
        </w:rPr>
        <w:t>Estuvimos al aire todos los viernes, partiendo e</w:t>
      </w:r>
      <w:r w:rsidR="003424AC">
        <w:rPr>
          <w:rFonts w:ascii="Tahoma" w:hAnsi="Tahoma" w:cs="Tahoma"/>
          <w:sz w:val="28"/>
          <w:szCs w:val="28"/>
        </w:rPr>
        <w:t xml:space="preserve">l 9 de </w:t>
      </w:r>
      <w:r w:rsidR="006D59B7">
        <w:rPr>
          <w:rFonts w:ascii="Tahoma" w:hAnsi="Tahoma" w:cs="Tahoma"/>
          <w:sz w:val="28"/>
          <w:szCs w:val="28"/>
        </w:rPr>
        <w:t>agosto</w:t>
      </w:r>
      <w:r>
        <w:rPr>
          <w:rFonts w:ascii="Tahoma" w:hAnsi="Tahoma" w:cs="Tahoma"/>
          <w:sz w:val="28"/>
          <w:szCs w:val="28"/>
        </w:rPr>
        <w:t xml:space="preserve"> y finalizando en </w:t>
      </w:r>
      <w:r w:rsidR="003424AC">
        <w:rPr>
          <w:rFonts w:ascii="Tahoma" w:hAnsi="Tahoma" w:cs="Tahoma"/>
          <w:sz w:val="28"/>
          <w:szCs w:val="28"/>
        </w:rPr>
        <w:t>noviembre</w:t>
      </w:r>
      <w:r>
        <w:rPr>
          <w:rFonts w:ascii="Tahoma" w:hAnsi="Tahoma" w:cs="Tahoma"/>
          <w:sz w:val="28"/>
          <w:szCs w:val="28"/>
        </w:rPr>
        <w:t xml:space="preserve"> del año 2024.</w:t>
      </w:r>
    </w:p>
    <w:p w14:paraId="57339794" w14:textId="75E7DDFE" w:rsidR="00B148DB" w:rsidRPr="00F568A9" w:rsidRDefault="00B148DB" w:rsidP="00B148DB">
      <w:pPr>
        <w:pStyle w:val="NormalWeb"/>
        <w:shd w:val="clear" w:color="auto" w:fill="FFFFFF"/>
        <w:ind w:left="720"/>
        <w:jc w:val="both"/>
        <w:rPr>
          <w:rFonts w:ascii="Tahoma" w:hAnsi="Tahoma" w:cs="Tahoma"/>
          <w:b/>
          <w:bCs/>
          <w:sz w:val="28"/>
          <w:szCs w:val="28"/>
          <w:shd w:val="clear" w:color="auto" w:fill="FFFFFF"/>
        </w:rPr>
      </w:pPr>
      <w:r>
        <w:rPr>
          <w:rFonts w:ascii="Tahoma" w:hAnsi="Tahoma" w:cs="Tahoma"/>
          <w:sz w:val="28"/>
          <w:szCs w:val="28"/>
        </w:rPr>
        <w:t xml:space="preserve">Era un programa de 50 minutos de duración, donde hablaba de los temas que les afectan a los cuidadores, sino que también invitábamos a diferentes profesionales del ámbito de la salud física y psicológica, </w:t>
      </w:r>
      <w:r w:rsidR="004411CE">
        <w:rPr>
          <w:rFonts w:ascii="Tahoma" w:hAnsi="Tahoma" w:cs="Tahoma"/>
          <w:sz w:val="28"/>
          <w:szCs w:val="28"/>
        </w:rPr>
        <w:t>kinesiólogos</w:t>
      </w:r>
      <w:r>
        <w:rPr>
          <w:rFonts w:ascii="Tahoma" w:hAnsi="Tahoma" w:cs="Tahoma"/>
          <w:sz w:val="28"/>
          <w:szCs w:val="28"/>
        </w:rPr>
        <w:t xml:space="preserve">, nutricionistas, </w:t>
      </w:r>
      <w:r w:rsidR="004411CE">
        <w:rPr>
          <w:rFonts w:ascii="Tahoma" w:hAnsi="Tahoma" w:cs="Tahoma"/>
          <w:sz w:val="28"/>
          <w:szCs w:val="28"/>
        </w:rPr>
        <w:t>párrocos, etc.</w:t>
      </w:r>
      <w:r>
        <w:rPr>
          <w:rFonts w:ascii="Tahoma" w:hAnsi="Tahoma" w:cs="Tahoma"/>
          <w:sz w:val="28"/>
          <w:szCs w:val="28"/>
        </w:rPr>
        <w:t xml:space="preserve"> </w:t>
      </w:r>
      <w:r w:rsidRPr="00F568A9">
        <w:rPr>
          <w:rFonts w:ascii="Tahoma" w:hAnsi="Tahoma" w:cs="Tahoma"/>
          <w:b/>
          <w:bCs/>
          <w:sz w:val="28"/>
          <w:szCs w:val="28"/>
        </w:rPr>
        <w:t xml:space="preserve">Esto nos </w:t>
      </w:r>
      <w:r w:rsidR="006B1A0D" w:rsidRPr="00F568A9">
        <w:rPr>
          <w:rFonts w:ascii="Tahoma" w:hAnsi="Tahoma" w:cs="Tahoma"/>
          <w:b/>
          <w:bCs/>
          <w:sz w:val="28"/>
          <w:szCs w:val="28"/>
        </w:rPr>
        <w:t xml:space="preserve">permitió llegar masivamente a 400.000 personas </w:t>
      </w:r>
      <w:r w:rsidR="006B1A0D" w:rsidRPr="00F568A9">
        <w:rPr>
          <w:rFonts w:ascii="Tahoma" w:hAnsi="Tahoma" w:cs="Tahoma"/>
          <w:b/>
          <w:bCs/>
          <w:sz w:val="28"/>
          <w:szCs w:val="28"/>
          <w:shd w:val="clear" w:color="auto" w:fill="FFFFFF"/>
        </w:rPr>
        <w:t>que la escuchan habitualmente</w:t>
      </w:r>
      <w:r w:rsidR="006D59B7" w:rsidRPr="00F568A9">
        <w:rPr>
          <w:rFonts w:ascii="Tahoma" w:hAnsi="Tahoma" w:cs="Tahoma"/>
          <w:b/>
          <w:bCs/>
          <w:sz w:val="28"/>
          <w:szCs w:val="28"/>
          <w:shd w:val="clear" w:color="auto" w:fill="FFFFFF"/>
        </w:rPr>
        <w:t>.</w:t>
      </w:r>
    </w:p>
    <w:p w14:paraId="77DD3181" w14:textId="184746DF" w:rsidR="006D59B7" w:rsidRDefault="006D59B7" w:rsidP="00B148DB">
      <w:pPr>
        <w:pStyle w:val="NormalWeb"/>
        <w:shd w:val="clear" w:color="auto" w:fill="FFFFFF"/>
        <w:ind w:left="720"/>
        <w:jc w:val="both"/>
        <w:rPr>
          <w:rFonts w:ascii="Tahoma" w:hAnsi="Tahoma" w:cs="Tahoma"/>
          <w:sz w:val="28"/>
          <w:szCs w:val="28"/>
          <w:shd w:val="clear" w:color="auto" w:fill="FFFFFF"/>
        </w:rPr>
      </w:pPr>
      <w:r>
        <w:rPr>
          <w:rFonts w:ascii="Tahoma" w:hAnsi="Tahoma" w:cs="Tahoma"/>
          <w:sz w:val="28"/>
          <w:szCs w:val="28"/>
          <w:shd w:val="clear" w:color="auto" w:fill="FFFFFF"/>
        </w:rPr>
        <w:t xml:space="preserve">Algunos de los </w:t>
      </w:r>
      <w:r w:rsidR="00F568A9">
        <w:rPr>
          <w:rFonts w:ascii="Tahoma" w:hAnsi="Tahoma" w:cs="Tahoma"/>
          <w:sz w:val="28"/>
          <w:szCs w:val="28"/>
          <w:shd w:val="clear" w:color="auto" w:fill="FFFFFF"/>
        </w:rPr>
        <w:t>programas s</w:t>
      </w:r>
      <w:r>
        <w:rPr>
          <w:rFonts w:ascii="Tahoma" w:hAnsi="Tahoma" w:cs="Tahoma"/>
          <w:sz w:val="28"/>
          <w:szCs w:val="28"/>
          <w:shd w:val="clear" w:color="auto" w:fill="FFFFFF"/>
        </w:rPr>
        <w:t xml:space="preserve">e pueden escuchar en </w:t>
      </w:r>
      <w:hyperlink r:id="rId12" w:history="1">
        <w:r w:rsidRPr="00093176">
          <w:rPr>
            <w:rStyle w:val="Hipervnculo"/>
            <w:rFonts w:ascii="Tahoma" w:hAnsi="Tahoma" w:cs="Tahoma"/>
            <w:sz w:val="28"/>
            <w:szCs w:val="28"/>
            <w:shd w:val="clear" w:color="auto" w:fill="FFFFFF"/>
          </w:rPr>
          <w:t>https://soundcloud.com/radiomaria/sets/cuidando-a-los-qu-cuidan</w:t>
        </w:r>
      </w:hyperlink>
    </w:p>
    <w:p w14:paraId="3A342DA8" w14:textId="3436FF1C" w:rsidR="005063AD" w:rsidRDefault="003424AC" w:rsidP="005063AD">
      <w:pPr>
        <w:pStyle w:val="NormalWeb"/>
        <w:shd w:val="clear" w:color="auto" w:fill="FFFFFF"/>
        <w:jc w:val="center"/>
        <w:rPr>
          <w:rFonts w:ascii="Roboto" w:hAnsi="Roboto"/>
          <w:color w:val="7A7A7A"/>
          <w:sz w:val="21"/>
          <w:szCs w:val="21"/>
        </w:rPr>
      </w:pPr>
      <w:r>
        <w:rPr>
          <w:noProof/>
        </w:rPr>
        <w:drawing>
          <wp:inline distT="0" distB="0" distL="0" distR="0" wp14:anchorId="123824E7" wp14:editId="533A8CF7">
            <wp:extent cx="3323493" cy="2493936"/>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1204" cy="2507226"/>
                    </a:xfrm>
                    <a:prstGeom prst="rect">
                      <a:avLst/>
                    </a:prstGeom>
                    <a:noFill/>
                    <a:ln>
                      <a:noFill/>
                    </a:ln>
                  </pic:spPr>
                </pic:pic>
              </a:graphicData>
            </a:graphic>
          </wp:inline>
        </w:drawing>
      </w:r>
    </w:p>
    <w:p w14:paraId="68BD7331" w14:textId="055B406E" w:rsidR="003424AC" w:rsidRPr="00253CBF" w:rsidRDefault="00F568A9" w:rsidP="005063AD">
      <w:pPr>
        <w:pStyle w:val="NormalWeb"/>
        <w:shd w:val="clear" w:color="auto" w:fill="FFFFFF"/>
        <w:jc w:val="center"/>
        <w:rPr>
          <w:rFonts w:ascii="Tahoma" w:hAnsi="Tahoma" w:cs="Tahoma"/>
          <w:sz w:val="20"/>
          <w:szCs w:val="20"/>
        </w:rPr>
      </w:pPr>
      <w:r w:rsidRPr="00253CBF">
        <w:rPr>
          <w:rFonts w:ascii="Tahoma" w:hAnsi="Tahoma" w:cs="Tahoma"/>
          <w:sz w:val="20"/>
          <w:szCs w:val="20"/>
        </w:rPr>
        <w:t>Foto del primer programa en Radio María “Cuidando a los que Cuidan” año 2024</w:t>
      </w:r>
    </w:p>
    <w:p w14:paraId="2ED33D9D" w14:textId="78EF6E86" w:rsidR="006867DD" w:rsidRPr="00665A6D" w:rsidRDefault="001F17EE" w:rsidP="006867DD">
      <w:pPr>
        <w:pStyle w:val="Prrafodelista"/>
        <w:numPr>
          <w:ilvl w:val="1"/>
          <w:numId w:val="1"/>
        </w:numPr>
        <w:rPr>
          <w:rFonts w:ascii="Tahoma" w:hAnsi="Tahoma" w:cs="Tahoma"/>
          <w:b/>
          <w:bCs/>
          <w:sz w:val="28"/>
          <w:szCs w:val="28"/>
          <w:lang w:val="es-ES"/>
        </w:rPr>
      </w:pPr>
      <w:r w:rsidRPr="00665A6D">
        <w:rPr>
          <w:rFonts w:ascii="Tahoma" w:hAnsi="Tahoma" w:cs="Tahoma"/>
          <w:b/>
          <w:bCs/>
          <w:sz w:val="28"/>
          <w:szCs w:val="28"/>
          <w:lang w:val="es-ES"/>
        </w:rPr>
        <w:lastRenderedPageBreak/>
        <w:t>CONVENIO</w:t>
      </w:r>
      <w:r w:rsidR="00BA7C48" w:rsidRPr="00665A6D">
        <w:rPr>
          <w:rFonts w:ascii="Tahoma" w:hAnsi="Tahoma" w:cs="Tahoma"/>
          <w:b/>
          <w:bCs/>
          <w:sz w:val="28"/>
          <w:szCs w:val="28"/>
          <w:lang w:val="es-ES"/>
        </w:rPr>
        <w:t xml:space="preserve">S FIRMADOS </w:t>
      </w:r>
    </w:p>
    <w:p w14:paraId="540171AA" w14:textId="77777777" w:rsidR="00670DEF" w:rsidRDefault="00670DEF" w:rsidP="006867DD">
      <w:pPr>
        <w:pStyle w:val="Prrafodelista"/>
        <w:ind w:left="709" w:firstLine="731"/>
        <w:rPr>
          <w:rFonts w:ascii="Tahoma" w:hAnsi="Tahoma" w:cs="Tahoma"/>
          <w:b/>
          <w:bCs/>
          <w:sz w:val="32"/>
          <w:szCs w:val="32"/>
          <w:lang w:val="es-ES"/>
        </w:rPr>
      </w:pPr>
    </w:p>
    <w:p w14:paraId="0E804A64" w14:textId="1A47EAA5" w:rsidR="001F17EE" w:rsidRPr="006867DD" w:rsidRDefault="006867DD" w:rsidP="00665A6D">
      <w:pPr>
        <w:pStyle w:val="Prrafodelista"/>
        <w:ind w:left="709" w:firstLine="731"/>
        <w:jc w:val="center"/>
        <w:rPr>
          <w:sz w:val="32"/>
          <w:szCs w:val="32"/>
          <w:lang w:val="es-ES"/>
        </w:rPr>
      </w:pPr>
      <w:r w:rsidRPr="00665A6D">
        <w:rPr>
          <w:rFonts w:ascii="Tahoma" w:hAnsi="Tahoma" w:cs="Tahoma"/>
          <w:b/>
          <w:bCs/>
          <w:sz w:val="28"/>
          <w:szCs w:val="28"/>
          <w:lang w:val="es-ES"/>
        </w:rPr>
        <w:t>A</w:t>
      </w:r>
      <w:r w:rsidR="00BA7C48" w:rsidRPr="00665A6D">
        <w:rPr>
          <w:rFonts w:ascii="Tahoma" w:hAnsi="Tahoma" w:cs="Tahoma"/>
          <w:b/>
          <w:bCs/>
          <w:sz w:val="28"/>
          <w:szCs w:val="28"/>
          <w:lang w:val="es-ES"/>
        </w:rPr>
        <w:t>SODI</w:t>
      </w:r>
      <w:r w:rsidR="001F17EE">
        <w:rPr>
          <w:noProof/>
        </w:rPr>
        <w:drawing>
          <wp:inline distT="0" distB="0" distL="0" distR="0" wp14:anchorId="4AF4DC2D" wp14:editId="1B982BDF">
            <wp:extent cx="4550833" cy="32766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5769" cy="3294554"/>
                    </a:xfrm>
                    <a:prstGeom prst="rect">
                      <a:avLst/>
                    </a:prstGeom>
                    <a:noFill/>
                    <a:ln>
                      <a:noFill/>
                    </a:ln>
                  </pic:spPr>
                </pic:pic>
              </a:graphicData>
            </a:graphic>
          </wp:inline>
        </w:drawing>
      </w:r>
    </w:p>
    <w:p w14:paraId="767FDEF5" w14:textId="7360608C" w:rsidR="001F17EE" w:rsidRDefault="001F17EE" w:rsidP="00253CBF">
      <w:pPr>
        <w:pStyle w:val="Prrafodelista"/>
        <w:jc w:val="center"/>
        <w:rPr>
          <w:b/>
          <w:bCs/>
          <w:sz w:val="32"/>
          <w:szCs w:val="32"/>
          <w:lang w:val="es-ES"/>
        </w:rPr>
      </w:pPr>
      <w:r w:rsidRPr="00BA7C48">
        <w:rPr>
          <w:b/>
          <w:bCs/>
          <w:sz w:val="32"/>
          <w:szCs w:val="32"/>
          <w:lang w:val="es-ES"/>
        </w:rPr>
        <w:t>ASODI firma de convenio de colaboración</w:t>
      </w:r>
    </w:p>
    <w:p w14:paraId="5364C315" w14:textId="5B9CEFF1" w:rsidR="00253CBF" w:rsidRDefault="00253CBF" w:rsidP="001F17EE">
      <w:pPr>
        <w:pStyle w:val="Prrafodelista"/>
        <w:rPr>
          <w:b/>
          <w:bCs/>
          <w:sz w:val="32"/>
          <w:szCs w:val="32"/>
          <w:lang w:val="es-ES"/>
        </w:rPr>
      </w:pPr>
    </w:p>
    <w:p w14:paraId="2EADDF4C" w14:textId="3F7652E4" w:rsidR="00253CBF" w:rsidRDefault="00253CBF" w:rsidP="00CF4432">
      <w:pPr>
        <w:pStyle w:val="Prrafodelista"/>
        <w:spacing w:after="0" w:line="240" w:lineRule="auto"/>
        <w:jc w:val="both"/>
        <w:rPr>
          <w:sz w:val="32"/>
          <w:szCs w:val="32"/>
          <w:lang w:val="es-ES"/>
        </w:rPr>
      </w:pPr>
      <w:r w:rsidRPr="00253CBF">
        <w:rPr>
          <w:sz w:val="32"/>
          <w:szCs w:val="32"/>
          <w:lang w:val="es-ES"/>
        </w:rPr>
        <w:t>El año 2024, firmamos</w:t>
      </w:r>
      <w:r>
        <w:rPr>
          <w:sz w:val="32"/>
          <w:szCs w:val="32"/>
          <w:lang w:val="es-ES"/>
        </w:rPr>
        <w:t xml:space="preserve"> </w:t>
      </w:r>
      <w:r w:rsidRPr="00253CBF">
        <w:rPr>
          <w:sz w:val="32"/>
          <w:szCs w:val="32"/>
          <w:lang w:val="es-ES"/>
        </w:rPr>
        <w:t xml:space="preserve">un acuerdo de colaboración con ASODI, </w:t>
      </w:r>
      <w:r w:rsidR="00CF4432">
        <w:rPr>
          <w:sz w:val="32"/>
          <w:szCs w:val="32"/>
          <w:lang w:val="es-ES"/>
        </w:rPr>
        <w:t>Asociación</w:t>
      </w:r>
      <w:r>
        <w:rPr>
          <w:sz w:val="32"/>
          <w:szCs w:val="32"/>
          <w:lang w:val="es-ES"/>
        </w:rPr>
        <w:t xml:space="preserve"> de</w:t>
      </w:r>
      <w:r w:rsidR="00CF4432">
        <w:rPr>
          <w:sz w:val="32"/>
          <w:szCs w:val="32"/>
          <w:lang w:val="es-ES"/>
        </w:rPr>
        <w:t xml:space="preserve"> Dializados y Trasplantados</w:t>
      </w:r>
      <w:r>
        <w:rPr>
          <w:sz w:val="32"/>
          <w:szCs w:val="32"/>
          <w:lang w:val="es-ES"/>
        </w:rPr>
        <w:t xml:space="preserve"> </w:t>
      </w:r>
      <w:r w:rsidR="00CF4432">
        <w:rPr>
          <w:sz w:val="32"/>
          <w:szCs w:val="32"/>
          <w:lang w:val="es-ES"/>
        </w:rPr>
        <w:t>de Chile.</w:t>
      </w:r>
    </w:p>
    <w:p w14:paraId="3956CB5F" w14:textId="77777777" w:rsidR="00585290" w:rsidRDefault="00585290" w:rsidP="00CF4432">
      <w:pPr>
        <w:pStyle w:val="Prrafodelista"/>
        <w:spacing w:after="0" w:line="240" w:lineRule="auto"/>
        <w:jc w:val="both"/>
        <w:rPr>
          <w:sz w:val="32"/>
          <w:szCs w:val="32"/>
          <w:lang w:val="es-ES"/>
        </w:rPr>
      </w:pPr>
    </w:p>
    <w:p w14:paraId="78C95157" w14:textId="51C4CD7C" w:rsidR="00CF4432" w:rsidRDefault="00CF4432" w:rsidP="00CF4432">
      <w:pPr>
        <w:pStyle w:val="Prrafodelista"/>
        <w:spacing w:after="0" w:line="240" w:lineRule="auto"/>
        <w:jc w:val="both"/>
        <w:rPr>
          <w:sz w:val="32"/>
          <w:szCs w:val="32"/>
          <w:lang w:val="es-ES"/>
        </w:rPr>
      </w:pPr>
      <w:r>
        <w:rPr>
          <w:sz w:val="32"/>
          <w:szCs w:val="32"/>
          <w:lang w:val="es-ES"/>
        </w:rPr>
        <w:t xml:space="preserve">El objetivo es realizar Talleres a las personas que acompañan a los usuarios de ASODI, los que son considerados enfermos crónicos y los que normalmente requieren de un cuidador de forma permanente. </w:t>
      </w:r>
    </w:p>
    <w:p w14:paraId="060BDCF3" w14:textId="77777777" w:rsidR="00585290" w:rsidRDefault="00585290" w:rsidP="00CF4432">
      <w:pPr>
        <w:pStyle w:val="Prrafodelista"/>
        <w:spacing w:after="0" w:line="240" w:lineRule="auto"/>
        <w:jc w:val="both"/>
        <w:rPr>
          <w:sz w:val="32"/>
          <w:szCs w:val="32"/>
          <w:lang w:val="es-ES"/>
        </w:rPr>
      </w:pPr>
    </w:p>
    <w:p w14:paraId="3B0FA126" w14:textId="10281406" w:rsidR="00CF4432" w:rsidRDefault="00CF4432" w:rsidP="00CF4432">
      <w:pPr>
        <w:pStyle w:val="Prrafodelista"/>
        <w:spacing w:after="0" w:line="240" w:lineRule="auto"/>
        <w:jc w:val="both"/>
        <w:rPr>
          <w:sz w:val="32"/>
          <w:szCs w:val="32"/>
          <w:lang w:val="es-ES"/>
        </w:rPr>
      </w:pPr>
      <w:r>
        <w:rPr>
          <w:sz w:val="32"/>
          <w:szCs w:val="32"/>
          <w:lang w:val="es-ES"/>
        </w:rPr>
        <w:t>Tanto el usuario (enfermo) como el cuidador</w:t>
      </w:r>
      <w:r w:rsidR="00585290">
        <w:rPr>
          <w:sz w:val="32"/>
          <w:szCs w:val="32"/>
          <w:lang w:val="es-ES"/>
        </w:rPr>
        <w:t>,</w:t>
      </w:r>
      <w:r>
        <w:rPr>
          <w:sz w:val="32"/>
          <w:szCs w:val="32"/>
          <w:lang w:val="es-ES"/>
        </w:rPr>
        <w:t xml:space="preserve"> debe asistir a las dependencias de ASODI, por lo menos 3 veces a la semana de forma permanente. Por lo tanto, los Talleres se realizan en las mismas dependencias ubicadas en calle Rancagua 0226. Providencia. </w:t>
      </w:r>
    </w:p>
    <w:p w14:paraId="29A9ED8F" w14:textId="1997BE16" w:rsidR="00585290" w:rsidRDefault="00F054B9" w:rsidP="00CF4432">
      <w:pPr>
        <w:pStyle w:val="Prrafodelista"/>
        <w:spacing w:after="0" w:line="240" w:lineRule="auto"/>
        <w:jc w:val="both"/>
        <w:rPr>
          <w:sz w:val="32"/>
          <w:szCs w:val="32"/>
          <w:lang w:val="es-ES"/>
        </w:rPr>
      </w:pPr>
      <w:r>
        <w:rPr>
          <w:sz w:val="32"/>
          <w:szCs w:val="32"/>
          <w:lang w:val="es-ES"/>
        </w:rPr>
        <w:lastRenderedPageBreak/>
        <w:t>La inscripción es directamente en las oficinas administrativas de ASODI y esta actividad es totalmente gratuita.</w:t>
      </w:r>
      <w:r w:rsidR="00585290">
        <w:rPr>
          <w:sz w:val="32"/>
          <w:szCs w:val="32"/>
          <w:lang w:val="es-ES"/>
        </w:rPr>
        <w:t xml:space="preserve"> A la fecha se han capacitado a 30 personas.</w:t>
      </w:r>
    </w:p>
    <w:p w14:paraId="102E56E2" w14:textId="77777777" w:rsidR="00585290" w:rsidRDefault="00585290" w:rsidP="00CF4432">
      <w:pPr>
        <w:pStyle w:val="Prrafodelista"/>
        <w:spacing w:after="0" w:line="240" w:lineRule="auto"/>
        <w:jc w:val="both"/>
        <w:rPr>
          <w:sz w:val="32"/>
          <w:szCs w:val="32"/>
          <w:lang w:val="es-ES"/>
        </w:rPr>
      </w:pPr>
    </w:p>
    <w:p w14:paraId="693C7ED2" w14:textId="66B85D24" w:rsidR="00CF4432" w:rsidRDefault="00CF4432" w:rsidP="00CF4432">
      <w:pPr>
        <w:pStyle w:val="Prrafodelista"/>
        <w:spacing w:after="0" w:line="240" w:lineRule="auto"/>
        <w:jc w:val="both"/>
        <w:rPr>
          <w:sz w:val="32"/>
          <w:szCs w:val="32"/>
          <w:lang w:val="es-ES"/>
        </w:rPr>
      </w:pPr>
      <w:r>
        <w:rPr>
          <w:sz w:val="32"/>
          <w:szCs w:val="32"/>
          <w:lang w:val="es-ES"/>
        </w:rPr>
        <w:t>Se presenta un extracto de la publicación realizada por la firma del acuerdo</w:t>
      </w:r>
      <w:r w:rsidR="00F054B9">
        <w:rPr>
          <w:sz w:val="32"/>
          <w:szCs w:val="32"/>
          <w:lang w:val="es-ES"/>
        </w:rPr>
        <w:t>.</w:t>
      </w:r>
    </w:p>
    <w:p w14:paraId="49DA10D5" w14:textId="77777777" w:rsidR="00F054B9" w:rsidRPr="00253CBF" w:rsidRDefault="00F054B9" w:rsidP="00CF4432">
      <w:pPr>
        <w:pStyle w:val="Prrafodelista"/>
        <w:spacing w:after="0" w:line="240" w:lineRule="auto"/>
        <w:jc w:val="both"/>
        <w:rPr>
          <w:sz w:val="32"/>
          <w:szCs w:val="32"/>
          <w:lang w:val="es-ES"/>
        </w:rPr>
      </w:pPr>
    </w:p>
    <w:p w14:paraId="6488AE99" w14:textId="4A87E09F" w:rsidR="006867DD" w:rsidRPr="00F054B9" w:rsidRDefault="006867DD" w:rsidP="00670DEF">
      <w:pPr>
        <w:ind w:left="709"/>
        <w:jc w:val="both"/>
        <w:rPr>
          <w:rFonts w:ascii="Tahoma" w:hAnsi="Tahoma" w:cs="Tahoma"/>
          <w:b/>
          <w:bCs/>
          <w:sz w:val="28"/>
          <w:szCs w:val="28"/>
        </w:rPr>
      </w:pPr>
      <w:r w:rsidRPr="00F054B9">
        <w:rPr>
          <w:rFonts w:ascii="Tahoma" w:hAnsi="Tahoma" w:cs="Tahoma"/>
          <w:b/>
          <w:bCs/>
          <w:sz w:val="28"/>
          <w:szCs w:val="28"/>
        </w:rPr>
        <w:t>(Extracto de la Publicación realizada por ASODI a sus abonados)</w:t>
      </w:r>
    </w:p>
    <w:p w14:paraId="0D97E93E" w14:textId="1FC50620"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Según la Primera Encuesta de Cuidadores Informales de 2018, el 97,7% del grupo entrevistado (907 personas) corresponde a mujeres, casi la mitad de ellas en calidad de hijas. Es sabido que en casi todos los casos la calidad de vida de la cuidadora puede sufrir un notable desgaste, problemática silenciosa al ser vista como un “asunto privado de la vida familiar”.</w:t>
      </w:r>
    </w:p>
    <w:p w14:paraId="17DBB728" w14:textId="77777777"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 xml:space="preserve">Conscientes de este problema, la Asociación de Dializados y Trasplantados de Chile y la Fundación Valor de Mujer suscribieron un convenio de colaboración para el desarrollo del taller </w:t>
      </w:r>
      <w:r w:rsidRPr="00670DEF">
        <w:rPr>
          <w:rFonts w:ascii="Tahoma" w:hAnsi="Tahoma" w:cs="Tahoma"/>
          <w:b/>
          <w:bCs/>
          <w:sz w:val="28"/>
          <w:szCs w:val="28"/>
        </w:rPr>
        <w:t>«Manejo del estrés, práctica de meditación activa a través de técnicas artísticas»</w:t>
      </w:r>
      <w:r w:rsidRPr="00670DEF">
        <w:rPr>
          <w:rFonts w:ascii="Tahoma" w:hAnsi="Tahoma" w:cs="Tahoma"/>
          <w:sz w:val="28"/>
          <w:szCs w:val="28"/>
        </w:rPr>
        <w:t>, que tal como dice su nombre, es una instancia ideada para apoyar a las cuidadoras provenientes de ASODI, mediante actividades terapéuticas, en comunión y aprendizaje.</w:t>
      </w:r>
    </w:p>
    <w:p w14:paraId="630E45E2" w14:textId="77777777"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 xml:space="preserve">“Estamos muy contentas porque este taller dará herramientas para que el cuidador encuentre una vía de escape a esta situación rutinaria, que le permita estar en una posición de tranquilidad de bajar los niveles de estrés, de mejorar su bienestar personal a través de técnicas artísticas muy fáciles de aprender que le van a dar la posibilidad de estar en un mejor estado mental”, afirmó Viviana Cornejo, </w:t>
      </w:r>
      <w:proofErr w:type="gramStart"/>
      <w:r w:rsidRPr="00670DEF">
        <w:rPr>
          <w:rFonts w:ascii="Tahoma" w:hAnsi="Tahoma" w:cs="Tahoma"/>
          <w:sz w:val="28"/>
          <w:szCs w:val="28"/>
        </w:rPr>
        <w:t>Directora</w:t>
      </w:r>
      <w:proofErr w:type="gramEnd"/>
      <w:r w:rsidRPr="00670DEF">
        <w:rPr>
          <w:rFonts w:ascii="Tahoma" w:hAnsi="Tahoma" w:cs="Tahoma"/>
          <w:sz w:val="28"/>
          <w:szCs w:val="28"/>
        </w:rPr>
        <w:t xml:space="preserve"> de Valor de Mujer.</w:t>
      </w:r>
    </w:p>
    <w:p w14:paraId="359BCC77" w14:textId="77777777"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 xml:space="preserve">La Fundación Valor de Mujer, posee una vasta experiencia en programas de intervención con cuidadores informales de adultos </w:t>
      </w:r>
      <w:r w:rsidRPr="00670DEF">
        <w:rPr>
          <w:rFonts w:ascii="Tahoma" w:hAnsi="Tahoma" w:cs="Tahoma"/>
          <w:sz w:val="28"/>
          <w:szCs w:val="28"/>
        </w:rPr>
        <w:lastRenderedPageBreak/>
        <w:t>mayores, “desde hace más de dos años trabajamos con Caritas y siempre vimos ese deterioro, que es nuestro objetivo social: acompañar al cuidador en este tremendo desafío que es un cuidar a un adulto mayo”, añadió”.</w:t>
      </w:r>
    </w:p>
    <w:p w14:paraId="34FFB125" w14:textId="7CA720DF"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 xml:space="preserve">“Sabemos que la enfermedad de un ser querido suele ser devastadora para quienes lo rodean. Muchas veces, quienes se encargan de que las necesidades del enfermo estén cubiertas sacrifican también parte de su vida con una enorme carga emocional. Es por ello que ASODI también quiere ofrecer un espacio de ayuda y contención a muchos familiares de pacientes renales que realizan una labor de cuidador”, comentó Beatriz Moscoso, </w:t>
      </w:r>
      <w:proofErr w:type="gramStart"/>
      <w:r w:rsidRPr="00670DEF">
        <w:rPr>
          <w:rFonts w:ascii="Tahoma" w:hAnsi="Tahoma" w:cs="Tahoma"/>
          <w:sz w:val="28"/>
          <w:szCs w:val="28"/>
        </w:rPr>
        <w:t>Jefa</w:t>
      </w:r>
      <w:proofErr w:type="gramEnd"/>
      <w:r w:rsidRPr="00670DEF">
        <w:rPr>
          <w:rFonts w:ascii="Tahoma" w:hAnsi="Tahoma" w:cs="Tahoma"/>
          <w:sz w:val="28"/>
          <w:szCs w:val="28"/>
        </w:rPr>
        <w:t xml:space="preserve"> del Área Social y Comunicaciones de ASODI y coordinadora del proyecto. </w:t>
      </w:r>
    </w:p>
    <w:p w14:paraId="503BAFF5" w14:textId="77777777" w:rsidR="001F17EE" w:rsidRPr="00670DEF" w:rsidRDefault="001F17EE" w:rsidP="00670DEF">
      <w:pPr>
        <w:ind w:left="709"/>
        <w:jc w:val="both"/>
        <w:rPr>
          <w:rFonts w:ascii="Tahoma" w:hAnsi="Tahoma" w:cs="Tahoma"/>
          <w:sz w:val="28"/>
          <w:szCs w:val="28"/>
        </w:rPr>
      </w:pPr>
      <w:r w:rsidRPr="00670DEF">
        <w:rPr>
          <w:rFonts w:ascii="Tahoma" w:hAnsi="Tahoma" w:cs="Tahoma"/>
          <w:sz w:val="28"/>
          <w:szCs w:val="28"/>
        </w:rPr>
        <w:t>La Asociación espera que este sea el punto de partida para un gran trabajo colaborativo entre ambas instituciones.</w:t>
      </w:r>
    </w:p>
    <w:p w14:paraId="1CDA29D7" w14:textId="77777777" w:rsidR="001F17EE" w:rsidRPr="00670DEF" w:rsidRDefault="001F17EE" w:rsidP="00670DEF">
      <w:pPr>
        <w:jc w:val="both"/>
        <w:rPr>
          <w:rFonts w:ascii="Tahoma" w:hAnsi="Tahoma" w:cs="Tahoma"/>
          <w:color w:val="7A7A7A"/>
          <w:sz w:val="28"/>
          <w:szCs w:val="28"/>
        </w:rPr>
      </w:pPr>
      <w:r w:rsidRPr="00670DEF">
        <w:rPr>
          <w:rFonts w:ascii="Tahoma" w:hAnsi="Tahoma" w:cs="Tahoma"/>
          <w:color w:val="7A7A7A"/>
          <w:sz w:val="28"/>
          <w:szCs w:val="28"/>
        </w:rPr>
        <w:t> </w:t>
      </w:r>
    </w:p>
    <w:p w14:paraId="7883DCCB" w14:textId="2B76EB45" w:rsidR="001F17EE" w:rsidRDefault="001F17EE" w:rsidP="00253CBF">
      <w:pPr>
        <w:pStyle w:val="NormalWeb"/>
        <w:shd w:val="clear" w:color="auto" w:fill="FFFFFF"/>
        <w:jc w:val="center"/>
        <w:rPr>
          <w:rFonts w:ascii="Roboto" w:hAnsi="Roboto"/>
          <w:color w:val="7A7A7A"/>
          <w:sz w:val="21"/>
          <w:szCs w:val="21"/>
        </w:rPr>
      </w:pPr>
      <w:r>
        <w:rPr>
          <w:rFonts w:ascii="Roboto" w:hAnsi="Roboto"/>
          <w:noProof/>
          <w:color w:val="7A7A7A"/>
          <w:sz w:val="21"/>
          <w:szCs w:val="21"/>
        </w:rPr>
        <w:drawing>
          <wp:inline distT="0" distB="0" distL="0" distR="0" wp14:anchorId="75BA40B8" wp14:editId="163B5660">
            <wp:extent cx="3068515" cy="30685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4148" cy="3074148"/>
                    </a:xfrm>
                    <a:prstGeom prst="rect">
                      <a:avLst/>
                    </a:prstGeom>
                    <a:noFill/>
                    <a:ln>
                      <a:noFill/>
                    </a:ln>
                  </pic:spPr>
                </pic:pic>
              </a:graphicData>
            </a:graphic>
          </wp:inline>
        </w:drawing>
      </w:r>
    </w:p>
    <w:p w14:paraId="4A8FFB4B" w14:textId="4DC4A4A7" w:rsidR="006867DD" w:rsidRDefault="0079503C" w:rsidP="00585290">
      <w:pPr>
        <w:pStyle w:val="Prrafodelista"/>
        <w:jc w:val="center"/>
        <w:rPr>
          <w:rFonts w:ascii="Tahoma" w:hAnsi="Tahoma" w:cs="Tahoma"/>
          <w:sz w:val="28"/>
          <w:szCs w:val="28"/>
          <w:shd w:val="clear" w:color="auto" w:fill="FFFFFF"/>
        </w:rPr>
      </w:pPr>
      <w:r w:rsidRPr="0079503C">
        <w:rPr>
          <w:rFonts w:ascii="Tahoma" w:hAnsi="Tahoma" w:cs="Tahoma"/>
          <w:sz w:val="28"/>
          <w:szCs w:val="28"/>
          <w:shd w:val="clear" w:color="auto" w:fill="FFFFFF"/>
        </w:rPr>
        <w:t>Afiche de difusión del Taller realizado en ASODI</w:t>
      </w:r>
    </w:p>
    <w:p w14:paraId="0BED7C61" w14:textId="30C94352" w:rsidR="00F054B9" w:rsidRDefault="00F054B9" w:rsidP="00721961">
      <w:pPr>
        <w:pStyle w:val="Prrafodelista"/>
        <w:rPr>
          <w:rFonts w:ascii="Tahoma" w:hAnsi="Tahoma" w:cs="Tahoma"/>
          <w:sz w:val="28"/>
          <w:szCs w:val="28"/>
          <w:shd w:val="clear" w:color="auto" w:fill="FFFFFF"/>
        </w:rPr>
      </w:pPr>
    </w:p>
    <w:p w14:paraId="34286F77" w14:textId="0E48F76F" w:rsidR="00F054B9" w:rsidRDefault="00F054B9" w:rsidP="00721961">
      <w:pPr>
        <w:pStyle w:val="Prrafodelista"/>
        <w:rPr>
          <w:rFonts w:ascii="Tahoma" w:hAnsi="Tahoma" w:cs="Tahoma"/>
          <w:sz w:val="28"/>
          <w:szCs w:val="28"/>
          <w:shd w:val="clear" w:color="auto" w:fill="FFFFFF"/>
        </w:rPr>
      </w:pPr>
    </w:p>
    <w:p w14:paraId="496DE00F" w14:textId="77CCC6FE" w:rsidR="00721961" w:rsidRDefault="00721961" w:rsidP="00665A6D">
      <w:pPr>
        <w:pStyle w:val="Prrafodelista"/>
        <w:numPr>
          <w:ilvl w:val="1"/>
          <w:numId w:val="1"/>
        </w:numPr>
        <w:rPr>
          <w:rFonts w:ascii="Tahoma" w:hAnsi="Tahoma" w:cs="Tahoma"/>
          <w:b/>
          <w:bCs/>
          <w:sz w:val="28"/>
          <w:szCs w:val="28"/>
          <w:shd w:val="clear" w:color="auto" w:fill="FFFFFF"/>
        </w:rPr>
      </w:pPr>
      <w:r w:rsidRPr="00665A6D">
        <w:rPr>
          <w:rFonts w:ascii="Tahoma" w:hAnsi="Tahoma" w:cs="Tahoma"/>
          <w:b/>
          <w:bCs/>
          <w:sz w:val="28"/>
          <w:szCs w:val="28"/>
          <w:shd w:val="clear" w:color="auto" w:fill="FFFFFF"/>
        </w:rPr>
        <w:t>DONACI</w:t>
      </w:r>
      <w:r w:rsidR="00BA7C48" w:rsidRPr="00665A6D">
        <w:rPr>
          <w:rFonts w:ascii="Tahoma" w:hAnsi="Tahoma" w:cs="Tahoma"/>
          <w:b/>
          <w:bCs/>
          <w:sz w:val="28"/>
          <w:szCs w:val="28"/>
          <w:shd w:val="clear" w:color="auto" w:fill="FFFFFF"/>
        </w:rPr>
        <w:t xml:space="preserve">ONES </w:t>
      </w:r>
    </w:p>
    <w:p w14:paraId="05FAFAF5" w14:textId="7B8B58B6" w:rsidR="00F054B9" w:rsidRDefault="00F054B9" w:rsidP="00F054B9">
      <w:pPr>
        <w:ind w:left="709"/>
        <w:jc w:val="both"/>
        <w:rPr>
          <w:rFonts w:ascii="Tahoma" w:hAnsi="Tahoma" w:cs="Tahoma"/>
          <w:sz w:val="28"/>
          <w:szCs w:val="28"/>
          <w:shd w:val="clear" w:color="auto" w:fill="FFFFFF"/>
        </w:rPr>
      </w:pPr>
      <w:r w:rsidRPr="00F054B9">
        <w:rPr>
          <w:rFonts w:ascii="Tahoma" w:hAnsi="Tahoma" w:cs="Tahoma"/>
          <w:sz w:val="28"/>
          <w:szCs w:val="28"/>
          <w:shd w:val="clear" w:color="auto" w:fill="FFFFFF"/>
        </w:rPr>
        <w:t>Nuestra Fundación se financia con la venta de ropa nueva y reciclada, la que es comprada a Caritas España o que es donada por personas y/o empresas dedicadas a la confección y comercialización de prendas de vestir.</w:t>
      </w:r>
    </w:p>
    <w:p w14:paraId="743113B2" w14:textId="39DFCA66" w:rsidR="0031719E" w:rsidRDefault="00F054B9" w:rsidP="00F054B9">
      <w:pPr>
        <w:ind w:left="709"/>
        <w:jc w:val="both"/>
        <w:rPr>
          <w:rFonts w:ascii="Tahoma" w:hAnsi="Tahoma" w:cs="Tahoma"/>
          <w:sz w:val="28"/>
          <w:szCs w:val="28"/>
          <w:shd w:val="clear" w:color="auto" w:fill="FFFFFF"/>
        </w:rPr>
      </w:pPr>
      <w:r>
        <w:rPr>
          <w:rFonts w:ascii="Tahoma" w:hAnsi="Tahoma" w:cs="Tahoma"/>
          <w:sz w:val="28"/>
          <w:szCs w:val="28"/>
          <w:shd w:val="clear" w:color="auto" w:fill="FFFFFF"/>
        </w:rPr>
        <w:t xml:space="preserve">Gracias a esta actividad en el sector de reciclaje, </w:t>
      </w:r>
      <w:r w:rsidR="00585290">
        <w:rPr>
          <w:rFonts w:ascii="Tahoma" w:hAnsi="Tahoma" w:cs="Tahoma"/>
          <w:sz w:val="28"/>
          <w:szCs w:val="28"/>
          <w:shd w:val="clear" w:color="auto" w:fill="FFFFFF"/>
        </w:rPr>
        <w:t xml:space="preserve">nos han contactado </w:t>
      </w:r>
      <w:r>
        <w:rPr>
          <w:rFonts w:ascii="Tahoma" w:hAnsi="Tahoma" w:cs="Tahoma"/>
          <w:sz w:val="28"/>
          <w:szCs w:val="28"/>
          <w:shd w:val="clear" w:color="auto" w:fill="FFFFFF"/>
        </w:rPr>
        <w:t>diversas fundaciones</w:t>
      </w:r>
      <w:r w:rsidR="007671CF">
        <w:rPr>
          <w:rFonts w:ascii="Tahoma" w:hAnsi="Tahoma" w:cs="Tahoma"/>
          <w:sz w:val="28"/>
          <w:szCs w:val="28"/>
          <w:shd w:val="clear" w:color="auto" w:fill="FFFFFF"/>
        </w:rPr>
        <w:t xml:space="preserve"> que tienen dificultados </w:t>
      </w:r>
      <w:r w:rsidR="00585290">
        <w:rPr>
          <w:rFonts w:ascii="Tahoma" w:hAnsi="Tahoma" w:cs="Tahoma"/>
          <w:sz w:val="28"/>
          <w:szCs w:val="28"/>
          <w:shd w:val="clear" w:color="auto" w:fill="FFFFFF"/>
        </w:rPr>
        <w:t>para generar sus propios ingresos</w:t>
      </w:r>
      <w:r w:rsidR="007671CF">
        <w:rPr>
          <w:rFonts w:ascii="Tahoma" w:hAnsi="Tahoma" w:cs="Tahoma"/>
          <w:sz w:val="28"/>
          <w:szCs w:val="28"/>
          <w:shd w:val="clear" w:color="auto" w:fill="FFFFFF"/>
        </w:rPr>
        <w:t xml:space="preserve">. </w:t>
      </w:r>
    </w:p>
    <w:p w14:paraId="5CFA4762" w14:textId="1B71D64F" w:rsidR="007671CF" w:rsidRPr="007671CF" w:rsidRDefault="007671CF" w:rsidP="00F054B9">
      <w:pPr>
        <w:ind w:left="709"/>
        <w:jc w:val="both"/>
        <w:rPr>
          <w:rFonts w:ascii="Tahoma" w:hAnsi="Tahoma" w:cs="Tahoma"/>
          <w:b/>
          <w:bCs/>
          <w:sz w:val="28"/>
          <w:szCs w:val="28"/>
          <w:shd w:val="clear" w:color="auto" w:fill="FFFFFF"/>
        </w:rPr>
      </w:pPr>
      <w:r>
        <w:rPr>
          <w:rFonts w:ascii="Tahoma" w:hAnsi="Tahoma" w:cs="Tahoma"/>
          <w:sz w:val="28"/>
          <w:szCs w:val="28"/>
          <w:shd w:val="clear" w:color="auto" w:fill="FFFFFF"/>
        </w:rPr>
        <w:t>Normalmente las fundaciones tienen dificultades con los sistemas de financiamiento y</w:t>
      </w:r>
      <w:r w:rsidR="00585290">
        <w:rPr>
          <w:rFonts w:ascii="Tahoma" w:hAnsi="Tahoma" w:cs="Tahoma"/>
          <w:sz w:val="28"/>
          <w:szCs w:val="28"/>
          <w:shd w:val="clear" w:color="auto" w:fill="FFFFFF"/>
        </w:rPr>
        <w:t>/o</w:t>
      </w:r>
      <w:r>
        <w:rPr>
          <w:rFonts w:ascii="Tahoma" w:hAnsi="Tahoma" w:cs="Tahoma"/>
          <w:sz w:val="28"/>
          <w:szCs w:val="28"/>
          <w:shd w:val="clear" w:color="auto" w:fill="FFFFFF"/>
        </w:rPr>
        <w:t xml:space="preserve"> no cuentan con un modelo de negocio </w:t>
      </w:r>
      <w:r w:rsidR="00F054B9">
        <w:rPr>
          <w:rFonts w:ascii="Tahoma" w:hAnsi="Tahoma" w:cs="Tahoma"/>
          <w:sz w:val="28"/>
          <w:szCs w:val="28"/>
          <w:shd w:val="clear" w:color="auto" w:fill="FFFFFF"/>
        </w:rPr>
        <w:t>que les permita financiar sus actividades</w:t>
      </w:r>
      <w:r>
        <w:rPr>
          <w:rFonts w:ascii="Tahoma" w:hAnsi="Tahoma" w:cs="Tahoma"/>
          <w:sz w:val="28"/>
          <w:szCs w:val="28"/>
          <w:shd w:val="clear" w:color="auto" w:fill="FFFFFF"/>
        </w:rPr>
        <w:t xml:space="preserve">. Por esta razón hemos asesorado a algunas fundaciones en esta temática, como por ejemplo a </w:t>
      </w:r>
      <w:r w:rsidRPr="007671CF">
        <w:rPr>
          <w:rFonts w:ascii="Tahoma" w:hAnsi="Tahoma" w:cs="Tahoma"/>
          <w:b/>
          <w:bCs/>
          <w:sz w:val="28"/>
          <w:szCs w:val="28"/>
          <w:shd w:val="clear" w:color="auto" w:fill="FFFFFF"/>
        </w:rPr>
        <w:t>FOSIPRES, Fundación Volver a Vivir</w:t>
      </w:r>
      <w:r w:rsidR="00585290">
        <w:rPr>
          <w:rFonts w:ascii="Tahoma" w:hAnsi="Tahoma" w:cs="Tahoma"/>
          <w:b/>
          <w:bCs/>
          <w:sz w:val="28"/>
          <w:szCs w:val="28"/>
          <w:shd w:val="clear" w:color="auto" w:fill="FFFFFF"/>
        </w:rPr>
        <w:t xml:space="preserve"> y</w:t>
      </w:r>
      <w:r w:rsidR="0031719E">
        <w:rPr>
          <w:rFonts w:ascii="Tahoma" w:hAnsi="Tahoma" w:cs="Tahoma"/>
          <w:b/>
          <w:bCs/>
          <w:sz w:val="28"/>
          <w:szCs w:val="28"/>
          <w:shd w:val="clear" w:color="auto" w:fill="FFFFFF"/>
        </w:rPr>
        <w:t xml:space="preserve"> Hogar </w:t>
      </w:r>
      <w:proofErr w:type="spellStart"/>
      <w:r w:rsidR="0031719E">
        <w:rPr>
          <w:rFonts w:ascii="Tahoma" w:hAnsi="Tahoma" w:cs="Tahoma"/>
          <w:b/>
          <w:bCs/>
          <w:sz w:val="28"/>
          <w:szCs w:val="28"/>
          <w:shd w:val="clear" w:color="auto" w:fill="FFFFFF"/>
        </w:rPr>
        <w:t>Acutum</w:t>
      </w:r>
      <w:proofErr w:type="spellEnd"/>
      <w:r w:rsidRPr="007671CF">
        <w:rPr>
          <w:rFonts w:ascii="Tahoma" w:hAnsi="Tahoma" w:cs="Tahoma"/>
          <w:b/>
          <w:bCs/>
          <w:sz w:val="28"/>
          <w:szCs w:val="28"/>
          <w:shd w:val="clear" w:color="auto" w:fill="FFFFFF"/>
        </w:rPr>
        <w:t>.</w:t>
      </w:r>
    </w:p>
    <w:p w14:paraId="5C830C32" w14:textId="206392CD" w:rsidR="00BF5693" w:rsidRDefault="0031719E" w:rsidP="00F054B9">
      <w:pPr>
        <w:ind w:left="709"/>
        <w:jc w:val="both"/>
        <w:rPr>
          <w:rFonts w:ascii="Tahoma" w:hAnsi="Tahoma" w:cs="Tahoma"/>
          <w:sz w:val="28"/>
          <w:szCs w:val="28"/>
          <w:shd w:val="clear" w:color="auto" w:fill="FFFFFF"/>
        </w:rPr>
      </w:pPr>
      <w:r>
        <w:rPr>
          <w:rFonts w:ascii="Tahoma" w:hAnsi="Tahoma" w:cs="Tahoma"/>
          <w:sz w:val="28"/>
          <w:szCs w:val="28"/>
          <w:shd w:val="clear" w:color="auto" w:fill="FFFFFF"/>
        </w:rPr>
        <w:t xml:space="preserve">Les enseñamos </w:t>
      </w:r>
      <w:r w:rsidR="007671CF">
        <w:rPr>
          <w:rFonts w:ascii="Tahoma" w:hAnsi="Tahoma" w:cs="Tahoma"/>
          <w:sz w:val="28"/>
          <w:szCs w:val="28"/>
          <w:shd w:val="clear" w:color="auto" w:fill="FFFFFF"/>
        </w:rPr>
        <w:t>a trabajar en el mundo del reciclaje, les damos ideas para realizar actividades de venta de ropa</w:t>
      </w:r>
      <w:r w:rsidR="00305CBA">
        <w:rPr>
          <w:rFonts w:ascii="Tahoma" w:hAnsi="Tahoma" w:cs="Tahoma"/>
          <w:sz w:val="28"/>
          <w:szCs w:val="28"/>
          <w:shd w:val="clear" w:color="auto" w:fill="FFFFFF"/>
        </w:rPr>
        <w:t xml:space="preserve"> tipo Bazares,</w:t>
      </w:r>
      <w:r w:rsidR="007671CF">
        <w:rPr>
          <w:rFonts w:ascii="Tahoma" w:hAnsi="Tahoma" w:cs="Tahoma"/>
          <w:sz w:val="28"/>
          <w:szCs w:val="28"/>
          <w:shd w:val="clear" w:color="auto" w:fill="FFFFFF"/>
        </w:rPr>
        <w:t xml:space="preserve"> se les enseña a clasificar las prendas para asignarles un precio justo y como difundir la actividad en redes sociales</w:t>
      </w:r>
      <w:r w:rsidR="00BF5693">
        <w:rPr>
          <w:rFonts w:ascii="Tahoma" w:hAnsi="Tahoma" w:cs="Tahoma"/>
          <w:sz w:val="28"/>
          <w:szCs w:val="28"/>
          <w:shd w:val="clear" w:color="auto" w:fill="FFFFFF"/>
        </w:rPr>
        <w:t>, p</w:t>
      </w:r>
      <w:r>
        <w:rPr>
          <w:rFonts w:ascii="Tahoma" w:hAnsi="Tahoma" w:cs="Tahoma"/>
          <w:sz w:val="28"/>
          <w:szCs w:val="28"/>
          <w:shd w:val="clear" w:color="auto" w:fill="FFFFFF"/>
        </w:rPr>
        <w:t>ara cerrar el ciclo les donamos ropa todos los meses</w:t>
      </w:r>
      <w:r w:rsidR="00305CBA">
        <w:rPr>
          <w:rFonts w:ascii="Tahoma" w:hAnsi="Tahoma" w:cs="Tahoma"/>
          <w:sz w:val="28"/>
          <w:szCs w:val="28"/>
          <w:shd w:val="clear" w:color="auto" w:fill="FFFFFF"/>
        </w:rPr>
        <w:t xml:space="preserve">. </w:t>
      </w:r>
    </w:p>
    <w:p w14:paraId="4986CEFB" w14:textId="7C0EBD59" w:rsidR="0031719E" w:rsidRDefault="00305CBA" w:rsidP="00F054B9">
      <w:pPr>
        <w:ind w:left="709"/>
        <w:jc w:val="both"/>
        <w:rPr>
          <w:rFonts w:ascii="Tahoma" w:hAnsi="Tahoma" w:cs="Tahoma"/>
          <w:sz w:val="28"/>
          <w:szCs w:val="28"/>
          <w:shd w:val="clear" w:color="auto" w:fill="FFFFFF"/>
        </w:rPr>
      </w:pPr>
      <w:r>
        <w:rPr>
          <w:rFonts w:ascii="Tahoma" w:hAnsi="Tahoma" w:cs="Tahoma"/>
          <w:sz w:val="28"/>
          <w:szCs w:val="28"/>
          <w:shd w:val="clear" w:color="auto" w:fill="FFFFFF"/>
        </w:rPr>
        <w:t xml:space="preserve">Nosotros normalmente tenemos excedentes </w:t>
      </w:r>
      <w:r w:rsidR="0031719E">
        <w:rPr>
          <w:rFonts w:ascii="Tahoma" w:hAnsi="Tahoma" w:cs="Tahoma"/>
          <w:sz w:val="28"/>
          <w:szCs w:val="28"/>
          <w:shd w:val="clear" w:color="auto" w:fill="FFFFFF"/>
        </w:rPr>
        <w:t>de</w:t>
      </w:r>
      <w:r>
        <w:rPr>
          <w:rFonts w:ascii="Tahoma" w:hAnsi="Tahoma" w:cs="Tahoma"/>
          <w:sz w:val="28"/>
          <w:szCs w:val="28"/>
          <w:shd w:val="clear" w:color="auto" w:fill="FFFFFF"/>
        </w:rPr>
        <w:t xml:space="preserve"> ropa, proveniente de donaciones </w:t>
      </w:r>
      <w:r w:rsidR="0031719E">
        <w:rPr>
          <w:rFonts w:ascii="Tahoma" w:hAnsi="Tahoma" w:cs="Tahoma"/>
          <w:sz w:val="28"/>
          <w:szCs w:val="28"/>
          <w:shd w:val="clear" w:color="auto" w:fill="FFFFFF"/>
        </w:rPr>
        <w:t xml:space="preserve">y/o </w:t>
      </w:r>
      <w:r>
        <w:rPr>
          <w:rFonts w:ascii="Tahoma" w:hAnsi="Tahoma" w:cs="Tahoma"/>
          <w:sz w:val="28"/>
          <w:szCs w:val="28"/>
          <w:shd w:val="clear" w:color="auto" w:fill="FFFFFF"/>
        </w:rPr>
        <w:t xml:space="preserve">ropa </w:t>
      </w:r>
      <w:r w:rsidR="0031719E">
        <w:rPr>
          <w:rFonts w:ascii="Tahoma" w:hAnsi="Tahoma" w:cs="Tahoma"/>
          <w:sz w:val="28"/>
          <w:szCs w:val="28"/>
          <w:shd w:val="clear" w:color="auto" w:fill="FFFFFF"/>
        </w:rPr>
        <w:t>que tenemos durante mucho t</w:t>
      </w:r>
      <w:r>
        <w:rPr>
          <w:rFonts w:ascii="Tahoma" w:hAnsi="Tahoma" w:cs="Tahoma"/>
          <w:sz w:val="28"/>
          <w:szCs w:val="28"/>
          <w:shd w:val="clear" w:color="auto" w:fill="FFFFFF"/>
        </w:rPr>
        <w:t>iempo en exposición en la tienda.</w:t>
      </w:r>
    </w:p>
    <w:p w14:paraId="11753053" w14:textId="2D203066" w:rsidR="00305CBA" w:rsidRDefault="00305CBA" w:rsidP="00F054B9">
      <w:pPr>
        <w:ind w:left="709"/>
        <w:jc w:val="both"/>
        <w:rPr>
          <w:rFonts w:ascii="Tahoma" w:hAnsi="Tahoma" w:cs="Tahoma"/>
          <w:sz w:val="28"/>
          <w:szCs w:val="28"/>
          <w:shd w:val="clear" w:color="auto" w:fill="FFFFFF"/>
        </w:rPr>
      </w:pPr>
      <w:r>
        <w:rPr>
          <w:rFonts w:ascii="Tahoma" w:hAnsi="Tahoma" w:cs="Tahoma"/>
          <w:sz w:val="28"/>
          <w:szCs w:val="28"/>
          <w:shd w:val="clear" w:color="auto" w:fill="FFFFFF"/>
        </w:rPr>
        <w:t>De estas donaciones podemos destacar las siguientes:</w:t>
      </w:r>
    </w:p>
    <w:p w14:paraId="7BC5D5BB" w14:textId="6FA56E1A" w:rsidR="00305CBA" w:rsidRDefault="00305CBA" w:rsidP="00F054B9">
      <w:pPr>
        <w:ind w:left="709"/>
        <w:jc w:val="both"/>
        <w:rPr>
          <w:rFonts w:ascii="Tahoma" w:hAnsi="Tahoma" w:cs="Tahoma"/>
          <w:sz w:val="28"/>
          <w:szCs w:val="28"/>
          <w:shd w:val="clear" w:color="auto" w:fill="FFFFFF"/>
        </w:rPr>
      </w:pPr>
    </w:p>
    <w:p w14:paraId="387DCF5C" w14:textId="4ED840A7" w:rsidR="00305CBA" w:rsidRDefault="00305CBA" w:rsidP="00F054B9">
      <w:pPr>
        <w:ind w:left="709"/>
        <w:jc w:val="both"/>
        <w:rPr>
          <w:rFonts w:ascii="Tahoma" w:hAnsi="Tahoma" w:cs="Tahoma"/>
          <w:sz w:val="28"/>
          <w:szCs w:val="28"/>
          <w:shd w:val="clear" w:color="auto" w:fill="FFFFFF"/>
        </w:rPr>
      </w:pPr>
    </w:p>
    <w:p w14:paraId="59352FB7" w14:textId="77777777" w:rsidR="00305CBA" w:rsidRDefault="00305CBA" w:rsidP="00F054B9">
      <w:pPr>
        <w:ind w:left="709"/>
        <w:jc w:val="both"/>
        <w:rPr>
          <w:rFonts w:ascii="Tahoma" w:hAnsi="Tahoma" w:cs="Tahoma"/>
          <w:sz w:val="28"/>
          <w:szCs w:val="28"/>
          <w:shd w:val="clear" w:color="auto" w:fill="FFFFFF"/>
        </w:rPr>
      </w:pPr>
    </w:p>
    <w:p w14:paraId="15909A04" w14:textId="67713E7A" w:rsidR="00305CBA" w:rsidRDefault="00305CBA" w:rsidP="00F054B9">
      <w:pPr>
        <w:ind w:left="709"/>
        <w:jc w:val="both"/>
        <w:rPr>
          <w:rFonts w:ascii="Tahoma" w:hAnsi="Tahoma" w:cs="Tahoma"/>
          <w:sz w:val="28"/>
          <w:szCs w:val="28"/>
          <w:shd w:val="clear" w:color="auto" w:fill="FFFFFF"/>
        </w:rPr>
      </w:pPr>
    </w:p>
    <w:p w14:paraId="7E76C2E8" w14:textId="77777777" w:rsidR="00305CBA" w:rsidRDefault="00305CBA" w:rsidP="00F054B9">
      <w:pPr>
        <w:ind w:left="709"/>
        <w:jc w:val="both"/>
        <w:rPr>
          <w:rFonts w:ascii="Tahoma" w:hAnsi="Tahoma" w:cs="Tahoma"/>
          <w:sz w:val="28"/>
          <w:szCs w:val="28"/>
          <w:shd w:val="clear" w:color="auto" w:fill="FFFFFF"/>
        </w:rPr>
      </w:pPr>
    </w:p>
    <w:p w14:paraId="39DAEDC7" w14:textId="0F260A76" w:rsidR="00665A6D" w:rsidRPr="00665A6D" w:rsidRDefault="00665A6D" w:rsidP="00665A6D">
      <w:pPr>
        <w:pStyle w:val="Prrafodelista"/>
        <w:numPr>
          <w:ilvl w:val="0"/>
          <w:numId w:val="3"/>
        </w:numPr>
        <w:rPr>
          <w:rFonts w:ascii="Tahoma" w:hAnsi="Tahoma" w:cs="Tahoma"/>
          <w:b/>
          <w:bCs/>
          <w:sz w:val="28"/>
          <w:szCs w:val="28"/>
          <w:shd w:val="clear" w:color="auto" w:fill="FFFFFF"/>
        </w:rPr>
      </w:pPr>
      <w:r w:rsidRPr="00665A6D">
        <w:rPr>
          <w:rFonts w:ascii="Tahoma" w:hAnsi="Tahoma" w:cs="Tahoma"/>
          <w:b/>
          <w:bCs/>
          <w:sz w:val="28"/>
          <w:szCs w:val="28"/>
          <w:shd w:val="clear" w:color="auto" w:fill="FFFFFF"/>
        </w:rPr>
        <w:lastRenderedPageBreak/>
        <w:t xml:space="preserve">DONACIÓN PARROQUIA </w:t>
      </w:r>
      <w:r>
        <w:rPr>
          <w:rFonts w:ascii="Tahoma" w:hAnsi="Tahoma" w:cs="Tahoma"/>
          <w:b/>
          <w:bCs/>
          <w:sz w:val="28"/>
          <w:szCs w:val="28"/>
          <w:shd w:val="clear" w:color="auto" w:fill="FFFFFF"/>
        </w:rPr>
        <w:t>N</w:t>
      </w:r>
      <w:r w:rsidRPr="00665A6D">
        <w:rPr>
          <w:rFonts w:ascii="Tahoma" w:hAnsi="Tahoma" w:cs="Tahoma"/>
          <w:b/>
          <w:bCs/>
          <w:sz w:val="28"/>
          <w:szCs w:val="28"/>
          <w:shd w:val="clear" w:color="auto" w:fill="FFFFFF"/>
        </w:rPr>
        <w:t>IÑO DIOS DE MALLOCO.</w:t>
      </w:r>
    </w:p>
    <w:p w14:paraId="7E94F838" w14:textId="22996454" w:rsidR="001F17EE" w:rsidRDefault="001F17EE" w:rsidP="0079503C">
      <w:pPr>
        <w:pStyle w:val="Prrafodelista"/>
        <w:jc w:val="center"/>
        <w:rPr>
          <w:sz w:val="32"/>
          <w:szCs w:val="32"/>
          <w:lang w:val="es-ES"/>
        </w:rPr>
      </w:pPr>
      <w:r>
        <w:rPr>
          <w:noProof/>
        </w:rPr>
        <w:drawing>
          <wp:inline distT="0" distB="0" distL="0" distR="0" wp14:anchorId="46B8A6A8" wp14:editId="339EF319">
            <wp:extent cx="2350477" cy="23504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425" cy="2353425"/>
                    </a:xfrm>
                    <a:prstGeom prst="rect">
                      <a:avLst/>
                    </a:prstGeom>
                    <a:noFill/>
                    <a:ln>
                      <a:noFill/>
                    </a:ln>
                  </pic:spPr>
                </pic:pic>
              </a:graphicData>
            </a:graphic>
          </wp:inline>
        </w:drawing>
      </w:r>
    </w:p>
    <w:p w14:paraId="3D46772D" w14:textId="505B4C78" w:rsidR="006867DD" w:rsidRDefault="00387462" w:rsidP="00387462">
      <w:pPr>
        <w:pStyle w:val="Prrafodelista"/>
        <w:jc w:val="center"/>
        <w:rPr>
          <w:rFonts w:ascii="Tahoma" w:hAnsi="Tahoma" w:cs="Tahoma"/>
          <w:sz w:val="32"/>
          <w:szCs w:val="32"/>
          <w:shd w:val="clear" w:color="auto" w:fill="FFFFFF"/>
        </w:rPr>
      </w:pPr>
      <w:bookmarkStart w:id="4" w:name="_Hlk188266276"/>
      <w:r w:rsidRPr="00387462">
        <w:rPr>
          <w:rFonts w:ascii="Tahoma" w:hAnsi="Tahoma" w:cs="Tahoma"/>
          <w:sz w:val="32"/>
          <w:szCs w:val="32"/>
          <w:shd w:val="clear" w:color="auto" w:fill="FFFFFF"/>
        </w:rPr>
        <w:t>Donación realizada el 15 de febrero del 2023</w:t>
      </w:r>
    </w:p>
    <w:p w14:paraId="59918969" w14:textId="77777777" w:rsidR="00387462" w:rsidRPr="00387462" w:rsidRDefault="00387462" w:rsidP="00387462">
      <w:pPr>
        <w:pStyle w:val="Prrafodelista"/>
        <w:jc w:val="center"/>
        <w:rPr>
          <w:rFonts w:ascii="Tahoma" w:hAnsi="Tahoma" w:cs="Tahoma"/>
          <w:sz w:val="32"/>
          <w:szCs w:val="32"/>
          <w:shd w:val="clear" w:color="auto" w:fill="FFFFFF"/>
        </w:rPr>
      </w:pPr>
    </w:p>
    <w:p w14:paraId="7BEE099F" w14:textId="63FF5075" w:rsidR="006867DD" w:rsidRDefault="006867DD" w:rsidP="0081265E">
      <w:pPr>
        <w:pStyle w:val="Prrafodelista"/>
        <w:jc w:val="both"/>
        <w:rPr>
          <w:rFonts w:ascii="Tahoma" w:hAnsi="Tahoma" w:cs="Tahoma"/>
          <w:sz w:val="28"/>
          <w:szCs w:val="28"/>
          <w:shd w:val="clear" w:color="auto" w:fill="FFFFFF"/>
        </w:rPr>
      </w:pPr>
      <w:r w:rsidRPr="00670DEF">
        <w:rPr>
          <w:rFonts w:ascii="Tahoma" w:hAnsi="Tahoma" w:cs="Tahoma"/>
          <w:sz w:val="28"/>
          <w:szCs w:val="28"/>
          <w:shd w:val="clear" w:color="auto" w:fill="FFFFFF"/>
        </w:rPr>
        <w:t xml:space="preserve">Durante este año se realizaron algunas entregas de ropa a la </w:t>
      </w:r>
      <w:r w:rsidRPr="00047966">
        <w:rPr>
          <w:rFonts w:ascii="Tahoma" w:hAnsi="Tahoma" w:cs="Tahoma"/>
          <w:b/>
          <w:bCs/>
          <w:sz w:val="28"/>
          <w:szCs w:val="28"/>
          <w:shd w:val="clear" w:color="auto" w:fill="FFFFFF"/>
        </w:rPr>
        <w:t>Parroquia Niño Dios de Malloco</w:t>
      </w:r>
      <w:r w:rsidRPr="00670DEF">
        <w:rPr>
          <w:rFonts w:ascii="Tahoma" w:hAnsi="Tahoma" w:cs="Tahoma"/>
          <w:sz w:val="28"/>
          <w:szCs w:val="28"/>
          <w:shd w:val="clear" w:color="auto" w:fill="FFFFFF"/>
        </w:rPr>
        <w:t xml:space="preserve">, luego de </w:t>
      </w:r>
      <w:r w:rsidR="0081265E" w:rsidRPr="00670DEF">
        <w:rPr>
          <w:rFonts w:ascii="Tahoma" w:hAnsi="Tahoma" w:cs="Tahoma"/>
          <w:sz w:val="28"/>
          <w:szCs w:val="28"/>
          <w:shd w:val="clear" w:color="auto" w:fill="FFFFFF"/>
        </w:rPr>
        <w:t>contactarlos</w:t>
      </w:r>
      <w:r w:rsidRPr="00670DEF">
        <w:rPr>
          <w:rFonts w:ascii="Tahoma" w:hAnsi="Tahoma" w:cs="Tahoma"/>
          <w:sz w:val="28"/>
          <w:szCs w:val="28"/>
          <w:shd w:val="clear" w:color="auto" w:fill="FFFFFF"/>
        </w:rPr>
        <w:t xml:space="preserve"> nos </w:t>
      </w:r>
      <w:r w:rsidR="0081265E" w:rsidRPr="00670DEF">
        <w:rPr>
          <w:rFonts w:ascii="Tahoma" w:hAnsi="Tahoma" w:cs="Tahoma"/>
          <w:sz w:val="28"/>
          <w:szCs w:val="28"/>
          <w:shd w:val="clear" w:color="auto" w:fill="FFFFFF"/>
        </w:rPr>
        <w:t>comentaron</w:t>
      </w:r>
      <w:r w:rsidRPr="00670DEF">
        <w:rPr>
          <w:rFonts w:ascii="Tahoma" w:hAnsi="Tahoma" w:cs="Tahoma"/>
          <w:sz w:val="28"/>
          <w:szCs w:val="28"/>
          <w:shd w:val="clear" w:color="auto" w:fill="FFFFFF"/>
        </w:rPr>
        <w:t xml:space="preserve"> que </w:t>
      </w:r>
      <w:r w:rsidR="0081265E" w:rsidRPr="00670DEF">
        <w:rPr>
          <w:rFonts w:ascii="Tahoma" w:hAnsi="Tahoma" w:cs="Tahoma"/>
          <w:sz w:val="28"/>
          <w:szCs w:val="28"/>
          <w:shd w:val="clear" w:color="auto" w:fill="FFFFFF"/>
        </w:rPr>
        <w:t>tenían</w:t>
      </w:r>
      <w:r w:rsidRPr="00670DEF">
        <w:rPr>
          <w:rFonts w:ascii="Tahoma" w:hAnsi="Tahoma" w:cs="Tahoma"/>
          <w:sz w:val="28"/>
          <w:szCs w:val="28"/>
          <w:shd w:val="clear" w:color="auto" w:fill="FFFFFF"/>
        </w:rPr>
        <w:t xml:space="preserve"> un hogar </w:t>
      </w:r>
      <w:r w:rsidR="0081265E" w:rsidRPr="00670DEF">
        <w:rPr>
          <w:rFonts w:ascii="Tahoma" w:hAnsi="Tahoma" w:cs="Tahoma"/>
          <w:sz w:val="28"/>
          <w:szCs w:val="28"/>
          <w:shd w:val="clear" w:color="auto" w:fill="FFFFFF"/>
        </w:rPr>
        <w:t>de niños</w:t>
      </w:r>
      <w:r w:rsidRPr="00670DEF">
        <w:rPr>
          <w:rFonts w:ascii="Tahoma" w:hAnsi="Tahoma" w:cs="Tahoma"/>
          <w:sz w:val="28"/>
          <w:szCs w:val="28"/>
          <w:shd w:val="clear" w:color="auto" w:fill="FFFFFF"/>
        </w:rPr>
        <w:t xml:space="preserve"> </w:t>
      </w:r>
      <w:r w:rsidR="0081265E" w:rsidRPr="00670DEF">
        <w:rPr>
          <w:rFonts w:ascii="Tahoma" w:hAnsi="Tahoma" w:cs="Tahoma"/>
          <w:sz w:val="28"/>
          <w:szCs w:val="28"/>
          <w:shd w:val="clear" w:color="auto" w:fill="FFFFFF"/>
        </w:rPr>
        <w:t xml:space="preserve">y </w:t>
      </w:r>
      <w:r w:rsidRPr="00670DEF">
        <w:rPr>
          <w:rFonts w:ascii="Tahoma" w:hAnsi="Tahoma" w:cs="Tahoma"/>
          <w:sz w:val="28"/>
          <w:szCs w:val="28"/>
          <w:shd w:val="clear" w:color="auto" w:fill="FFFFFF"/>
        </w:rPr>
        <w:t xml:space="preserve">un asilo de </w:t>
      </w:r>
      <w:r w:rsidR="0081265E" w:rsidRPr="00670DEF">
        <w:rPr>
          <w:rFonts w:ascii="Tahoma" w:hAnsi="Tahoma" w:cs="Tahoma"/>
          <w:sz w:val="28"/>
          <w:szCs w:val="28"/>
          <w:shd w:val="clear" w:color="auto" w:fill="FFFFFF"/>
        </w:rPr>
        <w:t xml:space="preserve">ancianos, con muchas necesidades de ayuda. Esto </w:t>
      </w:r>
      <w:r w:rsidRPr="00670DEF">
        <w:rPr>
          <w:rFonts w:ascii="Tahoma" w:hAnsi="Tahoma" w:cs="Tahoma"/>
          <w:sz w:val="28"/>
          <w:szCs w:val="28"/>
          <w:shd w:val="clear" w:color="auto" w:fill="FFFFFF"/>
        </w:rPr>
        <w:t xml:space="preserve">nos </w:t>
      </w:r>
      <w:r w:rsidR="0081265E" w:rsidRPr="00670DEF">
        <w:rPr>
          <w:rFonts w:ascii="Tahoma" w:hAnsi="Tahoma" w:cs="Tahoma"/>
          <w:sz w:val="28"/>
          <w:szCs w:val="28"/>
          <w:shd w:val="clear" w:color="auto" w:fill="FFFFFF"/>
        </w:rPr>
        <w:t>motivó</w:t>
      </w:r>
      <w:r w:rsidRPr="00670DEF">
        <w:rPr>
          <w:rFonts w:ascii="Tahoma" w:hAnsi="Tahoma" w:cs="Tahoma"/>
          <w:sz w:val="28"/>
          <w:szCs w:val="28"/>
          <w:shd w:val="clear" w:color="auto" w:fill="FFFFFF"/>
        </w:rPr>
        <w:t xml:space="preserve"> a juntar una serie de ropa de niños que teníamos </w:t>
      </w:r>
      <w:r w:rsidR="0081265E" w:rsidRPr="00670DEF">
        <w:rPr>
          <w:rFonts w:ascii="Tahoma" w:hAnsi="Tahoma" w:cs="Tahoma"/>
          <w:sz w:val="28"/>
          <w:szCs w:val="28"/>
          <w:shd w:val="clear" w:color="auto" w:fill="FFFFFF"/>
        </w:rPr>
        <w:t>en bodega y que estaba nueva. Como también una donación de tazones que nos realizó una empresa, la que fue desinada a los ancianos del asilo de la parroquia.</w:t>
      </w:r>
      <w:r w:rsidR="00387462">
        <w:rPr>
          <w:rFonts w:ascii="Tahoma" w:hAnsi="Tahoma" w:cs="Tahoma"/>
          <w:sz w:val="28"/>
          <w:szCs w:val="28"/>
          <w:shd w:val="clear" w:color="auto" w:fill="FFFFFF"/>
        </w:rPr>
        <w:t xml:space="preserve"> En Total fueron 120 poleras y 50 tazones </w:t>
      </w:r>
    </w:p>
    <w:p w14:paraId="7DBC7D66" w14:textId="2B095D8B" w:rsidR="004819C3" w:rsidRDefault="004819C3" w:rsidP="0081265E">
      <w:pPr>
        <w:pStyle w:val="Prrafodelista"/>
        <w:jc w:val="both"/>
        <w:rPr>
          <w:rFonts w:ascii="Tahoma" w:hAnsi="Tahoma" w:cs="Tahoma"/>
          <w:sz w:val="28"/>
          <w:szCs w:val="28"/>
          <w:shd w:val="clear" w:color="auto" w:fill="FFFFFF"/>
        </w:rPr>
      </w:pPr>
    </w:p>
    <w:p w14:paraId="21565B3D" w14:textId="08F7006A" w:rsidR="00305CBA" w:rsidRDefault="00305CBA" w:rsidP="0081265E">
      <w:pPr>
        <w:pStyle w:val="Prrafodelista"/>
        <w:jc w:val="both"/>
        <w:rPr>
          <w:rFonts w:ascii="Tahoma" w:hAnsi="Tahoma" w:cs="Tahoma"/>
          <w:sz w:val="28"/>
          <w:szCs w:val="28"/>
          <w:shd w:val="clear" w:color="auto" w:fill="FFFFFF"/>
        </w:rPr>
      </w:pPr>
    </w:p>
    <w:p w14:paraId="06D7A067" w14:textId="1931443F" w:rsidR="00305CBA" w:rsidRDefault="00305CBA" w:rsidP="0081265E">
      <w:pPr>
        <w:pStyle w:val="Prrafodelista"/>
        <w:jc w:val="both"/>
        <w:rPr>
          <w:rFonts w:ascii="Tahoma" w:hAnsi="Tahoma" w:cs="Tahoma"/>
          <w:sz w:val="28"/>
          <w:szCs w:val="28"/>
          <w:shd w:val="clear" w:color="auto" w:fill="FFFFFF"/>
        </w:rPr>
      </w:pPr>
    </w:p>
    <w:p w14:paraId="1213DA8A" w14:textId="1EB395B5" w:rsidR="00305CBA" w:rsidRDefault="00305CBA" w:rsidP="0081265E">
      <w:pPr>
        <w:pStyle w:val="Prrafodelista"/>
        <w:jc w:val="both"/>
        <w:rPr>
          <w:rFonts w:ascii="Tahoma" w:hAnsi="Tahoma" w:cs="Tahoma"/>
          <w:sz w:val="28"/>
          <w:szCs w:val="28"/>
          <w:shd w:val="clear" w:color="auto" w:fill="FFFFFF"/>
        </w:rPr>
      </w:pPr>
    </w:p>
    <w:p w14:paraId="6A8315B8" w14:textId="41E5334C" w:rsidR="00305CBA" w:rsidRDefault="00305CBA" w:rsidP="0081265E">
      <w:pPr>
        <w:pStyle w:val="Prrafodelista"/>
        <w:jc w:val="both"/>
        <w:rPr>
          <w:rFonts w:ascii="Tahoma" w:hAnsi="Tahoma" w:cs="Tahoma"/>
          <w:sz w:val="28"/>
          <w:szCs w:val="28"/>
          <w:shd w:val="clear" w:color="auto" w:fill="FFFFFF"/>
        </w:rPr>
      </w:pPr>
    </w:p>
    <w:p w14:paraId="10EDC354" w14:textId="0C6B2364" w:rsidR="00305CBA" w:rsidRDefault="00305CBA" w:rsidP="0081265E">
      <w:pPr>
        <w:pStyle w:val="Prrafodelista"/>
        <w:jc w:val="both"/>
        <w:rPr>
          <w:rFonts w:ascii="Tahoma" w:hAnsi="Tahoma" w:cs="Tahoma"/>
          <w:sz w:val="28"/>
          <w:szCs w:val="28"/>
          <w:shd w:val="clear" w:color="auto" w:fill="FFFFFF"/>
        </w:rPr>
      </w:pPr>
    </w:p>
    <w:p w14:paraId="05397DD0" w14:textId="099C36CF" w:rsidR="00305CBA" w:rsidRDefault="00305CBA" w:rsidP="0081265E">
      <w:pPr>
        <w:pStyle w:val="Prrafodelista"/>
        <w:jc w:val="both"/>
        <w:rPr>
          <w:rFonts w:ascii="Tahoma" w:hAnsi="Tahoma" w:cs="Tahoma"/>
          <w:sz w:val="28"/>
          <w:szCs w:val="28"/>
          <w:shd w:val="clear" w:color="auto" w:fill="FFFFFF"/>
        </w:rPr>
      </w:pPr>
    </w:p>
    <w:p w14:paraId="48EF570D" w14:textId="20EB5BE0" w:rsidR="00305CBA" w:rsidRDefault="00305CBA" w:rsidP="0081265E">
      <w:pPr>
        <w:pStyle w:val="Prrafodelista"/>
        <w:jc w:val="both"/>
        <w:rPr>
          <w:rFonts w:ascii="Tahoma" w:hAnsi="Tahoma" w:cs="Tahoma"/>
          <w:sz w:val="28"/>
          <w:szCs w:val="28"/>
          <w:shd w:val="clear" w:color="auto" w:fill="FFFFFF"/>
        </w:rPr>
      </w:pPr>
    </w:p>
    <w:p w14:paraId="0030652A" w14:textId="5BA5A5FE" w:rsidR="00305CBA" w:rsidRDefault="00305CBA" w:rsidP="0081265E">
      <w:pPr>
        <w:pStyle w:val="Prrafodelista"/>
        <w:jc w:val="both"/>
        <w:rPr>
          <w:rFonts w:ascii="Tahoma" w:hAnsi="Tahoma" w:cs="Tahoma"/>
          <w:sz w:val="28"/>
          <w:szCs w:val="28"/>
          <w:shd w:val="clear" w:color="auto" w:fill="FFFFFF"/>
        </w:rPr>
      </w:pPr>
    </w:p>
    <w:p w14:paraId="7CDDE1C7" w14:textId="672B9C15" w:rsidR="00305CBA" w:rsidRDefault="00305CBA" w:rsidP="0081265E">
      <w:pPr>
        <w:pStyle w:val="Prrafodelista"/>
        <w:jc w:val="both"/>
        <w:rPr>
          <w:rFonts w:ascii="Tahoma" w:hAnsi="Tahoma" w:cs="Tahoma"/>
          <w:sz w:val="28"/>
          <w:szCs w:val="28"/>
          <w:shd w:val="clear" w:color="auto" w:fill="FFFFFF"/>
        </w:rPr>
      </w:pPr>
    </w:p>
    <w:p w14:paraId="0F0FB729" w14:textId="77777777" w:rsidR="00305CBA" w:rsidRDefault="00305CBA" w:rsidP="0081265E">
      <w:pPr>
        <w:pStyle w:val="Prrafodelista"/>
        <w:jc w:val="both"/>
        <w:rPr>
          <w:rFonts w:ascii="Tahoma" w:hAnsi="Tahoma" w:cs="Tahoma"/>
          <w:sz w:val="28"/>
          <w:szCs w:val="28"/>
          <w:shd w:val="clear" w:color="auto" w:fill="FFFFFF"/>
        </w:rPr>
      </w:pPr>
    </w:p>
    <w:p w14:paraId="20042394" w14:textId="77777777" w:rsidR="00387462" w:rsidRPr="00670DEF" w:rsidRDefault="00387462" w:rsidP="0081265E">
      <w:pPr>
        <w:pStyle w:val="Prrafodelista"/>
        <w:jc w:val="both"/>
        <w:rPr>
          <w:rFonts w:ascii="Tahoma" w:hAnsi="Tahoma" w:cs="Tahoma"/>
          <w:sz w:val="28"/>
          <w:szCs w:val="28"/>
          <w:shd w:val="clear" w:color="auto" w:fill="FFFFFF"/>
        </w:rPr>
      </w:pPr>
    </w:p>
    <w:bookmarkEnd w:id="4"/>
    <w:p w14:paraId="75AC523C" w14:textId="285E9736" w:rsidR="00665A6D" w:rsidRPr="00665A6D" w:rsidRDefault="00665A6D" w:rsidP="00665A6D">
      <w:pPr>
        <w:pStyle w:val="Prrafodelista"/>
        <w:numPr>
          <w:ilvl w:val="0"/>
          <w:numId w:val="3"/>
        </w:numPr>
        <w:rPr>
          <w:rFonts w:ascii="Tahoma" w:hAnsi="Tahoma" w:cs="Tahoma"/>
          <w:b/>
          <w:bCs/>
          <w:sz w:val="28"/>
          <w:szCs w:val="28"/>
          <w:lang w:val="es-ES"/>
        </w:rPr>
      </w:pPr>
      <w:r w:rsidRPr="00665A6D">
        <w:rPr>
          <w:rFonts w:ascii="Tahoma" w:hAnsi="Tahoma" w:cs="Tahoma"/>
          <w:b/>
          <w:bCs/>
          <w:sz w:val="28"/>
          <w:szCs w:val="28"/>
          <w:lang w:val="es-ES"/>
        </w:rPr>
        <w:lastRenderedPageBreak/>
        <w:t>DONACIÓN FOSIPRE</w:t>
      </w:r>
    </w:p>
    <w:p w14:paraId="69988798" w14:textId="3E0341DE" w:rsidR="001F05D3" w:rsidRDefault="00D6111F" w:rsidP="008D57B8">
      <w:pPr>
        <w:jc w:val="center"/>
        <w:rPr>
          <w:sz w:val="32"/>
          <w:szCs w:val="32"/>
          <w:lang w:val="es-ES"/>
        </w:rPr>
      </w:pPr>
      <w:r>
        <w:rPr>
          <w:noProof/>
        </w:rPr>
        <w:drawing>
          <wp:inline distT="0" distB="0" distL="0" distR="0" wp14:anchorId="13399EE8" wp14:editId="53DF50FF">
            <wp:extent cx="1784839" cy="23848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8267" cy="2402777"/>
                    </a:xfrm>
                    <a:prstGeom prst="rect">
                      <a:avLst/>
                    </a:prstGeom>
                    <a:noFill/>
                    <a:ln>
                      <a:noFill/>
                    </a:ln>
                  </pic:spPr>
                </pic:pic>
              </a:graphicData>
            </a:graphic>
          </wp:inline>
        </w:drawing>
      </w:r>
    </w:p>
    <w:p w14:paraId="66B3467A" w14:textId="5337895D" w:rsidR="00EE3DB6" w:rsidRDefault="0081265E" w:rsidP="00670DEF">
      <w:pPr>
        <w:ind w:left="851"/>
        <w:jc w:val="both"/>
        <w:rPr>
          <w:rFonts w:ascii="Tahoma" w:hAnsi="Tahoma" w:cs="Tahoma"/>
          <w:sz w:val="28"/>
          <w:szCs w:val="28"/>
          <w:lang w:val="es-ES"/>
        </w:rPr>
      </w:pPr>
      <w:r w:rsidRPr="00EE3DB6">
        <w:rPr>
          <w:rFonts w:ascii="Tahoma" w:hAnsi="Tahoma" w:cs="Tahoma"/>
          <w:sz w:val="28"/>
          <w:szCs w:val="28"/>
          <w:lang w:val="es-ES"/>
        </w:rPr>
        <w:t xml:space="preserve">Durante todo el año se </w:t>
      </w:r>
      <w:r w:rsidR="00305CBA">
        <w:rPr>
          <w:rFonts w:ascii="Tahoma" w:hAnsi="Tahoma" w:cs="Tahoma"/>
          <w:sz w:val="28"/>
          <w:szCs w:val="28"/>
          <w:lang w:val="es-ES"/>
        </w:rPr>
        <w:t>en</w:t>
      </w:r>
      <w:r w:rsidRPr="00EE3DB6">
        <w:rPr>
          <w:rFonts w:ascii="Tahoma" w:hAnsi="Tahoma" w:cs="Tahoma"/>
          <w:sz w:val="28"/>
          <w:szCs w:val="28"/>
          <w:lang w:val="es-ES"/>
        </w:rPr>
        <w:t>tregan donaciones de ropa recepcionadas directamente en la tienda.</w:t>
      </w:r>
      <w:r w:rsidR="00EE3DB6" w:rsidRPr="00EE3DB6">
        <w:rPr>
          <w:rFonts w:ascii="Tahoma" w:hAnsi="Tahoma" w:cs="Tahoma"/>
          <w:sz w:val="28"/>
          <w:szCs w:val="28"/>
          <w:lang w:val="es-ES"/>
        </w:rPr>
        <w:t xml:space="preserve"> Una de las Instituciones beneficiadas </w:t>
      </w:r>
      <w:r w:rsidR="00305CBA">
        <w:rPr>
          <w:rFonts w:ascii="Tahoma" w:hAnsi="Tahoma" w:cs="Tahoma"/>
          <w:sz w:val="28"/>
          <w:szCs w:val="28"/>
          <w:lang w:val="es-ES"/>
        </w:rPr>
        <w:t>desde el año 202</w:t>
      </w:r>
      <w:r w:rsidR="00BD03E9">
        <w:rPr>
          <w:rFonts w:ascii="Tahoma" w:hAnsi="Tahoma" w:cs="Tahoma"/>
          <w:sz w:val="28"/>
          <w:szCs w:val="28"/>
          <w:lang w:val="es-ES"/>
        </w:rPr>
        <w:t>0</w:t>
      </w:r>
      <w:r w:rsidR="00305CBA">
        <w:rPr>
          <w:rFonts w:ascii="Tahoma" w:hAnsi="Tahoma" w:cs="Tahoma"/>
          <w:sz w:val="28"/>
          <w:szCs w:val="28"/>
          <w:lang w:val="es-ES"/>
        </w:rPr>
        <w:t xml:space="preserve"> es</w:t>
      </w:r>
      <w:r w:rsidRPr="00EE3DB6">
        <w:rPr>
          <w:rFonts w:ascii="Tahoma" w:hAnsi="Tahoma" w:cs="Tahoma"/>
          <w:sz w:val="28"/>
          <w:szCs w:val="28"/>
          <w:lang w:val="es-ES"/>
        </w:rPr>
        <w:t xml:space="preserve"> </w:t>
      </w:r>
      <w:r w:rsidRPr="00047966">
        <w:rPr>
          <w:rFonts w:ascii="Tahoma" w:hAnsi="Tahoma" w:cs="Tahoma"/>
          <w:b/>
          <w:bCs/>
          <w:sz w:val="28"/>
          <w:szCs w:val="28"/>
          <w:lang w:val="es-ES"/>
        </w:rPr>
        <w:t>FOSIPRE</w:t>
      </w:r>
      <w:r w:rsidR="00EE3DB6" w:rsidRPr="00047966">
        <w:rPr>
          <w:rFonts w:ascii="Tahoma" w:hAnsi="Tahoma" w:cs="Tahoma"/>
          <w:b/>
          <w:bCs/>
          <w:sz w:val="28"/>
          <w:szCs w:val="28"/>
          <w:lang w:val="es-ES"/>
        </w:rPr>
        <w:t>.</w:t>
      </w:r>
    </w:p>
    <w:p w14:paraId="5516E493" w14:textId="48E5D7CF" w:rsidR="0081265E" w:rsidRPr="00EE3DB6" w:rsidRDefault="00EE3DB6" w:rsidP="00670DEF">
      <w:pPr>
        <w:ind w:left="851"/>
        <w:jc w:val="both"/>
        <w:rPr>
          <w:rFonts w:ascii="Tahoma" w:hAnsi="Tahoma" w:cs="Tahoma"/>
          <w:sz w:val="28"/>
          <w:szCs w:val="28"/>
          <w:lang w:val="es-ES"/>
        </w:rPr>
      </w:pPr>
      <w:r>
        <w:rPr>
          <w:rFonts w:ascii="Tahoma" w:hAnsi="Tahoma" w:cs="Tahoma"/>
          <w:sz w:val="28"/>
          <w:szCs w:val="28"/>
          <w:lang w:val="es-ES"/>
        </w:rPr>
        <w:t>Fundación que</w:t>
      </w:r>
      <w:r w:rsidR="0081265E" w:rsidRPr="00EE3DB6">
        <w:rPr>
          <w:rFonts w:ascii="Tahoma" w:hAnsi="Tahoma" w:cs="Tahoma"/>
          <w:sz w:val="28"/>
          <w:szCs w:val="28"/>
          <w:lang w:val="es-ES"/>
        </w:rPr>
        <w:t xml:space="preserve"> realizara bazares </w:t>
      </w:r>
      <w:r w:rsidR="00BD03E9">
        <w:rPr>
          <w:rFonts w:ascii="Tahoma" w:hAnsi="Tahoma" w:cs="Tahoma"/>
          <w:sz w:val="28"/>
          <w:szCs w:val="28"/>
          <w:lang w:val="es-ES"/>
        </w:rPr>
        <w:t xml:space="preserve">mensuales </w:t>
      </w:r>
      <w:r w:rsidR="0081265E" w:rsidRPr="00EE3DB6">
        <w:rPr>
          <w:rFonts w:ascii="Tahoma" w:hAnsi="Tahoma" w:cs="Tahoma"/>
          <w:sz w:val="28"/>
          <w:szCs w:val="28"/>
          <w:lang w:val="es-ES"/>
        </w:rPr>
        <w:t xml:space="preserve">y </w:t>
      </w:r>
      <w:r>
        <w:rPr>
          <w:rFonts w:ascii="Tahoma" w:hAnsi="Tahoma" w:cs="Tahoma"/>
          <w:sz w:val="28"/>
          <w:szCs w:val="28"/>
          <w:lang w:val="es-ES"/>
        </w:rPr>
        <w:t xml:space="preserve">con el dinero recaudado </w:t>
      </w:r>
      <w:r w:rsidR="00670DEF">
        <w:rPr>
          <w:rFonts w:ascii="Tahoma" w:hAnsi="Tahoma" w:cs="Tahoma"/>
          <w:sz w:val="28"/>
          <w:szCs w:val="28"/>
          <w:lang w:val="es-ES"/>
        </w:rPr>
        <w:t>logran pagar las cuentas básicas de la sede donde funcionan.</w:t>
      </w:r>
    </w:p>
    <w:p w14:paraId="22450EC0" w14:textId="54BE970F" w:rsidR="00665A6D" w:rsidRDefault="00670DEF" w:rsidP="00670DEF">
      <w:pPr>
        <w:ind w:left="851"/>
        <w:jc w:val="both"/>
        <w:rPr>
          <w:rFonts w:ascii="Tahoma" w:hAnsi="Tahoma" w:cs="Tahoma"/>
          <w:color w:val="000000"/>
          <w:sz w:val="28"/>
          <w:szCs w:val="28"/>
        </w:rPr>
      </w:pPr>
      <w:r>
        <w:rPr>
          <w:rFonts w:ascii="Tahoma" w:hAnsi="Tahoma" w:cs="Tahoma"/>
          <w:color w:val="000000"/>
          <w:sz w:val="28"/>
          <w:szCs w:val="28"/>
        </w:rPr>
        <w:t>Esta Fundación tiene como m</w:t>
      </w:r>
      <w:r w:rsidR="00EE3DB6" w:rsidRPr="00EE3DB6">
        <w:rPr>
          <w:rFonts w:ascii="Tahoma" w:hAnsi="Tahoma" w:cs="Tahoma"/>
          <w:color w:val="000000"/>
          <w:sz w:val="28"/>
          <w:szCs w:val="28"/>
        </w:rPr>
        <w:t>isión promover el desarrollo musical de los niños, niñas y adolescentes, impulsando su creatividad y talento artístico a través de la enseñanza de la música.</w:t>
      </w:r>
    </w:p>
    <w:p w14:paraId="2EB5EC46" w14:textId="19E10A09" w:rsidR="00387462" w:rsidRDefault="00387462" w:rsidP="00670DEF">
      <w:pPr>
        <w:ind w:left="851"/>
        <w:jc w:val="both"/>
        <w:rPr>
          <w:rFonts w:ascii="Tahoma" w:hAnsi="Tahoma" w:cs="Tahoma"/>
          <w:color w:val="000000"/>
          <w:sz w:val="28"/>
          <w:szCs w:val="28"/>
        </w:rPr>
      </w:pPr>
      <w:r>
        <w:rPr>
          <w:rFonts w:ascii="Tahoma" w:hAnsi="Tahoma" w:cs="Tahoma"/>
          <w:color w:val="000000"/>
          <w:sz w:val="28"/>
          <w:szCs w:val="28"/>
        </w:rPr>
        <w:t>A esta fundación le entregamos ropa todos los meses y en cada entrega se dona un promedio de 600 prendas mensuales.</w:t>
      </w:r>
    </w:p>
    <w:p w14:paraId="694AC572" w14:textId="27038529" w:rsidR="00CC14E3" w:rsidRDefault="00CC14E3" w:rsidP="00670DEF">
      <w:pPr>
        <w:ind w:left="851"/>
        <w:jc w:val="both"/>
        <w:rPr>
          <w:rFonts w:ascii="Tahoma" w:hAnsi="Tahoma" w:cs="Tahoma"/>
          <w:color w:val="000000"/>
          <w:sz w:val="28"/>
          <w:szCs w:val="28"/>
        </w:rPr>
      </w:pPr>
      <w:r>
        <w:rPr>
          <w:rFonts w:ascii="Tahoma" w:hAnsi="Tahoma" w:cs="Tahoma"/>
          <w:color w:val="000000"/>
          <w:sz w:val="28"/>
          <w:szCs w:val="28"/>
        </w:rPr>
        <w:t>Están ubicados en la comuna de</w:t>
      </w:r>
      <w:r w:rsidR="00BF5693">
        <w:rPr>
          <w:rFonts w:ascii="Tahoma" w:hAnsi="Tahoma" w:cs="Tahoma"/>
          <w:color w:val="000000"/>
          <w:sz w:val="28"/>
          <w:szCs w:val="28"/>
        </w:rPr>
        <w:t xml:space="preserve"> </w:t>
      </w:r>
      <w:r>
        <w:rPr>
          <w:rFonts w:ascii="Tahoma" w:hAnsi="Tahoma" w:cs="Tahoma"/>
          <w:color w:val="000000"/>
          <w:sz w:val="28"/>
          <w:szCs w:val="28"/>
        </w:rPr>
        <w:t>la Florida.</w:t>
      </w:r>
    </w:p>
    <w:p w14:paraId="76F5D2E8" w14:textId="4D8C8729" w:rsidR="00305CBA" w:rsidRDefault="00CC14E3" w:rsidP="00CC14E3">
      <w:pPr>
        <w:ind w:left="851"/>
        <w:jc w:val="center"/>
        <w:rPr>
          <w:rFonts w:ascii="Tahoma" w:hAnsi="Tahoma" w:cs="Tahoma"/>
          <w:color w:val="000000"/>
          <w:sz w:val="28"/>
          <w:szCs w:val="28"/>
        </w:rPr>
      </w:pPr>
      <w:r>
        <w:rPr>
          <w:noProof/>
        </w:rPr>
        <w:drawing>
          <wp:inline distT="0" distB="0" distL="0" distR="0" wp14:anchorId="232A0C95" wp14:editId="2BAE4172">
            <wp:extent cx="2708030" cy="1540036"/>
            <wp:effectExtent l="0" t="0" r="0" b="3175"/>
            <wp:docPr id="17" name="Imagen 17" descr="Fondo Fotos Alu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 Fotos Alumn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2503" cy="1548267"/>
                    </a:xfrm>
                    <a:prstGeom prst="rect">
                      <a:avLst/>
                    </a:prstGeom>
                    <a:noFill/>
                    <a:ln>
                      <a:noFill/>
                    </a:ln>
                  </pic:spPr>
                </pic:pic>
              </a:graphicData>
            </a:graphic>
          </wp:inline>
        </w:drawing>
      </w:r>
    </w:p>
    <w:p w14:paraId="0CC061D8" w14:textId="77777777" w:rsidR="00305CBA" w:rsidRDefault="00305CBA" w:rsidP="00670DEF">
      <w:pPr>
        <w:ind w:left="851"/>
        <w:jc w:val="both"/>
        <w:rPr>
          <w:rFonts w:ascii="Tahoma" w:hAnsi="Tahoma" w:cs="Tahoma"/>
          <w:color w:val="000000"/>
          <w:sz w:val="28"/>
          <w:szCs w:val="28"/>
        </w:rPr>
      </w:pPr>
    </w:p>
    <w:p w14:paraId="371E2025" w14:textId="6DCAD129" w:rsidR="00665A6D" w:rsidRPr="00665A6D" w:rsidRDefault="00665A6D" w:rsidP="00665A6D">
      <w:pPr>
        <w:pStyle w:val="Prrafodelista"/>
        <w:numPr>
          <w:ilvl w:val="0"/>
          <w:numId w:val="3"/>
        </w:numPr>
        <w:jc w:val="center"/>
        <w:rPr>
          <w:rFonts w:ascii="Tahoma" w:hAnsi="Tahoma" w:cs="Tahoma"/>
          <w:b/>
          <w:bCs/>
          <w:sz w:val="32"/>
          <w:szCs w:val="32"/>
          <w:lang w:val="es-ES"/>
        </w:rPr>
      </w:pPr>
      <w:bookmarkStart w:id="5" w:name="_Hlk188964610"/>
      <w:r w:rsidRPr="00665A6D">
        <w:rPr>
          <w:rFonts w:ascii="Tahoma" w:hAnsi="Tahoma" w:cs="Tahoma"/>
          <w:b/>
          <w:bCs/>
          <w:sz w:val="32"/>
          <w:szCs w:val="32"/>
          <w:lang w:val="es-ES"/>
        </w:rPr>
        <w:t>DONACIÓN FUNDACIÓN VOLVER A VIVIR</w:t>
      </w:r>
    </w:p>
    <w:bookmarkEnd w:id="5"/>
    <w:p w14:paraId="0F8A4064" w14:textId="73CE40DF" w:rsidR="00E27845" w:rsidRPr="00F417DC" w:rsidRDefault="00D6111F" w:rsidP="008D57B8">
      <w:pPr>
        <w:jc w:val="center"/>
        <w:rPr>
          <w:rFonts w:ascii="Tahoma" w:hAnsi="Tahoma" w:cs="Tahoma"/>
          <w:b/>
          <w:bCs/>
          <w:sz w:val="32"/>
          <w:szCs w:val="32"/>
          <w:lang w:val="es-ES"/>
        </w:rPr>
      </w:pPr>
      <w:r>
        <w:rPr>
          <w:noProof/>
        </w:rPr>
        <w:drawing>
          <wp:inline distT="0" distB="0" distL="0" distR="0" wp14:anchorId="1FBCDD7C" wp14:editId="51589851">
            <wp:extent cx="2027185" cy="27086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012" cy="2720443"/>
                    </a:xfrm>
                    <a:prstGeom prst="rect">
                      <a:avLst/>
                    </a:prstGeom>
                    <a:noFill/>
                    <a:ln>
                      <a:noFill/>
                    </a:ln>
                  </pic:spPr>
                </pic:pic>
              </a:graphicData>
            </a:graphic>
          </wp:inline>
        </w:drawing>
      </w:r>
    </w:p>
    <w:p w14:paraId="178FB438" w14:textId="3494EA01" w:rsidR="001F05D3" w:rsidRDefault="0081265E" w:rsidP="00670DEF">
      <w:pPr>
        <w:ind w:left="709"/>
        <w:jc w:val="both"/>
        <w:rPr>
          <w:rFonts w:ascii="Tahoma" w:hAnsi="Tahoma" w:cs="Tahoma"/>
          <w:color w:val="222D2D"/>
          <w:sz w:val="28"/>
          <w:szCs w:val="28"/>
        </w:rPr>
      </w:pPr>
      <w:r w:rsidRPr="00543BD3">
        <w:rPr>
          <w:rFonts w:ascii="Tahoma" w:hAnsi="Tahoma" w:cs="Tahoma"/>
          <w:sz w:val="32"/>
          <w:szCs w:val="32"/>
          <w:lang w:val="es-ES"/>
        </w:rPr>
        <w:t xml:space="preserve">Otras donaciones fueron derivadas a la </w:t>
      </w:r>
      <w:r w:rsidRPr="00047966">
        <w:rPr>
          <w:rFonts w:ascii="Tahoma" w:hAnsi="Tahoma" w:cs="Tahoma"/>
          <w:b/>
          <w:bCs/>
          <w:sz w:val="32"/>
          <w:szCs w:val="32"/>
          <w:lang w:val="es-ES"/>
        </w:rPr>
        <w:t xml:space="preserve">Fundación Volver a </w:t>
      </w:r>
      <w:r w:rsidR="00543BD3" w:rsidRPr="00047966">
        <w:rPr>
          <w:rFonts w:ascii="Tahoma" w:hAnsi="Tahoma" w:cs="Tahoma"/>
          <w:b/>
          <w:bCs/>
          <w:sz w:val="32"/>
          <w:szCs w:val="32"/>
          <w:lang w:val="es-ES"/>
        </w:rPr>
        <w:t>Vivir</w:t>
      </w:r>
      <w:r w:rsidR="00543BD3" w:rsidRPr="00543BD3">
        <w:rPr>
          <w:rFonts w:ascii="Tahoma" w:hAnsi="Tahoma" w:cs="Tahoma"/>
          <w:sz w:val="28"/>
          <w:szCs w:val="28"/>
          <w:lang w:val="es-ES"/>
        </w:rPr>
        <w:t xml:space="preserve">, </w:t>
      </w:r>
      <w:r w:rsidR="00543BD3">
        <w:rPr>
          <w:rFonts w:ascii="Tahoma" w:hAnsi="Tahoma" w:cs="Tahoma"/>
          <w:sz w:val="28"/>
          <w:szCs w:val="28"/>
          <w:lang w:val="es-ES"/>
        </w:rPr>
        <w:t>fundación</w:t>
      </w:r>
      <w:r w:rsidR="00543BD3" w:rsidRPr="00543BD3">
        <w:rPr>
          <w:rFonts w:ascii="Tahoma" w:hAnsi="Tahoma" w:cs="Tahoma"/>
          <w:color w:val="222D2D"/>
          <w:sz w:val="28"/>
          <w:szCs w:val="28"/>
        </w:rPr>
        <w:t xml:space="preserve"> </w:t>
      </w:r>
      <w:r w:rsidR="00543BD3">
        <w:rPr>
          <w:rFonts w:ascii="Tahoma" w:hAnsi="Tahoma" w:cs="Tahoma"/>
          <w:color w:val="222D2D"/>
          <w:sz w:val="28"/>
          <w:szCs w:val="28"/>
        </w:rPr>
        <w:t xml:space="preserve">que </w:t>
      </w:r>
      <w:r w:rsidR="00543BD3" w:rsidRPr="00543BD3">
        <w:rPr>
          <w:rFonts w:ascii="Tahoma" w:hAnsi="Tahoma" w:cs="Tahoma"/>
          <w:color w:val="222D2D"/>
          <w:sz w:val="28"/>
          <w:szCs w:val="28"/>
        </w:rPr>
        <w:t>ha establecido un albergue gratuito para usuarios dependientes de drogas en rehabilitación y personas en situación de calle. El albergue VAV cuenta hoy en día con habitaciones, cocina, salón, taller de mueblería y constantemente ofrece talleres y actividades físicas y espirituales a sus usuarios. </w:t>
      </w:r>
    </w:p>
    <w:p w14:paraId="4FE1FEFB" w14:textId="57117313" w:rsidR="00BD03E9" w:rsidRDefault="00BD03E9" w:rsidP="00670DEF">
      <w:pPr>
        <w:ind w:left="709"/>
        <w:jc w:val="both"/>
        <w:rPr>
          <w:rFonts w:ascii="Tahoma" w:hAnsi="Tahoma" w:cs="Tahoma"/>
          <w:color w:val="222D2D"/>
          <w:sz w:val="28"/>
          <w:szCs w:val="28"/>
        </w:rPr>
      </w:pPr>
      <w:r>
        <w:rPr>
          <w:rFonts w:ascii="Tahoma" w:hAnsi="Tahoma" w:cs="Tahoma"/>
          <w:color w:val="222D2D"/>
          <w:sz w:val="28"/>
          <w:szCs w:val="28"/>
        </w:rPr>
        <w:t xml:space="preserve">Fundación ubicada en </w:t>
      </w:r>
      <w:r w:rsidRPr="00BD03E9">
        <w:rPr>
          <w:rFonts w:ascii="Tahoma" w:hAnsi="Tahoma" w:cs="Tahoma"/>
          <w:color w:val="222D2D"/>
          <w:sz w:val="28"/>
          <w:szCs w:val="28"/>
        </w:rPr>
        <w:t>Trinidad esq. El Guerrillero, La Florida, RM</w:t>
      </w:r>
      <w:r w:rsidR="00CC14E3">
        <w:rPr>
          <w:rFonts w:ascii="Tahoma" w:hAnsi="Tahoma" w:cs="Tahoma"/>
          <w:color w:val="222D2D"/>
          <w:sz w:val="28"/>
          <w:szCs w:val="28"/>
        </w:rPr>
        <w:t>.</w:t>
      </w:r>
    </w:p>
    <w:p w14:paraId="537896BD" w14:textId="543BADA5" w:rsidR="00BF5693" w:rsidRDefault="00BF5693" w:rsidP="00670DEF">
      <w:pPr>
        <w:ind w:left="709"/>
        <w:jc w:val="both"/>
        <w:rPr>
          <w:rFonts w:ascii="Tahoma" w:hAnsi="Tahoma" w:cs="Tahoma"/>
          <w:color w:val="222D2D"/>
          <w:sz w:val="28"/>
          <w:szCs w:val="28"/>
        </w:rPr>
      </w:pPr>
    </w:p>
    <w:p w14:paraId="10817CBE" w14:textId="529B4AC8" w:rsidR="00BF5693" w:rsidRDefault="00BF5693" w:rsidP="00670DEF">
      <w:pPr>
        <w:ind w:left="709"/>
        <w:jc w:val="both"/>
        <w:rPr>
          <w:rFonts w:ascii="Tahoma" w:hAnsi="Tahoma" w:cs="Tahoma"/>
          <w:color w:val="222D2D"/>
          <w:sz w:val="28"/>
          <w:szCs w:val="28"/>
        </w:rPr>
      </w:pPr>
    </w:p>
    <w:p w14:paraId="2A90B89E" w14:textId="0D0756B3" w:rsidR="00BF5693" w:rsidRDefault="00BF5693" w:rsidP="00670DEF">
      <w:pPr>
        <w:ind w:left="709"/>
        <w:jc w:val="both"/>
        <w:rPr>
          <w:rFonts w:ascii="Tahoma" w:hAnsi="Tahoma" w:cs="Tahoma"/>
          <w:color w:val="222D2D"/>
          <w:sz w:val="28"/>
          <w:szCs w:val="28"/>
        </w:rPr>
      </w:pPr>
    </w:p>
    <w:p w14:paraId="6D95C793" w14:textId="2616353C" w:rsidR="00BF5693" w:rsidRDefault="00BF5693" w:rsidP="00670DEF">
      <w:pPr>
        <w:ind w:left="709"/>
        <w:jc w:val="both"/>
        <w:rPr>
          <w:rFonts w:ascii="Tahoma" w:hAnsi="Tahoma" w:cs="Tahoma"/>
          <w:color w:val="222D2D"/>
          <w:sz w:val="28"/>
          <w:szCs w:val="28"/>
        </w:rPr>
      </w:pPr>
    </w:p>
    <w:p w14:paraId="3D0508C0" w14:textId="052D924F" w:rsidR="00BF5693" w:rsidRDefault="00BF5693" w:rsidP="00670DEF">
      <w:pPr>
        <w:ind w:left="709"/>
        <w:jc w:val="both"/>
        <w:rPr>
          <w:rFonts w:ascii="Tahoma" w:hAnsi="Tahoma" w:cs="Tahoma"/>
          <w:color w:val="222D2D"/>
          <w:sz w:val="28"/>
          <w:szCs w:val="28"/>
        </w:rPr>
      </w:pPr>
    </w:p>
    <w:p w14:paraId="40528B09" w14:textId="39ACA3CC" w:rsidR="00BF5693" w:rsidRDefault="00BF5693" w:rsidP="00670DEF">
      <w:pPr>
        <w:ind w:left="709"/>
        <w:jc w:val="both"/>
        <w:rPr>
          <w:rFonts w:ascii="Tahoma" w:hAnsi="Tahoma" w:cs="Tahoma"/>
          <w:color w:val="222D2D"/>
          <w:sz w:val="28"/>
          <w:szCs w:val="28"/>
        </w:rPr>
      </w:pPr>
    </w:p>
    <w:p w14:paraId="2F14A68C" w14:textId="77777777" w:rsidR="00BF5693" w:rsidRPr="00BD03E9" w:rsidRDefault="00BF5693" w:rsidP="00670DEF">
      <w:pPr>
        <w:ind w:left="709"/>
        <w:jc w:val="both"/>
        <w:rPr>
          <w:rFonts w:ascii="Tahoma" w:hAnsi="Tahoma" w:cs="Tahoma"/>
          <w:color w:val="222D2D"/>
          <w:sz w:val="28"/>
          <w:szCs w:val="28"/>
        </w:rPr>
      </w:pPr>
    </w:p>
    <w:p w14:paraId="77C8136D" w14:textId="299CD80A" w:rsidR="00305CBA" w:rsidRPr="00665A6D" w:rsidRDefault="00305CBA" w:rsidP="00305CBA">
      <w:pPr>
        <w:pStyle w:val="Prrafodelista"/>
        <w:numPr>
          <w:ilvl w:val="0"/>
          <w:numId w:val="3"/>
        </w:numPr>
        <w:jc w:val="center"/>
        <w:rPr>
          <w:rFonts w:ascii="Tahoma" w:hAnsi="Tahoma" w:cs="Tahoma"/>
          <w:b/>
          <w:bCs/>
          <w:sz w:val="32"/>
          <w:szCs w:val="32"/>
          <w:lang w:val="es-ES"/>
        </w:rPr>
      </w:pPr>
      <w:r w:rsidRPr="00665A6D">
        <w:rPr>
          <w:rFonts w:ascii="Tahoma" w:hAnsi="Tahoma" w:cs="Tahoma"/>
          <w:b/>
          <w:bCs/>
          <w:sz w:val="32"/>
          <w:szCs w:val="32"/>
          <w:lang w:val="es-ES"/>
        </w:rPr>
        <w:lastRenderedPageBreak/>
        <w:t xml:space="preserve">DONACIÓN </w:t>
      </w:r>
      <w:r>
        <w:rPr>
          <w:rFonts w:ascii="Tahoma" w:hAnsi="Tahoma" w:cs="Tahoma"/>
          <w:b/>
          <w:bCs/>
          <w:sz w:val="32"/>
          <w:szCs w:val="32"/>
          <w:lang w:val="es-ES"/>
        </w:rPr>
        <w:t>HOGAR DE NIÑAS ACUTUM</w:t>
      </w:r>
    </w:p>
    <w:p w14:paraId="58968188" w14:textId="77777777" w:rsidR="00305CBA" w:rsidRPr="00543BD3" w:rsidRDefault="00305CBA" w:rsidP="00670DEF">
      <w:pPr>
        <w:ind w:left="709"/>
        <w:jc w:val="both"/>
        <w:rPr>
          <w:rFonts w:ascii="Tahoma" w:hAnsi="Tahoma" w:cs="Tahoma"/>
          <w:sz w:val="28"/>
          <w:szCs w:val="28"/>
          <w:lang w:val="es-ES"/>
        </w:rPr>
      </w:pPr>
    </w:p>
    <w:p w14:paraId="3770E3D5" w14:textId="463AB5FF" w:rsidR="001F05D3" w:rsidRDefault="00305CBA" w:rsidP="00305CBA">
      <w:pPr>
        <w:jc w:val="center"/>
        <w:rPr>
          <w:sz w:val="32"/>
          <w:szCs w:val="32"/>
          <w:lang w:val="es-ES"/>
        </w:rPr>
      </w:pPr>
      <w:r>
        <w:rPr>
          <w:noProof/>
        </w:rPr>
        <w:drawing>
          <wp:inline distT="0" distB="0" distL="0" distR="0" wp14:anchorId="1BDA595A" wp14:editId="669D93C4">
            <wp:extent cx="3745304" cy="20453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2056" cy="2049022"/>
                    </a:xfrm>
                    <a:prstGeom prst="rect">
                      <a:avLst/>
                    </a:prstGeom>
                    <a:noFill/>
                    <a:ln>
                      <a:noFill/>
                    </a:ln>
                  </pic:spPr>
                </pic:pic>
              </a:graphicData>
            </a:graphic>
          </wp:inline>
        </w:drawing>
      </w:r>
    </w:p>
    <w:p w14:paraId="5564D1C6" w14:textId="77777777" w:rsidR="00CC14E3" w:rsidRDefault="00CC14E3" w:rsidP="00305CBA">
      <w:pPr>
        <w:jc w:val="center"/>
        <w:rPr>
          <w:sz w:val="32"/>
          <w:szCs w:val="32"/>
          <w:lang w:val="es-ES"/>
        </w:rPr>
      </w:pPr>
    </w:p>
    <w:p w14:paraId="586811F8" w14:textId="64B3E5EA" w:rsidR="00BD03E9" w:rsidRDefault="00BD03E9" w:rsidP="00BD03E9">
      <w:pPr>
        <w:jc w:val="both"/>
        <w:rPr>
          <w:rFonts w:ascii="Tahoma" w:hAnsi="Tahoma" w:cs="Tahoma"/>
          <w:sz w:val="32"/>
          <w:szCs w:val="32"/>
          <w:lang w:val="es-ES"/>
        </w:rPr>
      </w:pPr>
      <w:r>
        <w:rPr>
          <w:rFonts w:ascii="Tahoma" w:hAnsi="Tahoma" w:cs="Tahoma"/>
          <w:sz w:val="32"/>
          <w:szCs w:val="32"/>
          <w:lang w:val="es-ES"/>
        </w:rPr>
        <w:t xml:space="preserve">EL </w:t>
      </w:r>
      <w:r w:rsidRPr="006F474D">
        <w:rPr>
          <w:rFonts w:ascii="Tahoma" w:hAnsi="Tahoma" w:cs="Tahoma"/>
          <w:b/>
          <w:bCs/>
          <w:sz w:val="32"/>
          <w:szCs w:val="32"/>
          <w:lang w:val="es-ES"/>
        </w:rPr>
        <w:t>Hogar de niñas ACUTUM</w:t>
      </w:r>
      <w:r>
        <w:rPr>
          <w:rFonts w:ascii="Tahoma" w:hAnsi="Tahoma" w:cs="Tahoma"/>
          <w:b/>
          <w:bCs/>
          <w:sz w:val="32"/>
          <w:szCs w:val="32"/>
          <w:lang w:val="es-ES"/>
        </w:rPr>
        <w:t xml:space="preserve">, </w:t>
      </w:r>
      <w:r w:rsidRPr="00BD03E9">
        <w:rPr>
          <w:rFonts w:ascii="Tahoma" w:hAnsi="Tahoma" w:cs="Tahoma"/>
          <w:sz w:val="32"/>
          <w:szCs w:val="32"/>
          <w:lang w:val="es-ES"/>
        </w:rPr>
        <w:t>ubicado en General Blanche 10322, en las Condes</w:t>
      </w:r>
      <w:r>
        <w:rPr>
          <w:rFonts w:ascii="Tahoma" w:hAnsi="Tahoma" w:cs="Tahoma"/>
          <w:sz w:val="32"/>
          <w:szCs w:val="32"/>
          <w:lang w:val="es-ES"/>
        </w:rPr>
        <w:t>.</w:t>
      </w:r>
    </w:p>
    <w:p w14:paraId="648820DD" w14:textId="43350026" w:rsidR="00BD03E9" w:rsidRDefault="00BD03E9" w:rsidP="00BD03E9">
      <w:pPr>
        <w:jc w:val="both"/>
        <w:rPr>
          <w:rFonts w:ascii="Tahoma" w:hAnsi="Tahoma" w:cs="Tahoma"/>
          <w:sz w:val="32"/>
          <w:szCs w:val="32"/>
          <w:lang w:val="es-ES"/>
        </w:rPr>
      </w:pPr>
      <w:r>
        <w:rPr>
          <w:rFonts w:ascii="Tahoma" w:hAnsi="Tahoma" w:cs="Tahoma"/>
          <w:sz w:val="32"/>
          <w:szCs w:val="32"/>
          <w:lang w:val="es-ES"/>
        </w:rPr>
        <w:t>Es un hogar de niñas en situación de vulnerabilidad, cuentan con una casa entregada en comodato por la Municipalidad de las Condes y para financiar algunos pagos de la casa realizan bazares con la ropa que les donamos todos los meses.</w:t>
      </w:r>
    </w:p>
    <w:p w14:paraId="63538905" w14:textId="1DF3D0ED" w:rsidR="00BD03E9" w:rsidRPr="00BD03E9" w:rsidRDefault="00BD03E9" w:rsidP="00BD03E9">
      <w:pPr>
        <w:jc w:val="both"/>
        <w:rPr>
          <w:sz w:val="32"/>
          <w:szCs w:val="32"/>
          <w:lang w:val="es-ES"/>
        </w:rPr>
      </w:pPr>
      <w:r>
        <w:rPr>
          <w:rFonts w:ascii="Tahoma" w:hAnsi="Tahoma" w:cs="Tahoma"/>
          <w:sz w:val="32"/>
          <w:szCs w:val="32"/>
          <w:lang w:val="es-ES"/>
        </w:rPr>
        <w:t>Este hogar acoge a 17 niñas de diferentes edades.</w:t>
      </w:r>
    </w:p>
    <w:p w14:paraId="7C7BD7BD" w14:textId="6B2F5B96" w:rsidR="00BA7C48" w:rsidRPr="00912EAB" w:rsidRDefault="00670DEF" w:rsidP="00912EAB">
      <w:pPr>
        <w:pStyle w:val="Prrafodelista"/>
        <w:numPr>
          <w:ilvl w:val="0"/>
          <w:numId w:val="1"/>
        </w:numPr>
        <w:ind w:left="0"/>
        <w:rPr>
          <w:sz w:val="32"/>
          <w:szCs w:val="32"/>
          <w:lang w:val="es-ES"/>
        </w:rPr>
      </w:pPr>
      <w:r w:rsidRPr="00912EAB">
        <w:rPr>
          <w:rFonts w:ascii="Tahoma" w:hAnsi="Tahoma" w:cs="Tahoma"/>
          <w:b/>
          <w:bCs/>
          <w:sz w:val="28"/>
          <w:szCs w:val="28"/>
          <w:lang w:val="es-ES"/>
        </w:rPr>
        <w:lastRenderedPageBreak/>
        <w:t>DATOS ECONÓMICOS</w:t>
      </w:r>
      <w:r w:rsidR="00287081" w:rsidRPr="00912EAB">
        <w:rPr>
          <w:rFonts w:ascii="Tahoma" w:hAnsi="Tahoma" w:cs="Tahoma"/>
          <w:b/>
          <w:bCs/>
          <w:sz w:val="28"/>
          <w:szCs w:val="28"/>
          <w:lang w:val="es-ES"/>
        </w:rPr>
        <w:t xml:space="preserve"> </w:t>
      </w:r>
      <w:r w:rsidR="00BA7C48" w:rsidRPr="00912EAB">
        <w:rPr>
          <w:rFonts w:ascii="Tahoma" w:hAnsi="Tahoma" w:cs="Tahoma"/>
          <w:b/>
          <w:bCs/>
          <w:sz w:val="28"/>
          <w:szCs w:val="28"/>
          <w:lang w:val="es-ES"/>
        </w:rPr>
        <w:t xml:space="preserve">BALANCE 2023 </w:t>
      </w:r>
      <w:r w:rsidR="00912EAB">
        <w:rPr>
          <w:noProof/>
        </w:rPr>
        <w:drawing>
          <wp:inline distT="0" distB="0" distL="0" distR="0" wp14:anchorId="7DFCC8F3" wp14:editId="04E3D08C">
            <wp:extent cx="5194975" cy="7346022"/>
            <wp:effectExtent l="0" t="0" r="571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766" cy="7364110"/>
                    </a:xfrm>
                    <a:prstGeom prst="rect">
                      <a:avLst/>
                    </a:prstGeom>
                    <a:noFill/>
                  </pic:spPr>
                </pic:pic>
              </a:graphicData>
            </a:graphic>
          </wp:inline>
        </w:drawing>
      </w:r>
    </w:p>
    <w:p w14:paraId="2EEEED7C" w14:textId="1F197E39" w:rsidR="00BA7C48" w:rsidRDefault="00BA7C48" w:rsidP="00BA7C48">
      <w:pPr>
        <w:pStyle w:val="Prrafodelista"/>
        <w:rPr>
          <w:sz w:val="32"/>
          <w:szCs w:val="32"/>
          <w:lang w:val="es-ES"/>
        </w:rPr>
      </w:pPr>
    </w:p>
    <w:p w14:paraId="01DB581B" w14:textId="77777777" w:rsidR="00BA7C48" w:rsidRDefault="00BA7C48" w:rsidP="00BA7C48">
      <w:pPr>
        <w:pStyle w:val="Prrafodelista"/>
        <w:rPr>
          <w:sz w:val="32"/>
          <w:szCs w:val="32"/>
          <w:lang w:val="es-ES"/>
        </w:rPr>
      </w:pPr>
    </w:p>
    <w:p w14:paraId="7E28E2AE" w14:textId="330DA2BD" w:rsidR="00CE6F1C" w:rsidRDefault="00665A6D" w:rsidP="00CE6F1C">
      <w:pPr>
        <w:pStyle w:val="Prrafodelista"/>
        <w:numPr>
          <w:ilvl w:val="0"/>
          <w:numId w:val="1"/>
        </w:numPr>
        <w:rPr>
          <w:rFonts w:ascii="Tahoma" w:hAnsi="Tahoma" w:cs="Tahoma"/>
          <w:b/>
          <w:bCs/>
          <w:sz w:val="28"/>
          <w:szCs w:val="28"/>
          <w:lang w:val="es-ES"/>
        </w:rPr>
      </w:pPr>
      <w:r w:rsidRPr="00980A53">
        <w:rPr>
          <w:rFonts w:ascii="Tahoma" w:hAnsi="Tahoma" w:cs="Tahoma"/>
          <w:b/>
          <w:bCs/>
          <w:sz w:val="28"/>
          <w:szCs w:val="28"/>
          <w:lang w:val="es-ES"/>
        </w:rPr>
        <w:t>COLABORADORES Y RED SOCIAL</w:t>
      </w:r>
    </w:p>
    <w:p w14:paraId="55C678C6" w14:textId="5E74C83B" w:rsidR="00A1243D" w:rsidRPr="00A1243D" w:rsidRDefault="00A1243D" w:rsidP="00A1243D">
      <w:pPr>
        <w:ind w:left="709"/>
        <w:jc w:val="both"/>
        <w:rPr>
          <w:rFonts w:ascii="Tahoma" w:hAnsi="Tahoma" w:cs="Tahoma"/>
          <w:sz w:val="28"/>
          <w:szCs w:val="28"/>
          <w:lang w:val="es-ES"/>
        </w:rPr>
      </w:pPr>
      <w:r w:rsidRPr="00A1243D">
        <w:rPr>
          <w:rFonts w:ascii="Tahoma" w:hAnsi="Tahoma" w:cs="Tahoma"/>
          <w:sz w:val="28"/>
          <w:szCs w:val="28"/>
          <w:lang w:val="es-ES"/>
        </w:rPr>
        <w:t xml:space="preserve">Este año fue un buen año para </w:t>
      </w:r>
      <w:r>
        <w:rPr>
          <w:rFonts w:ascii="Tahoma" w:hAnsi="Tahoma" w:cs="Tahoma"/>
          <w:sz w:val="28"/>
          <w:szCs w:val="28"/>
          <w:lang w:val="es-ES"/>
        </w:rPr>
        <w:t xml:space="preserve">mantener activa nuestra red de colaboradores, continuando nuestros lazos con </w:t>
      </w:r>
      <w:r w:rsidR="00665A6D" w:rsidRPr="008D57B8">
        <w:rPr>
          <w:rFonts w:ascii="Tahoma" w:hAnsi="Tahoma" w:cs="Tahoma"/>
          <w:b/>
          <w:bCs/>
          <w:sz w:val="28"/>
          <w:szCs w:val="28"/>
          <w:lang w:val="es-ES"/>
        </w:rPr>
        <w:t>CARITAS CHILE, KOOPERA ESPAÑA, FUNDACIÓN FORMACIÓN Y TRABAJO ESPAÑA, CR</w:t>
      </w:r>
      <w:r w:rsidR="00665A6D">
        <w:rPr>
          <w:rFonts w:ascii="Tahoma" w:hAnsi="Tahoma" w:cs="Tahoma"/>
          <w:b/>
          <w:bCs/>
          <w:sz w:val="28"/>
          <w:szCs w:val="28"/>
          <w:lang w:val="es-ES"/>
        </w:rPr>
        <w:t>UZ</w:t>
      </w:r>
      <w:r w:rsidR="00665A6D" w:rsidRPr="008D57B8">
        <w:rPr>
          <w:rFonts w:ascii="Tahoma" w:hAnsi="Tahoma" w:cs="Tahoma"/>
          <w:b/>
          <w:bCs/>
          <w:sz w:val="28"/>
          <w:szCs w:val="28"/>
          <w:lang w:val="es-ES"/>
        </w:rPr>
        <w:t xml:space="preserve"> ROJA ESPAÑOLA</w:t>
      </w:r>
      <w:r>
        <w:rPr>
          <w:rFonts w:ascii="Tahoma" w:hAnsi="Tahoma" w:cs="Tahoma"/>
          <w:sz w:val="28"/>
          <w:szCs w:val="28"/>
          <w:lang w:val="es-ES"/>
        </w:rPr>
        <w:t xml:space="preserve">. Como </w:t>
      </w:r>
      <w:r w:rsidR="008D57B8">
        <w:rPr>
          <w:rFonts w:ascii="Tahoma" w:hAnsi="Tahoma" w:cs="Tahoma"/>
          <w:sz w:val="28"/>
          <w:szCs w:val="28"/>
          <w:lang w:val="es-ES"/>
        </w:rPr>
        <w:t xml:space="preserve">también </w:t>
      </w:r>
      <w:r>
        <w:rPr>
          <w:rFonts w:ascii="Tahoma" w:hAnsi="Tahoma" w:cs="Tahoma"/>
          <w:sz w:val="28"/>
          <w:szCs w:val="28"/>
          <w:lang w:val="es-ES"/>
        </w:rPr>
        <w:t xml:space="preserve">nos permitió ampliar </w:t>
      </w:r>
      <w:r w:rsidR="008D57B8">
        <w:rPr>
          <w:rFonts w:ascii="Tahoma" w:hAnsi="Tahoma" w:cs="Tahoma"/>
          <w:sz w:val="28"/>
          <w:szCs w:val="28"/>
          <w:lang w:val="es-ES"/>
        </w:rPr>
        <w:t>nuestra</w:t>
      </w:r>
      <w:r>
        <w:rPr>
          <w:rFonts w:ascii="Tahoma" w:hAnsi="Tahoma" w:cs="Tahoma"/>
          <w:sz w:val="28"/>
          <w:szCs w:val="28"/>
          <w:lang w:val="es-ES"/>
        </w:rPr>
        <w:t xml:space="preserve"> red de </w:t>
      </w:r>
      <w:r w:rsidR="008D57B8">
        <w:rPr>
          <w:rFonts w:ascii="Tahoma" w:hAnsi="Tahoma" w:cs="Tahoma"/>
          <w:sz w:val="28"/>
          <w:szCs w:val="28"/>
          <w:lang w:val="es-ES"/>
        </w:rPr>
        <w:t xml:space="preserve">Cooperación firmando convenios con </w:t>
      </w:r>
      <w:r w:rsidR="008D57B8" w:rsidRPr="008D57B8">
        <w:rPr>
          <w:rFonts w:ascii="Tahoma" w:hAnsi="Tahoma" w:cs="Tahoma"/>
          <w:b/>
          <w:bCs/>
          <w:sz w:val="28"/>
          <w:szCs w:val="28"/>
          <w:lang w:val="es-ES"/>
        </w:rPr>
        <w:t xml:space="preserve">ASODI </w:t>
      </w:r>
      <w:r w:rsidR="008D57B8">
        <w:rPr>
          <w:rFonts w:ascii="Tahoma" w:hAnsi="Tahoma" w:cs="Tahoma"/>
          <w:sz w:val="28"/>
          <w:szCs w:val="28"/>
          <w:lang w:val="es-ES"/>
        </w:rPr>
        <w:t xml:space="preserve">y estar a punto de firmar un nuevo convenio con el </w:t>
      </w:r>
      <w:r w:rsidR="00665A6D" w:rsidRPr="008D57B8">
        <w:rPr>
          <w:rFonts w:ascii="Tahoma" w:hAnsi="Tahoma" w:cs="Tahoma"/>
          <w:b/>
          <w:bCs/>
          <w:sz w:val="28"/>
          <w:szCs w:val="28"/>
          <w:lang w:val="es-ES"/>
        </w:rPr>
        <w:t>HOSPITAL DE URGENCIAS POSTA CENTRAL DE SANTIAGO.</w:t>
      </w:r>
      <w:r w:rsidR="00665A6D">
        <w:rPr>
          <w:rFonts w:ascii="Tahoma" w:hAnsi="Tahoma" w:cs="Tahoma"/>
          <w:sz w:val="28"/>
          <w:szCs w:val="28"/>
          <w:lang w:val="es-ES"/>
        </w:rPr>
        <w:t xml:space="preserve">  </w:t>
      </w:r>
    </w:p>
    <w:p w14:paraId="42705077" w14:textId="51858DF2" w:rsidR="00980A53" w:rsidRDefault="00A03951" w:rsidP="00A03951">
      <w:pPr>
        <w:ind w:left="709"/>
        <w:jc w:val="both"/>
        <w:rPr>
          <w:rFonts w:ascii="Tahoma" w:hAnsi="Tahoma" w:cs="Tahoma"/>
          <w:sz w:val="28"/>
          <w:szCs w:val="28"/>
          <w:lang w:val="es-ES"/>
        </w:rPr>
      </w:pPr>
      <w:r>
        <w:rPr>
          <w:rFonts w:ascii="Tahoma" w:hAnsi="Tahoma" w:cs="Tahoma"/>
          <w:sz w:val="28"/>
          <w:szCs w:val="28"/>
          <w:lang w:val="es-ES"/>
        </w:rPr>
        <w:t xml:space="preserve">Por otro </w:t>
      </w:r>
      <w:r w:rsidR="009B4B52">
        <w:rPr>
          <w:rFonts w:ascii="Tahoma" w:hAnsi="Tahoma" w:cs="Tahoma"/>
          <w:sz w:val="28"/>
          <w:szCs w:val="28"/>
          <w:lang w:val="es-ES"/>
        </w:rPr>
        <w:t>lado,</w:t>
      </w:r>
      <w:r>
        <w:rPr>
          <w:rFonts w:ascii="Tahoma" w:hAnsi="Tahoma" w:cs="Tahoma"/>
          <w:sz w:val="28"/>
          <w:szCs w:val="28"/>
          <w:lang w:val="es-ES"/>
        </w:rPr>
        <w:t xml:space="preserve"> hemos realizado contactos con Universidades como la </w:t>
      </w:r>
      <w:r w:rsidR="00665A6D" w:rsidRPr="00665A6D">
        <w:rPr>
          <w:rFonts w:ascii="Tahoma" w:hAnsi="Tahoma" w:cs="Tahoma"/>
          <w:b/>
          <w:bCs/>
          <w:sz w:val="28"/>
          <w:szCs w:val="28"/>
          <w:lang w:val="es-ES"/>
        </w:rPr>
        <w:t>UNIVERSIDAD FINIS TERRAE Y LA UNIVERSIDAD ADOLFO IBÁÑEZ</w:t>
      </w:r>
      <w:r w:rsidR="009B4B52">
        <w:rPr>
          <w:rFonts w:ascii="Tahoma" w:hAnsi="Tahoma" w:cs="Tahoma"/>
          <w:sz w:val="28"/>
          <w:szCs w:val="28"/>
          <w:lang w:val="es-ES"/>
        </w:rPr>
        <w:t>, para</w:t>
      </w:r>
      <w:r>
        <w:rPr>
          <w:rFonts w:ascii="Tahoma" w:hAnsi="Tahoma" w:cs="Tahoma"/>
          <w:sz w:val="28"/>
          <w:szCs w:val="28"/>
          <w:lang w:val="es-ES"/>
        </w:rPr>
        <w:t xml:space="preserve"> lograr </w:t>
      </w:r>
      <w:r w:rsidR="009B4B52">
        <w:rPr>
          <w:rFonts w:ascii="Tahoma" w:hAnsi="Tahoma" w:cs="Tahoma"/>
          <w:sz w:val="28"/>
          <w:szCs w:val="28"/>
          <w:lang w:val="es-ES"/>
        </w:rPr>
        <w:t xml:space="preserve">voluntarios </w:t>
      </w:r>
      <w:r>
        <w:rPr>
          <w:rFonts w:ascii="Tahoma" w:hAnsi="Tahoma" w:cs="Tahoma"/>
          <w:sz w:val="28"/>
          <w:szCs w:val="28"/>
          <w:lang w:val="es-ES"/>
        </w:rPr>
        <w:t>de la Facultad de Psicología</w:t>
      </w:r>
      <w:r w:rsidR="009B4B52">
        <w:rPr>
          <w:rFonts w:ascii="Tahoma" w:hAnsi="Tahoma" w:cs="Tahoma"/>
          <w:sz w:val="28"/>
          <w:szCs w:val="28"/>
          <w:lang w:val="es-ES"/>
        </w:rPr>
        <w:t>,</w:t>
      </w:r>
      <w:r>
        <w:rPr>
          <w:rFonts w:ascii="Tahoma" w:hAnsi="Tahoma" w:cs="Tahoma"/>
          <w:sz w:val="28"/>
          <w:szCs w:val="28"/>
          <w:lang w:val="es-ES"/>
        </w:rPr>
        <w:t xml:space="preserve"> </w:t>
      </w:r>
      <w:r w:rsidR="009B4B52">
        <w:rPr>
          <w:rFonts w:ascii="Tahoma" w:hAnsi="Tahoma" w:cs="Tahoma"/>
          <w:sz w:val="28"/>
          <w:szCs w:val="28"/>
          <w:lang w:val="es-ES"/>
        </w:rPr>
        <w:t>quienes comiencen con un trabajo de intervenciones psicológicas y de apoyo a nuestros Cuidadores que lo requieran.</w:t>
      </w:r>
      <w:r>
        <w:rPr>
          <w:rFonts w:ascii="Tahoma" w:hAnsi="Tahoma" w:cs="Tahoma"/>
          <w:sz w:val="28"/>
          <w:szCs w:val="28"/>
          <w:lang w:val="es-ES"/>
        </w:rPr>
        <w:t xml:space="preserve"> </w:t>
      </w:r>
    </w:p>
    <w:p w14:paraId="7B47141F" w14:textId="77777777" w:rsidR="008D57B8" w:rsidRPr="00980A53" w:rsidRDefault="008D57B8" w:rsidP="00A03951">
      <w:pPr>
        <w:ind w:left="709"/>
        <w:jc w:val="both"/>
        <w:rPr>
          <w:rFonts w:ascii="Tahoma" w:hAnsi="Tahoma" w:cs="Tahoma"/>
          <w:sz w:val="28"/>
          <w:szCs w:val="28"/>
          <w:lang w:val="es-ES"/>
        </w:rPr>
      </w:pPr>
    </w:p>
    <w:p w14:paraId="4E7F875B" w14:textId="3F089E7F" w:rsidR="00CE6F1C" w:rsidRPr="00980A53" w:rsidRDefault="00665A6D" w:rsidP="00CE6F1C">
      <w:pPr>
        <w:pStyle w:val="Prrafodelista"/>
        <w:numPr>
          <w:ilvl w:val="0"/>
          <w:numId w:val="1"/>
        </w:numPr>
        <w:rPr>
          <w:rFonts w:ascii="Tahoma" w:hAnsi="Tahoma" w:cs="Tahoma"/>
          <w:b/>
          <w:bCs/>
          <w:sz w:val="28"/>
          <w:szCs w:val="28"/>
          <w:lang w:val="es-ES"/>
        </w:rPr>
      </w:pPr>
      <w:r w:rsidRPr="00980A53">
        <w:rPr>
          <w:rFonts w:ascii="Tahoma" w:hAnsi="Tahoma" w:cs="Tahoma"/>
          <w:b/>
          <w:bCs/>
          <w:sz w:val="28"/>
          <w:szCs w:val="28"/>
          <w:lang w:val="es-ES"/>
        </w:rPr>
        <w:t>EQUIPO Y OTROS DATOS IMPORTANTES</w:t>
      </w:r>
    </w:p>
    <w:p w14:paraId="70A2F210" w14:textId="362D51BD" w:rsidR="00714408" w:rsidRDefault="00714408" w:rsidP="00714408">
      <w:pPr>
        <w:pStyle w:val="Prrafodelista"/>
        <w:rPr>
          <w:rFonts w:ascii="Tahoma" w:hAnsi="Tahoma" w:cs="Tahoma"/>
          <w:sz w:val="28"/>
          <w:szCs w:val="28"/>
          <w:lang w:val="es-ES"/>
        </w:rPr>
      </w:pPr>
    </w:p>
    <w:p w14:paraId="417340C4" w14:textId="35E3F469" w:rsidR="00A1243D" w:rsidRDefault="00A1243D" w:rsidP="00A1243D">
      <w:pPr>
        <w:ind w:left="709"/>
        <w:jc w:val="both"/>
        <w:rPr>
          <w:rFonts w:ascii="Tahoma" w:hAnsi="Tahoma" w:cs="Tahoma"/>
          <w:sz w:val="28"/>
          <w:szCs w:val="28"/>
          <w:lang w:val="es-ES"/>
        </w:rPr>
      </w:pPr>
      <w:r w:rsidRPr="00980A53">
        <w:rPr>
          <w:rFonts w:ascii="Tahoma" w:hAnsi="Tahoma" w:cs="Tahoma"/>
          <w:sz w:val="28"/>
          <w:szCs w:val="28"/>
          <w:lang w:val="es-ES"/>
        </w:rPr>
        <w:t xml:space="preserve">Nuestra </w:t>
      </w:r>
      <w:r>
        <w:rPr>
          <w:rFonts w:ascii="Tahoma" w:hAnsi="Tahoma" w:cs="Tahoma"/>
          <w:sz w:val="28"/>
          <w:szCs w:val="28"/>
          <w:lang w:val="es-ES"/>
        </w:rPr>
        <w:t>red de colaboradores está basada principalmente en nuestro personal. Siendo un total de 4 personas, que trabajan principalmente en nuestra tienda. Son personas muy comprometidas y están contantemente pendientes de que la tienda como nuestra principal fuente de ingresos, funcione de manera perfecta y que este constantemente actualizada.</w:t>
      </w:r>
    </w:p>
    <w:p w14:paraId="7D88669B" w14:textId="3CB86D16" w:rsidR="00A1243D" w:rsidRDefault="00A1243D" w:rsidP="00A1243D">
      <w:pPr>
        <w:ind w:left="709"/>
        <w:jc w:val="both"/>
        <w:rPr>
          <w:rFonts w:ascii="Tahoma" w:hAnsi="Tahoma" w:cs="Tahoma"/>
          <w:sz w:val="28"/>
          <w:szCs w:val="28"/>
          <w:lang w:val="es-ES"/>
        </w:rPr>
      </w:pPr>
      <w:r>
        <w:rPr>
          <w:rFonts w:ascii="Tahoma" w:hAnsi="Tahoma" w:cs="Tahoma"/>
          <w:sz w:val="28"/>
          <w:szCs w:val="28"/>
          <w:lang w:val="es-ES"/>
        </w:rPr>
        <w:t xml:space="preserve">Manteniendo las redes sociales en constante funcionamiento y logrando tener cada vez </w:t>
      </w:r>
      <w:r w:rsidR="008D57B8">
        <w:rPr>
          <w:rFonts w:ascii="Tahoma" w:hAnsi="Tahoma" w:cs="Tahoma"/>
          <w:sz w:val="28"/>
          <w:szCs w:val="28"/>
          <w:lang w:val="es-ES"/>
        </w:rPr>
        <w:t>más</w:t>
      </w:r>
      <w:r>
        <w:rPr>
          <w:rFonts w:ascii="Tahoma" w:hAnsi="Tahoma" w:cs="Tahoma"/>
          <w:sz w:val="28"/>
          <w:szCs w:val="28"/>
          <w:lang w:val="es-ES"/>
        </w:rPr>
        <w:t xml:space="preserve"> seguidores y personas que conozcan nuestro trabajo. </w:t>
      </w:r>
    </w:p>
    <w:p w14:paraId="03A5984E" w14:textId="77777777" w:rsidR="00714408" w:rsidRPr="00047966" w:rsidRDefault="00714408" w:rsidP="00714408">
      <w:pPr>
        <w:pStyle w:val="Prrafodelista"/>
        <w:rPr>
          <w:rFonts w:ascii="Tahoma" w:hAnsi="Tahoma" w:cs="Tahoma"/>
          <w:sz w:val="28"/>
          <w:szCs w:val="28"/>
          <w:lang w:val="es-ES"/>
        </w:rPr>
      </w:pPr>
    </w:p>
    <w:p w14:paraId="35B73FA7" w14:textId="5211B379" w:rsidR="00CE6F1C" w:rsidRPr="00047966" w:rsidRDefault="00CE6F1C" w:rsidP="00CE6F1C">
      <w:pPr>
        <w:pStyle w:val="Prrafodelista"/>
        <w:rPr>
          <w:rFonts w:ascii="Tahoma" w:hAnsi="Tahoma" w:cs="Tahoma"/>
          <w:sz w:val="28"/>
          <w:szCs w:val="28"/>
          <w:lang w:val="es-ES"/>
        </w:rPr>
      </w:pPr>
    </w:p>
    <w:bookmarkEnd w:id="0"/>
    <w:p w14:paraId="246D913E" w14:textId="77777777" w:rsidR="00CE6F1C" w:rsidRPr="00047966" w:rsidRDefault="00CE6F1C">
      <w:pPr>
        <w:rPr>
          <w:rFonts w:ascii="Tahoma" w:hAnsi="Tahoma" w:cs="Tahoma"/>
          <w:sz w:val="28"/>
          <w:szCs w:val="28"/>
          <w:lang w:val="es-ES"/>
        </w:rPr>
      </w:pPr>
    </w:p>
    <w:sectPr w:rsidR="00CE6F1C" w:rsidRPr="00047966">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78C7" w14:textId="77777777" w:rsidR="0077695E" w:rsidRDefault="0077695E" w:rsidP="00A341DE">
      <w:pPr>
        <w:spacing w:after="0" w:line="240" w:lineRule="auto"/>
      </w:pPr>
      <w:r>
        <w:separator/>
      </w:r>
    </w:p>
  </w:endnote>
  <w:endnote w:type="continuationSeparator" w:id="0">
    <w:p w14:paraId="28589BE6" w14:textId="77777777" w:rsidR="0077695E" w:rsidRDefault="0077695E" w:rsidP="00A3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AF4A7" w14:textId="77777777" w:rsidR="0077695E" w:rsidRDefault="0077695E" w:rsidP="00A341DE">
      <w:pPr>
        <w:spacing w:after="0" w:line="240" w:lineRule="auto"/>
      </w:pPr>
      <w:r>
        <w:separator/>
      </w:r>
    </w:p>
  </w:footnote>
  <w:footnote w:type="continuationSeparator" w:id="0">
    <w:p w14:paraId="76D98425" w14:textId="77777777" w:rsidR="0077695E" w:rsidRDefault="0077695E" w:rsidP="00A34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9B42" w14:textId="68569871" w:rsidR="00A341DE" w:rsidRDefault="00A341DE">
    <w:pPr>
      <w:pStyle w:val="Encabezado"/>
    </w:pPr>
    <w:r>
      <w:rPr>
        <w:noProof/>
      </w:rPr>
      <w:drawing>
        <wp:inline distT="0" distB="0" distL="0" distR="0" wp14:anchorId="7D86046E" wp14:editId="56BE139A">
          <wp:extent cx="2200910" cy="6096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910" cy="609600"/>
                  </a:xfrm>
                  <a:prstGeom prst="rect">
                    <a:avLst/>
                  </a:prstGeom>
                  <a:noFill/>
                </pic:spPr>
              </pic:pic>
            </a:graphicData>
          </a:graphic>
        </wp:inline>
      </w:drawing>
    </w:r>
  </w:p>
  <w:p w14:paraId="5D2304DC" w14:textId="77777777" w:rsidR="00A341DE" w:rsidRDefault="00A341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6E1"/>
    <w:multiLevelType w:val="multilevel"/>
    <w:tmpl w:val="9E06C1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7095656C"/>
    <w:multiLevelType w:val="multilevel"/>
    <w:tmpl w:val="72BC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5B33FB"/>
    <w:multiLevelType w:val="hybridMultilevel"/>
    <w:tmpl w:val="1A3E43AE"/>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1C"/>
    <w:rsid w:val="00047966"/>
    <w:rsid w:val="00073319"/>
    <w:rsid w:val="000B6592"/>
    <w:rsid w:val="001257FC"/>
    <w:rsid w:val="00194F52"/>
    <w:rsid w:val="00196599"/>
    <w:rsid w:val="001F05D3"/>
    <w:rsid w:val="001F17EE"/>
    <w:rsid w:val="0020189C"/>
    <w:rsid w:val="00245121"/>
    <w:rsid w:val="00253CBF"/>
    <w:rsid w:val="00287081"/>
    <w:rsid w:val="00305CBA"/>
    <w:rsid w:val="0031719E"/>
    <w:rsid w:val="003424AC"/>
    <w:rsid w:val="00387462"/>
    <w:rsid w:val="00395895"/>
    <w:rsid w:val="0043722A"/>
    <w:rsid w:val="004411CE"/>
    <w:rsid w:val="004819C3"/>
    <w:rsid w:val="00494240"/>
    <w:rsid w:val="004B4693"/>
    <w:rsid w:val="005063AD"/>
    <w:rsid w:val="00543BD3"/>
    <w:rsid w:val="00585290"/>
    <w:rsid w:val="006117F0"/>
    <w:rsid w:val="00665A6D"/>
    <w:rsid w:val="00670DEF"/>
    <w:rsid w:val="006867DD"/>
    <w:rsid w:val="006B1A0D"/>
    <w:rsid w:val="006D59B7"/>
    <w:rsid w:val="006E6EDB"/>
    <w:rsid w:val="00714408"/>
    <w:rsid w:val="00721961"/>
    <w:rsid w:val="007671CF"/>
    <w:rsid w:val="0077695E"/>
    <w:rsid w:val="0079503C"/>
    <w:rsid w:val="007C6A31"/>
    <w:rsid w:val="0081265E"/>
    <w:rsid w:val="008A5C1D"/>
    <w:rsid w:val="008D57B8"/>
    <w:rsid w:val="00912EAB"/>
    <w:rsid w:val="00980A53"/>
    <w:rsid w:val="009B4B52"/>
    <w:rsid w:val="009F3EE1"/>
    <w:rsid w:val="00A03951"/>
    <w:rsid w:val="00A1243D"/>
    <w:rsid w:val="00A341DE"/>
    <w:rsid w:val="00B148DB"/>
    <w:rsid w:val="00B822C0"/>
    <w:rsid w:val="00BA7C48"/>
    <w:rsid w:val="00BB15CF"/>
    <w:rsid w:val="00BD03E9"/>
    <w:rsid w:val="00BF5693"/>
    <w:rsid w:val="00C454B2"/>
    <w:rsid w:val="00CA14F9"/>
    <w:rsid w:val="00CB4117"/>
    <w:rsid w:val="00CC14E3"/>
    <w:rsid w:val="00CE6F1C"/>
    <w:rsid w:val="00CF4432"/>
    <w:rsid w:val="00D6111F"/>
    <w:rsid w:val="00D74937"/>
    <w:rsid w:val="00E27845"/>
    <w:rsid w:val="00EE3DB6"/>
    <w:rsid w:val="00F054B9"/>
    <w:rsid w:val="00F45E3F"/>
    <w:rsid w:val="00F568A9"/>
    <w:rsid w:val="00F85014"/>
    <w:rsid w:val="00FA12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C9BD8"/>
  <w15:chartTrackingRefBased/>
  <w15:docId w15:val="{89E92096-1F0C-4964-80A7-B7ACEB51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6F1C"/>
    <w:pPr>
      <w:ind w:left="720"/>
      <w:contextualSpacing/>
    </w:pPr>
  </w:style>
  <w:style w:type="paragraph" w:styleId="Encabezado">
    <w:name w:val="header"/>
    <w:basedOn w:val="Normal"/>
    <w:link w:val="EncabezadoCar"/>
    <w:uiPriority w:val="99"/>
    <w:unhideWhenUsed/>
    <w:rsid w:val="00A34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1DE"/>
  </w:style>
  <w:style w:type="paragraph" w:styleId="Piedepgina">
    <w:name w:val="footer"/>
    <w:basedOn w:val="Normal"/>
    <w:link w:val="PiedepginaCar"/>
    <w:uiPriority w:val="99"/>
    <w:unhideWhenUsed/>
    <w:rsid w:val="00A34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1DE"/>
  </w:style>
  <w:style w:type="paragraph" w:styleId="NormalWeb">
    <w:name w:val="Normal (Web)"/>
    <w:basedOn w:val="Normal"/>
    <w:uiPriority w:val="99"/>
    <w:unhideWhenUsed/>
    <w:rsid w:val="001F17E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EE3DB6"/>
    <w:rPr>
      <w:color w:val="0000FF"/>
      <w:u w:val="single"/>
    </w:rPr>
  </w:style>
  <w:style w:type="character" w:styleId="Textoennegrita">
    <w:name w:val="Strong"/>
    <w:basedOn w:val="Fuentedeprrafopredeter"/>
    <w:uiPriority w:val="22"/>
    <w:qFormat/>
    <w:rsid w:val="00073319"/>
    <w:rPr>
      <w:b/>
      <w:bCs/>
    </w:rPr>
  </w:style>
  <w:style w:type="character" w:styleId="Mencinsinresolver">
    <w:name w:val="Unresolved Mention"/>
    <w:basedOn w:val="Fuentedeprrafopredeter"/>
    <w:uiPriority w:val="99"/>
    <w:semiHidden/>
    <w:unhideWhenUsed/>
    <w:rsid w:val="006D5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513987">
      <w:bodyDiv w:val="1"/>
      <w:marLeft w:val="0"/>
      <w:marRight w:val="0"/>
      <w:marTop w:val="0"/>
      <w:marBottom w:val="0"/>
      <w:divBdr>
        <w:top w:val="none" w:sz="0" w:space="0" w:color="auto"/>
        <w:left w:val="none" w:sz="0" w:space="0" w:color="auto"/>
        <w:bottom w:val="none" w:sz="0" w:space="0" w:color="auto"/>
        <w:right w:val="none" w:sz="0" w:space="0" w:color="auto"/>
      </w:divBdr>
    </w:div>
    <w:div w:id="1271743195">
      <w:bodyDiv w:val="1"/>
      <w:marLeft w:val="0"/>
      <w:marRight w:val="0"/>
      <w:marTop w:val="0"/>
      <w:marBottom w:val="0"/>
      <w:divBdr>
        <w:top w:val="none" w:sz="0" w:space="0" w:color="auto"/>
        <w:left w:val="none" w:sz="0" w:space="0" w:color="auto"/>
        <w:bottom w:val="none" w:sz="0" w:space="0" w:color="auto"/>
        <w:right w:val="none" w:sz="0" w:space="0" w:color="auto"/>
      </w:divBdr>
    </w:div>
    <w:div w:id="209173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soundcloud.com/radiomaria/sets/cuidando-a-los-qu-cuidan"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8CD32-BA2A-4B6C-AAD1-77E6C38F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2491</Words>
  <Characters>13706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TOSHIBA</cp:lastModifiedBy>
  <cp:revision>17</cp:revision>
  <dcterms:created xsi:type="dcterms:W3CDTF">2024-07-08T20:48:00Z</dcterms:created>
  <dcterms:modified xsi:type="dcterms:W3CDTF">2025-01-28T17:16:00Z</dcterms:modified>
</cp:coreProperties>
</file>