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Ubuntu" w:cs="Ubuntu" w:eastAsia="Ubuntu" w:hAnsi="Ubuntu"/>
        </w:rPr>
      </w:pPr>
      <w:r w:rsidDel="00000000" w:rsidR="00000000" w:rsidRPr="00000000">
        <w:rPr>
          <w:rFonts w:ascii="Ubuntu" w:cs="Ubuntu" w:eastAsia="Ubuntu" w:hAnsi="Ubuntu"/>
          <w:rtl w:val="0"/>
        </w:rPr>
        <w:t xml:space="preserve">IGLESIA BÍBLICA BAUTISTA CORDILLERA  ( IBBC)</w:t>
      </w:r>
    </w:p>
    <w:p w:rsidR="00000000" w:rsidDel="00000000" w:rsidP="00000000" w:rsidRDefault="00000000" w:rsidRPr="00000000" w14:paraId="00000002">
      <w:pPr>
        <w:jc w:val="center"/>
        <w:rPr>
          <w:rFonts w:ascii="Ubuntu" w:cs="Ubuntu" w:eastAsia="Ubuntu" w:hAnsi="Ubuntu"/>
        </w:rPr>
      </w:pPr>
      <w:r w:rsidDel="00000000" w:rsidR="00000000" w:rsidRPr="00000000">
        <w:rPr>
          <w:rFonts w:ascii="Ubuntu" w:cs="Ubuntu" w:eastAsia="Ubuntu" w:hAnsi="Ubuntu"/>
          <w:rtl w:val="0"/>
        </w:rPr>
        <w:t xml:space="preserve">Resumen de actividades de IBBC año 2024</w:t>
      </w:r>
    </w:p>
    <w:p w:rsidR="00000000" w:rsidDel="00000000" w:rsidP="00000000" w:rsidRDefault="00000000" w:rsidRPr="00000000" w14:paraId="00000003">
      <w:pPr>
        <w:rPr>
          <w:rFonts w:ascii="Ubuntu" w:cs="Ubuntu" w:eastAsia="Ubuntu" w:hAnsi="Ubuntu"/>
        </w:rPr>
      </w:pPr>
      <w:r w:rsidDel="00000000" w:rsidR="00000000" w:rsidRPr="00000000">
        <w:rPr>
          <w:rtl w:val="0"/>
        </w:rPr>
      </w:r>
    </w:p>
    <w:p w:rsidR="00000000" w:rsidDel="00000000" w:rsidP="00000000" w:rsidRDefault="00000000" w:rsidRPr="00000000" w14:paraId="00000004">
      <w:pPr>
        <w:rPr>
          <w:rFonts w:ascii="Ubuntu" w:cs="Ubuntu" w:eastAsia="Ubuntu" w:hAnsi="Ubuntu"/>
        </w:rPr>
      </w:pPr>
      <w:r w:rsidDel="00000000" w:rsidR="00000000" w:rsidRPr="00000000">
        <w:rPr>
          <w:rFonts w:ascii="Ubuntu" w:cs="Ubuntu" w:eastAsia="Ubuntu" w:hAnsi="Ubuntu"/>
          <w:rtl w:val="0"/>
        </w:rPr>
        <w:t xml:space="preserve">Historia:</w:t>
      </w:r>
    </w:p>
    <w:p w:rsidR="00000000" w:rsidDel="00000000" w:rsidP="00000000" w:rsidRDefault="00000000" w:rsidRPr="00000000" w14:paraId="00000005">
      <w:pPr>
        <w:rPr>
          <w:rFonts w:ascii="Ubuntu Light" w:cs="Ubuntu Light" w:eastAsia="Ubuntu Light" w:hAnsi="Ubuntu Light"/>
        </w:rPr>
      </w:pPr>
      <w:r w:rsidDel="00000000" w:rsidR="00000000" w:rsidRPr="00000000">
        <w:rPr>
          <w:rFonts w:ascii="Ubuntu Light" w:cs="Ubuntu Light" w:eastAsia="Ubuntu Light" w:hAnsi="Ubuntu Light"/>
          <w:rtl w:val="0"/>
        </w:rPr>
        <w:t xml:space="preserve">Somos una comunidad fraterna en lo alto. Estamos comprometidos con la familia, la amistad y, por sobre todo, encontrar juntos la voluntad de Dios para nuestras vidas. Somos un hogar para tu familia; un lugar donde encontrar abrigo, ayuda y esperanza. Nuestra constitución legal data de 2007</w:t>
      </w:r>
    </w:p>
    <w:p w:rsidR="00000000" w:rsidDel="00000000" w:rsidP="00000000" w:rsidRDefault="00000000" w:rsidRPr="00000000" w14:paraId="00000006">
      <w:pPr>
        <w:rPr>
          <w:rFonts w:ascii="Ubuntu Light" w:cs="Ubuntu Light" w:eastAsia="Ubuntu Light" w:hAnsi="Ubuntu Light"/>
        </w:rPr>
      </w:pPr>
      <w:r w:rsidDel="00000000" w:rsidR="00000000" w:rsidRPr="00000000">
        <w:rPr>
          <w:rtl w:val="0"/>
        </w:rPr>
      </w:r>
    </w:p>
    <w:p w:rsidR="00000000" w:rsidDel="00000000" w:rsidP="00000000" w:rsidRDefault="00000000" w:rsidRPr="00000000" w14:paraId="00000007">
      <w:pPr>
        <w:rPr>
          <w:rFonts w:ascii="Ubuntu" w:cs="Ubuntu" w:eastAsia="Ubuntu" w:hAnsi="Ubuntu"/>
        </w:rPr>
      </w:pPr>
      <w:r w:rsidDel="00000000" w:rsidR="00000000" w:rsidRPr="00000000">
        <w:rPr>
          <w:rFonts w:ascii="Ubuntu" w:cs="Ubuntu" w:eastAsia="Ubuntu" w:hAnsi="Ubuntu"/>
          <w:rtl w:val="0"/>
        </w:rPr>
        <w:t xml:space="preserve">Nuestra misión:</w:t>
      </w:r>
    </w:p>
    <w:p w:rsidR="00000000" w:rsidDel="00000000" w:rsidP="00000000" w:rsidRDefault="00000000" w:rsidRPr="00000000" w14:paraId="00000008">
      <w:pPr>
        <w:rPr>
          <w:rFonts w:ascii="Ubuntu Light" w:cs="Ubuntu Light" w:eastAsia="Ubuntu Light" w:hAnsi="Ubuntu Light"/>
        </w:rPr>
      </w:pPr>
      <w:r w:rsidDel="00000000" w:rsidR="00000000" w:rsidRPr="00000000">
        <w:rPr>
          <w:rFonts w:ascii="Ubuntu Light" w:cs="Ubuntu Light" w:eastAsia="Ubuntu Light" w:hAnsi="Ubuntu Light"/>
          <w:rtl w:val="0"/>
        </w:rPr>
        <w:t xml:space="preserve">Fomentar el desarrollo integral de cada creyente, conectándolos a la iglesia local y ayudándoles a madurar en la fe por medio del servicio, a fin de conocer y cumplir su rol dentro de la gran comisión.</w:t>
      </w:r>
    </w:p>
    <w:p w:rsidR="00000000" w:rsidDel="00000000" w:rsidP="00000000" w:rsidRDefault="00000000" w:rsidRPr="00000000" w14:paraId="00000009">
      <w:pPr>
        <w:rPr>
          <w:rFonts w:ascii="Ubuntu" w:cs="Ubuntu" w:eastAsia="Ubuntu" w:hAnsi="Ubuntu"/>
        </w:rPr>
      </w:pPr>
      <w:r w:rsidDel="00000000" w:rsidR="00000000" w:rsidRPr="00000000">
        <w:rPr>
          <w:rtl w:val="0"/>
        </w:rPr>
      </w:r>
    </w:p>
    <w:p w:rsidR="00000000" w:rsidDel="00000000" w:rsidP="00000000" w:rsidRDefault="00000000" w:rsidRPr="00000000" w14:paraId="0000000A">
      <w:pPr>
        <w:rPr>
          <w:rFonts w:ascii="Ubuntu" w:cs="Ubuntu" w:eastAsia="Ubuntu" w:hAnsi="Ubuntu"/>
        </w:rPr>
      </w:pPr>
      <w:r w:rsidDel="00000000" w:rsidR="00000000" w:rsidRPr="00000000">
        <w:rPr>
          <w:rFonts w:ascii="Ubuntu" w:cs="Ubuntu" w:eastAsia="Ubuntu" w:hAnsi="Ubuntu"/>
          <w:rtl w:val="0"/>
        </w:rPr>
        <w:t xml:space="preserve">Organización:</w:t>
      </w:r>
    </w:p>
    <w:p w:rsidR="00000000" w:rsidDel="00000000" w:rsidP="00000000" w:rsidRDefault="00000000" w:rsidRPr="00000000" w14:paraId="0000000B">
      <w:pPr>
        <w:rPr>
          <w:rFonts w:ascii="Ubuntu Light" w:cs="Ubuntu Light" w:eastAsia="Ubuntu Light" w:hAnsi="Ubuntu Light"/>
        </w:rPr>
      </w:pPr>
      <w:r w:rsidDel="00000000" w:rsidR="00000000" w:rsidRPr="00000000">
        <w:rPr>
          <w:rFonts w:ascii="Ubuntu Light" w:cs="Ubuntu Light" w:eastAsia="Ubuntu Light" w:hAnsi="Ubuntu Light"/>
          <w:rtl w:val="0"/>
        </w:rPr>
        <w:t xml:space="preserve">Somos siervos de Dios que buscan poner sus dones al servicio de nuestra iglesia local para edificación de sus santos, alcanzar a quienes no han conocido el evangelio y dar gloria a nuestro Señor Jesucristo.</w:t>
      </w:r>
    </w:p>
    <w:p w:rsidR="00000000" w:rsidDel="00000000" w:rsidP="00000000" w:rsidRDefault="00000000" w:rsidRPr="00000000" w14:paraId="0000000C">
      <w:pPr>
        <w:rPr>
          <w:rFonts w:ascii="Ubuntu Light" w:cs="Ubuntu Light" w:eastAsia="Ubuntu Light" w:hAnsi="Ubuntu Light"/>
        </w:rPr>
      </w:pPr>
      <w:r w:rsidDel="00000000" w:rsidR="00000000" w:rsidRPr="00000000">
        <w:rPr>
          <w:rtl w:val="0"/>
        </w:rPr>
      </w:r>
    </w:p>
    <w:p w:rsidR="00000000" w:rsidDel="00000000" w:rsidP="00000000" w:rsidRDefault="00000000" w:rsidRPr="00000000" w14:paraId="0000000D">
      <w:pPr>
        <w:rPr>
          <w:rFonts w:ascii="Ubuntu Light" w:cs="Ubuntu Light" w:eastAsia="Ubuntu Light" w:hAnsi="Ubuntu Light"/>
        </w:rPr>
      </w:pPr>
      <w:r w:rsidDel="00000000" w:rsidR="00000000" w:rsidRPr="00000000">
        <w:rPr>
          <w:rFonts w:ascii="Ubuntu Light" w:cs="Ubuntu Light" w:eastAsia="Ubuntu Light" w:hAnsi="Ubuntu Light"/>
          <w:rtl w:val="0"/>
        </w:rPr>
        <w:t xml:space="preserve">En ese sentido, nuestra iglesia posee una organización tanto juridica como estructural al servicio de la comunidad con diversos equipos de trabajo que denominamos ministerios, los que se exponen a continuación.</w:t>
      </w:r>
    </w:p>
    <w:p w:rsidR="00000000" w:rsidDel="00000000" w:rsidP="00000000" w:rsidRDefault="00000000" w:rsidRPr="00000000" w14:paraId="0000000E">
      <w:pPr>
        <w:rPr>
          <w:rFonts w:ascii="Ubuntu" w:cs="Ubuntu" w:eastAsia="Ubuntu" w:hAnsi="Ubuntu"/>
        </w:rPr>
      </w:pPr>
      <w:r w:rsidDel="00000000" w:rsidR="00000000" w:rsidRPr="00000000">
        <w:rPr>
          <w:rtl w:val="0"/>
        </w:rPr>
      </w:r>
    </w:p>
    <w:p w:rsidR="00000000" w:rsidDel="00000000" w:rsidP="00000000" w:rsidRDefault="00000000" w:rsidRPr="00000000" w14:paraId="0000000F">
      <w:pPr>
        <w:rPr>
          <w:rFonts w:ascii="Ubuntu" w:cs="Ubuntu" w:eastAsia="Ubuntu" w:hAnsi="Ubuntu"/>
        </w:rPr>
      </w:pPr>
      <w:r w:rsidDel="00000000" w:rsidR="00000000" w:rsidRPr="00000000">
        <w:rPr>
          <w:rFonts w:ascii="Ubuntu" w:cs="Ubuntu" w:eastAsia="Ubuntu" w:hAnsi="Ubuntu"/>
          <w:rtl w:val="0"/>
        </w:rPr>
        <w:t xml:space="preserve">Principales Autoridades:</w:t>
      </w:r>
    </w:p>
    <w:p w:rsidR="00000000" w:rsidDel="00000000" w:rsidP="00000000" w:rsidRDefault="00000000" w:rsidRPr="00000000" w14:paraId="00000010">
      <w:pPr>
        <w:rPr>
          <w:rFonts w:ascii="Ubuntu Light" w:cs="Ubuntu Light" w:eastAsia="Ubuntu Light" w:hAnsi="Ubuntu Light"/>
        </w:rPr>
      </w:pPr>
      <w:r w:rsidDel="00000000" w:rsidR="00000000" w:rsidRPr="00000000">
        <w:rPr>
          <w:rFonts w:ascii="Ubuntu Light" w:cs="Ubuntu Light" w:eastAsia="Ubuntu Light" w:hAnsi="Ubuntu Light"/>
          <w:rtl w:val="0"/>
        </w:rPr>
        <w:t xml:space="preserve">Hoy nuestras autoridades son:</w:t>
      </w:r>
    </w:p>
    <w:p w:rsidR="00000000" w:rsidDel="00000000" w:rsidP="00000000" w:rsidRDefault="00000000" w:rsidRPr="00000000" w14:paraId="00000011">
      <w:pPr>
        <w:rPr>
          <w:rFonts w:ascii="Ubuntu" w:cs="Ubuntu" w:eastAsia="Ubuntu" w:hAnsi="Ubuntu"/>
        </w:rPr>
      </w:pPr>
      <w:r w:rsidDel="00000000" w:rsidR="00000000" w:rsidRPr="00000000">
        <w:rPr>
          <w:rtl w:val="0"/>
        </w:rPr>
      </w:r>
    </w:p>
    <w:tbl>
      <w:tblPr>
        <w:tblStyle w:val="Table1"/>
        <w:tblW w:w="559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435"/>
        <w:gridCol w:w="2160"/>
        <w:tblGridChange w:id="0">
          <w:tblGrid>
            <w:gridCol w:w="3435"/>
            <w:gridCol w:w="2160"/>
          </w:tblGrid>
        </w:tblGridChange>
      </w:tblGrid>
      <w:tr>
        <w:trPr>
          <w:cantSplit w:val="0"/>
          <w:trHeight w:val="300" w:hRule="atLeast"/>
          <w:tblHeader w:val="0"/>
        </w:trPr>
        <w:tc>
          <w:tcPr>
            <w:tcBorders>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12">
            <w:pPr>
              <w:widowControl w:val="0"/>
              <w:spacing w:line="276" w:lineRule="auto"/>
              <w:jc w:val="left"/>
              <w:rPr>
                <w:rFonts w:ascii="Arial" w:cs="Arial" w:eastAsia="Arial" w:hAnsi="Arial"/>
                <w:sz w:val="22"/>
                <w:szCs w:val="22"/>
              </w:rPr>
            </w:pPr>
            <w:r w:rsidDel="00000000" w:rsidR="00000000" w:rsidRPr="00000000">
              <w:rPr>
                <w:rFonts w:ascii="Ubuntu" w:cs="Ubuntu" w:eastAsia="Ubuntu" w:hAnsi="Ubuntu"/>
                <w:b w:val="1"/>
                <w:sz w:val="22"/>
                <w:szCs w:val="22"/>
                <w:rtl w:val="0"/>
              </w:rPr>
              <w:t xml:space="preserve">Nombre</w:t>
            </w:r>
            <w:r w:rsidDel="00000000" w:rsidR="00000000" w:rsidRPr="00000000">
              <w:rPr>
                <w:rtl w:val="0"/>
              </w:rPr>
            </w:r>
          </w:p>
        </w:tc>
        <w:tc>
          <w:tcPr>
            <w:tcBorders>
              <w:bottom w:color="000000" w:space="0" w:sz="6" w:val="single"/>
            </w:tcBorders>
            <w:tcMar>
              <w:top w:w="0.0" w:type="dxa"/>
              <w:left w:w="40.0" w:type="dxa"/>
              <w:bottom w:w="0.0" w:type="dxa"/>
              <w:right w:w="40.0" w:type="dxa"/>
            </w:tcMar>
            <w:vAlign w:val="bottom"/>
          </w:tcPr>
          <w:p w:rsidR="00000000" w:rsidDel="00000000" w:rsidP="00000000" w:rsidRDefault="00000000" w:rsidRPr="00000000" w14:paraId="00000013">
            <w:pPr>
              <w:widowControl w:val="0"/>
              <w:spacing w:line="276" w:lineRule="auto"/>
              <w:jc w:val="left"/>
              <w:rPr>
                <w:rFonts w:ascii="Arial" w:cs="Arial" w:eastAsia="Arial" w:hAnsi="Arial"/>
                <w:sz w:val="22"/>
                <w:szCs w:val="22"/>
              </w:rPr>
            </w:pPr>
            <w:r w:rsidDel="00000000" w:rsidR="00000000" w:rsidRPr="00000000">
              <w:rPr>
                <w:rFonts w:ascii="Ubuntu" w:cs="Ubuntu" w:eastAsia="Ubuntu" w:hAnsi="Ubuntu"/>
                <w:b w:val="1"/>
                <w:sz w:val="22"/>
                <w:szCs w:val="22"/>
                <w:rtl w:val="0"/>
              </w:rPr>
              <w:t xml:space="preserve">Cargo</w:t>
            </w:r>
            <w:r w:rsidDel="00000000" w:rsidR="00000000" w:rsidRPr="00000000">
              <w:rPr>
                <w:rtl w:val="0"/>
              </w:rPr>
            </w:r>
          </w:p>
        </w:tc>
      </w:tr>
      <w:tr>
        <w:trPr>
          <w:cantSplit w:val="0"/>
          <w:trHeight w:val="300" w:hRule="atLeast"/>
          <w:tblHeader w:val="0"/>
        </w:trPr>
        <w:tc>
          <w:tcPr>
            <w:tcBorders>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14">
            <w:pPr>
              <w:widowControl w:val="0"/>
              <w:spacing w:line="276" w:lineRule="auto"/>
              <w:jc w:val="left"/>
              <w:rPr>
                <w:rFonts w:ascii="Arial" w:cs="Arial" w:eastAsia="Arial" w:hAnsi="Arial"/>
                <w:sz w:val="22"/>
                <w:szCs w:val="22"/>
              </w:rPr>
            </w:pPr>
            <w:r w:rsidDel="00000000" w:rsidR="00000000" w:rsidRPr="00000000">
              <w:rPr>
                <w:rFonts w:ascii="Ubuntu" w:cs="Ubuntu" w:eastAsia="Ubuntu" w:hAnsi="Ubuntu"/>
                <w:sz w:val="22"/>
                <w:szCs w:val="22"/>
                <w:rtl w:val="0"/>
              </w:rPr>
              <w:t xml:space="preserve">Julio Alberto Fredes Gonzalez</w:t>
            </w:r>
            <w:r w:rsidDel="00000000" w:rsidR="00000000" w:rsidRPr="00000000">
              <w:rPr>
                <w:rtl w:val="0"/>
              </w:rPr>
            </w:r>
          </w:p>
        </w:tc>
        <w:tc>
          <w:tcPr>
            <w:tcBorders>
              <w:bottom w:color="000000" w:space="0" w:sz="6" w:val="single"/>
            </w:tcBorders>
            <w:tcMar>
              <w:top w:w="0.0" w:type="dxa"/>
              <w:left w:w="40.0" w:type="dxa"/>
              <w:bottom w:w="0.0" w:type="dxa"/>
              <w:right w:w="40.0" w:type="dxa"/>
            </w:tcMar>
            <w:vAlign w:val="bottom"/>
          </w:tcPr>
          <w:p w:rsidR="00000000" w:rsidDel="00000000" w:rsidP="00000000" w:rsidRDefault="00000000" w:rsidRPr="00000000" w14:paraId="00000015">
            <w:pPr>
              <w:widowControl w:val="0"/>
              <w:spacing w:line="276" w:lineRule="auto"/>
              <w:jc w:val="left"/>
              <w:rPr>
                <w:rFonts w:ascii="Arial" w:cs="Arial" w:eastAsia="Arial" w:hAnsi="Arial"/>
                <w:sz w:val="22"/>
                <w:szCs w:val="22"/>
              </w:rPr>
            </w:pPr>
            <w:r w:rsidDel="00000000" w:rsidR="00000000" w:rsidRPr="00000000">
              <w:rPr>
                <w:rFonts w:ascii="Ubuntu" w:cs="Ubuntu" w:eastAsia="Ubuntu" w:hAnsi="Ubuntu"/>
                <w:sz w:val="22"/>
                <w:szCs w:val="22"/>
                <w:rtl w:val="0"/>
              </w:rPr>
              <w:t xml:space="preserve">Presidente</w:t>
            </w:r>
            <w:r w:rsidDel="00000000" w:rsidR="00000000" w:rsidRPr="00000000">
              <w:rPr>
                <w:rtl w:val="0"/>
              </w:rPr>
            </w:r>
          </w:p>
        </w:tc>
      </w:tr>
      <w:tr>
        <w:trPr>
          <w:cantSplit w:val="0"/>
          <w:trHeight w:val="300" w:hRule="atLeast"/>
          <w:tblHeader w:val="0"/>
        </w:trPr>
        <w:tc>
          <w:tcPr>
            <w:tcBorders>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16">
            <w:pPr>
              <w:widowControl w:val="0"/>
              <w:spacing w:line="276" w:lineRule="auto"/>
              <w:jc w:val="left"/>
              <w:rPr>
                <w:rFonts w:ascii="Arial" w:cs="Arial" w:eastAsia="Arial" w:hAnsi="Arial"/>
                <w:sz w:val="22"/>
                <w:szCs w:val="22"/>
              </w:rPr>
            </w:pPr>
            <w:r w:rsidDel="00000000" w:rsidR="00000000" w:rsidRPr="00000000">
              <w:rPr>
                <w:rFonts w:ascii="Ubuntu" w:cs="Ubuntu" w:eastAsia="Ubuntu" w:hAnsi="Ubuntu"/>
                <w:sz w:val="22"/>
                <w:szCs w:val="22"/>
                <w:rtl w:val="0"/>
              </w:rPr>
              <w:t xml:space="preserve">Manuel Ignacio Puebla Zamora</w:t>
            </w:r>
            <w:r w:rsidDel="00000000" w:rsidR="00000000" w:rsidRPr="00000000">
              <w:rPr>
                <w:rtl w:val="0"/>
              </w:rPr>
            </w:r>
          </w:p>
        </w:tc>
        <w:tc>
          <w:tcPr>
            <w:tcBorders>
              <w:bottom w:color="000000" w:space="0" w:sz="6" w:val="single"/>
            </w:tcBorders>
            <w:tcMar>
              <w:top w:w="0.0" w:type="dxa"/>
              <w:left w:w="40.0" w:type="dxa"/>
              <w:bottom w:w="0.0" w:type="dxa"/>
              <w:right w:w="40.0" w:type="dxa"/>
            </w:tcMar>
            <w:vAlign w:val="bottom"/>
          </w:tcPr>
          <w:p w:rsidR="00000000" w:rsidDel="00000000" w:rsidP="00000000" w:rsidRDefault="00000000" w:rsidRPr="00000000" w14:paraId="00000017">
            <w:pPr>
              <w:widowControl w:val="0"/>
              <w:spacing w:line="276" w:lineRule="auto"/>
              <w:jc w:val="left"/>
              <w:rPr>
                <w:rFonts w:ascii="Arial" w:cs="Arial" w:eastAsia="Arial" w:hAnsi="Arial"/>
                <w:sz w:val="22"/>
                <w:szCs w:val="22"/>
              </w:rPr>
            </w:pPr>
            <w:r w:rsidDel="00000000" w:rsidR="00000000" w:rsidRPr="00000000">
              <w:rPr>
                <w:rFonts w:ascii="Ubuntu" w:cs="Ubuntu" w:eastAsia="Ubuntu" w:hAnsi="Ubuntu"/>
                <w:sz w:val="22"/>
                <w:szCs w:val="22"/>
                <w:rtl w:val="0"/>
              </w:rPr>
              <w:t xml:space="preserve">Director</w:t>
            </w:r>
            <w:r w:rsidDel="00000000" w:rsidR="00000000" w:rsidRPr="00000000">
              <w:rPr>
                <w:rtl w:val="0"/>
              </w:rPr>
            </w:r>
          </w:p>
        </w:tc>
      </w:tr>
      <w:tr>
        <w:trPr>
          <w:cantSplit w:val="0"/>
          <w:trHeight w:val="300" w:hRule="atLeast"/>
          <w:tblHeader w:val="0"/>
        </w:trPr>
        <w:tc>
          <w:tcPr>
            <w:tcBorders>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18">
            <w:pPr>
              <w:widowControl w:val="0"/>
              <w:spacing w:line="276" w:lineRule="auto"/>
              <w:jc w:val="left"/>
              <w:rPr>
                <w:rFonts w:ascii="Arial" w:cs="Arial" w:eastAsia="Arial" w:hAnsi="Arial"/>
                <w:sz w:val="22"/>
                <w:szCs w:val="22"/>
              </w:rPr>
            </w:pPr>
            <w:r w:rsidDel="00000000" w:rsidR="00000000" w:rsidRPr="00000000">
              <w:rPr>
                <w:rFonts w:ascii="Ubuntu" w:cs="Ubuntu" w:eastAsia="Ubuntu" w:hAnsi="Ubuntu"/>
                <w:sz w:val="22"/>
                <w:szCs w:val="22"/>
                <w:rtl w:val="0"/>
              </w:rPr>
              <w:t xml:space="preserve">Luis Orlando Barraza Moya</w:t>
            </w:r>
            <w:r w:rsidDel="00000000" w:rsidR="00000000" w:rsidRPr="00000000">
              <w:rPr>
                <w:rtl w:val="0"/>
              </w:rPr>
            </w:r>
          </w:p>
        </w:tc>
        <w:tc>
          <w:tcPr>
            <w:tcBorders>
              <w:bottom w:color="000000" w:space="0" w:sz="6" w:val="single"/>
            </w:tcBorders>
            <w:tcMar>
              <w:top w:w="0.0" w:type="dxa"/>
              <w:left w:w="40.0" w:type="dxa"/>
              <w:bottom w:w="0.0" w:type="dxa"/>
              <w:right w:w="40.0" w:type="dxa"/>
            </w:tcMar>
            <w:vAlign w:val="bottom"/>
          </w:tcPr>
          <w:p w:rsidR="00000000" w:rsidDel="00000000" w:rsidP="00000000" w:rsidRDefault="00000000" w:rsidRPr="00000000" w14:paraId="00000019">
            <w:pPr>
              <w:widowControl w:val="0"/>
              <w:spacing w:line="276" w:lineRule="auto"/>
              <w:jc w:val="left"/>
              <w:rPr>
                <w:rFonts w:ascii="Arial" w:cs="Arial" w:eastAsia="Arial" w:hAnsi="Arial"/>
                <w:sz w:val="22"/>
                <w:szCs w:val="22"/>
              </w:rPr>
            </w:pPr>
            <w:r w:rsidDel="00000000" w:rsidR="00000000" w:rsidRPr="00000000">
              <w:rPr>
                <w:rFonts w:ascii="Ubuntu" w:cs="Ubuntu" w:eastAsia="Ubuntu" w:hAnsi="Ubuntu"/>
                <w:sz w:val="22"/>
                <w:szCs w:val="22"/>
                <w:rtl w:val="0"/>
              </w:rPr>
              <w:t xml:space="preserve">Secretario</w:t>
            </w:r>
            <w:r w:rsidDel="00000000" w:rsidR="00000000" w:rsidRPr="00000000">
              <w:rPr>
                <w:rtl w:val="0"/>
              </w:rPr>
            </w:r>
          </w:p>
        </w:tc>
      </w:tr>
      <w:tr>
        <w:trPr>
          <w:cantSplit w:val="0"/>
          <w:trHeight w:val="300" w:hRule="atLeast"/>
          <w:tblHeader w:val="0"/>
        </w:trPr>
        <w:tc>
          <w:tcPr>
            <w:tcBorders>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1A">
            <w:pPr>
              <w:widowControl w:val="0"/>
              <w:spacing w:line="276" w:lineRule="auto"/>
              <w:jc w:val="left"/>
              <w:rPr>
                <w:rFonts w:ascii="Arial" w:cs="Arial" w:eastAsia="Arial" w:hAnsi="Arial"/>
                <w:sz w:val="22"/>
                <w:szCs w:val="22"/>
              </w:rPr>
            </w:pPr>
            <w:r w:rsidDel="00000000" w:rsidR="00000000" w:rsidRPr="00000000">
              <w:rPr>
                <w:rFonts w:ascii="Ubuntu" w:cs="Ubuntu" w:eastAsia="Ubuntu" w:hAnsi="Ubuntu"/>
                <w:color w:val="242424"/>
                <w:sz w:val="22"/>
                <w:szCs w:val="22"/>
                <w:rtl w:val="0"/>
              </w:rPr>
              <w:t xml:space="preserve">Nibaldo Ovalle Malio</w:t>
            </w:r>
            <w:r w:rsidDel="00000000" w:rsidR="00000000" w:rsidRPr="00000000">
              <w:rPr>
                <w:rtl w:val="0"/>
              </w:rPr>
            </w:r>
          </w:p>
        </w:tc>
        <w:tc>
          <w:tcPr>
            <w:tcBorders>
              <w:bottom w:color="000000" w:space="0" w:sz="6" w:val="single"/>
            </w:tcBorders>
            <w:tcMar>
              <w:top w:w="0.0" w:type="dxa"/>
              <w:left w:w="40.0" w:type="dxa"/>
              <w:bottom w:w="0.0" w:type="dxa"/>
              <w:right w:w="40.0" w:type="dxa"/>
            </w:tcMar>
            <w:vAlign w:val="bottom"/>
          </w:tcPr>
          <w:p w:rsidR="00000000" w:rsidDel="00000000" w:rsidP="00000000" w:rsidRDefault="00000000" w:rsidRPr="00000000" w14:paraId="0000001B">
            <w:pPr>
              <w:widowControl w:val="0"/>
              <w:spacing w:line="276" w:lineRule="auto"/>
              <w:jc w:val="left"/>
              <w:rPr>
                <w:rFonts w:ascii="Arial" w:cs="Arial" w:eastAsia="Arial" w:hAnsi="Arial"/>
                <w:sz w:val="22"/>
                <w:szCs w:val="22"/>
              </w:rPr>
            </w:pPr>
            <w:r w:rsidDel="00000000" w:rsidR="00000000" w:rsidRPr="00000000">
              <w:rPr>
                <w:rFonts w:ascii="Ubuntu" w:cs="Ubuntu" w:eastAsia="Ubuntu" w:hAnsi="Ubuntu"/>
                <w:sz w:val="22"/>
                <w:szCs w:val="22"/>
                <w:rtl w:val="0"/>
              </w:rPr>
              <w:t xml:space="preserve">Director</w:t>
            </w:r>
            <w:r w:rsidDel="00000000" w:rsidR="00000000" w:rsidRPr="00000000">
              <w:rPr>
                <w:rtl w:val="0"/>
              </w:rPr>
            </w:r>
          </w:p>
        </w:tc>
      </w:tr>
      <w:tr>
        <w:trPr>
          <w:cantSplit w:val="0"/>
          <w:trHeight w:val="300" w:hRule="atLeast"/>
          <w:tblHeader w:val="0"/>
        </w:trPr>
        <w:tc>
          <w:tcPr>
            <w:tcBorders>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1C">
            <w:pPr>
              <w:widowControl w:val="0"/>
              <w:spacing w:line="276" w:lineRule="auto"/>
              <w:jc w:val="left"/>
              <w:rPr>
                <w:rFonts w:ascii="Arial" w:cs="Arial" w:eastAsia="Arial" w:hAnsi="Arial"/>
                <w:sz w:val="22"/>
                <w:szCs w:val="22"/>
              </w:rPr>
            </w:pPr>
            <w:r w:rsidDel="00000000" w:rsidR="00000000" w:rsidRPr="00000000">
              <w:rPr>
                <w:rFonts w:ascii="Ubuntu" w:cs="Ubuntu" w:eastAsia="Ubuntu" w:hAnsi="Ubuntu"/>
                <w:color w:val="242424"/>
                <w:sz w:val="22"/>
                <w:szCs w:val="22"/>
                <w:rtl w:val="0"/>
              </w:rPr>
              <w:t xml:space="preserve">Esteban Corvalan Irribarra</w:t>
            </w:r>
            <w:r w:rsidDel="00000000" w:rsidR="00000000" w:rsidRPr="00000000">
              <w:rPr>
                <w:rtl w:val="0"/>
              </w:rPr>
            </w:r>
          </w:p>
        </w:tc>
        <w:tc>
          <w:tcPr>
            <w:tcBorders>
              <w:bottom w:color="000000" w:space="0" w:sz="6" w:val="single"/>
            </w:tcBorders>
            <w:tcMar>
              <w:top w:w="0.0" w:type="dxa"/>
              <w:left w:w="40.0" w:type="dxa"/>
              <w:bottom w:w="0.0" w:type="dxa"/>
              <w:right w:w="40.0" w:type="dxa"/>
            </w:tcMar>
            <w:vAlign w:val="bottom"/>
          </w:tcPr>
          <w:p w:rsidR="00000000" w:rsidDel="00000000" w:rsidP="00000000" w:rsidRDefault="00000000" w:rsidRPr="00000000" w14:paraId="0000001D">
            <w:pPr>
              <w:widowControl w:val="0"/>
              <w:spacing w:line="276" w:lineRule="auto"/>
              <w:jc w:val="left"/>
              <w:rPr>
                <w:rFonts w:ascii="Arial" w:cs="Arial" w:eastAsia="Arial" w:hAnsi="Arial"/>
                <w:sz w:val="22"/>
                <w:szCs w:val="22"/>
              </w:rPr>
            </w:pPr>
            <w:r w:rsidDel="00000000" w:rsidR="00000000" w:rsidRPr="00000000">
              <w:rPr>
                <w:rFonts w:ascii="Ubuntu" w:cs="Ubuntu" w:eastAsia="Ubuntu" w:hAnsi="Ubuntu"/>
                <w:sz w:val="22"/>
                <w:szCs w:val="22"/>
                <w:rtl w:val="0"/>
              </w:rPr>
              <w:t xml:space="preserve">Director</w:t>
            </w:r>
            <w:r w:rsidDel="00000000" w:rsidR="00000000" w:rsidRPr="00000000">
              <w:rPr>
                <w:rtl w:val="0"/>
              </w:rPr>
            </w:r>
          </w:p>
        </w:tc>
      </w:tr>
      <w:tr>
        <w:trPr>
          <w:cantSplit w:val="0"/>
          <w:trHeight w:val="300" w:hRule="atLeast"/>
          <w:tblHeader w:val="0"/>
        </w:trPr>
        <w:tc>
          <w:tcPr>
            <w:tcBorders>
              <w:left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1E">
            <w:pPr>
              <w:widowControl w:val="0"/>
              <w:spacing w:line="276" w:lineRule="auto"/>
              <w:jc w:val="left"/>
              <w:rPr>
                <w:rFonts w:ascii="Arial" w:cs="Arial" w:eastAsia="Arial" w:hAnsi="Arial"/>
                <w:sz w:val="22"/>
                <w:szCs w:val="22"/>
              </w:rPr>
            </w:pPr>
            <w:r w:rsidDel="00000000" w:rsidR="00000000" w:rsidRPr="00000000">
              <w:rPr>
                <w:rFonts w:ascii="Ubuntu" w:cs="Ubuntu" w:eastAsia="Ubuntu" w:hAnsi="Ubuntu"/>
                <w:sz w:val="22"/>
                <w:szCs w:val="22"/>
                <w:rtl w:val="0"/>
              </w:rPr>
              <w:t xml:space="preserve">Luis Rodrigo Hormazabal Lopez</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01F">
            <w:pPr>
              <w:widowControl w:val="0"/>
              <w:spacing w:line="276" w:lineRule="auto"/>
              <w:jc w:val="left"/>
              <w:rPr>
                <w:rFonts w:ascii="Ubuntu" w:cs="Ubuntu" w:eastAsia="Ubuntu" w:hAnsi="Ubuntu"/>
                <w:sz w:val="22"/>
                <w:szCs w:val="22"/>
              </w:rPr>
            </w:pPr>
            <w:r w:rsidDel="00000000" w:rsidR="00000000" w:rsidRPr="00000000">
              <w:rPr>
                <w:rFonts w:ascii="Ubuntu" w:cs="Ubuntu" w:eastAsia="Ubuntu" w:hAnsi="Ubuntu"/>
                <w:sz w:val="22"/>
                <w:szCs w:val="22"/>
                <w:rtl w:val="0"/>
              </w:rPr>
              <w:t xml:space="preserve">Tesorero</w:t>
            </w:r>
          </w:p>
        </w:tc>
      </w:tr>
    </w:tbl>
    <w:p w:rsidR="00000000" w:rsidDel="00000000" w:rsidP="00000000" w:rsidRDefault="00000000" w:rsidRPr="00000000" w14:paraId="00000020">
      <w:pPr>
        <w:rPr>
          <w:rFonts w:ascii="Ubuntu" w:cs="Ubuntu" w:eastAsia="Ubuntu" w:hAnsi="Ubuntu"/>
        </w:rPr>
      </w:pPr>
      <w:r w:rsidDel="00000000" w:rsidR="00000000" w:rsidRPr="00000000">
        <w:rPr>
          <w:rtl w:val="0"/>
        </w:rPr>
      </w:r>
    </w:p>
    <w:p w:rsidR="00000000" w:rsidDel="00000000" w:rsidP="00000000" w:rsidRDefault="00000000" w:rsidRPr="00000000" w14:paraId="00000021">
      <w:pPr>
        <w:rPr>
          <w:rFonts w:ascii="Ubuntu" w:cs="Ubuntu" w:eastAsia="Ubuntu" w:hAnsi="Ubuntu"/>
        </w:rPr>
      </w:pPr>
      <w:r w:rsidDel="00000000" w:rsidR="00000000" w:rsidRPr="00000000">
        <w:rPr>
          <w:rtl w:val="0"/>
        </w:rPr>
      </w:r>
    </w:p>
    <w:p w:rsidR="00000000" w:rsidDel="00000000" w:rsidP="00000000" w:rsidRDefault="00000000" w:rsidRPr="00000000" w14:paraId="00000022">
      <w:pPr>
        <w:rPr>
          <w:rFonts w:ascii="Ubuntu" w:cs="Ubuntu" w:eastAsia="Ubuntu" w:hAnsi="Ubuntu"/>
        </w:rPr>
      </w:pPr>
      <w:r w:rsidDel="00000000" w:rsidR="00000000" w:rsidRPr="00000000">
        <w:rPr>
          <w:rFonts w:ascii="Ubuntu" w:cs="Ubuntu" w:eastAsia="Ubuntu" w:hAnsi="Ubuntu"/>
          <w:rtl w:val="0"/>
        </w:rPr>
        <w:t xml:space="preserve">Cantidad de miembros registrados:</w:t>
      </w:r>
    </w:p>
    <w:p w:rsidR="00000000" w:rsidDel="00000000" w:rsidP="00000000" w:rsidRDefault="00000000" w:rsidRPr="00000000" w14:paraId="00000023">
      <w:pPr>
        <w:rPr>
          <w:rFonts w:ascii="Ubuntu Light" w:cs="Ubuntu Light" w:eastAsia="Ubuntu Light" w:hAnsi="Ubuntu Light"/>
        </w:rPr>
      </w:pPr>
      <w:r w:rsidDel="00000000" w:rsidR="00000000" w:rsidRPr="00000000">
        <w:rPr>
          <w:rFonts w:ascii="Ubuntu Light" w:cs="Ubuntu Light" w:eastAsia="Ubuntu Light" w:hAnsi="Ubuntu Light"/>
          <w:rtl w:val="0"/>
        </w:rPr>
        <w:t xml:space="preserve">En la actualidad la iglesia cuenta con más de 300 socios activos en nuestro proceso.</w:t>
      </w:r>
    </w:p>
    <w:p w:rsidR="00000000" w:rsidDel="00000000" w:rsidP="00000000" w:rsidRDefault="00000000" w:rsidRPr="00000000" w14:paraId="00000024">
      <w:pPr>
        <w:rPr>
          <w:rFonts w:ascii="Ubuntu" w:cs="Ubuntu" w:eastAsia="Ubuntu" w:hAnsi="Ubuntu"/>
        </w:rPr>
      </w:pPr>
      <w:r w:rsidDel="00000000" w:rsidR="00000000" w:rsidRPr="00000000">
        <w:rPr>
          <w:rtl w:val="0"/>
        </w:rPr>
      </w:r>
    </w:p>
    <w:p w:rsidR="00000000" w:rsidDel="00000000" w:rsidP="00000000" w:rsidRDefault="00000000" w:rsidRPr="00000000" w14:paraId="00000025">
      <w:pPr>
        <w:rPr>
          <w:rFonts w:ascii="Ubuntu" w:cs="Ubuntu" w:eastAsia="Ubuntu" w:hAnsi="Ubuntu"/>
        </w:rPr>
      </w:pPr>
      <w:r w:rsidDel="00000000" w:rsidR="00000000" w:rsidRPr="00000000">
        <w:rPr>
          <w:rFonts w:ascii="Ubuntu" w:cs="Ubuntu" w:eastAsia="Ubuntu" w:hAnsi="Ubuntu"/>
          <w:rtl w:val="0"/>
        </w:rPr>
        <w:t xml:space="preserve">Principales actividades de la Iglesia:</w:t>
      </w:r>
    </w:p>
    <w:p w:rsidR="00000000" w:rsidDel="00000000" w:rsidP="00000000" w:rsidRDefault="00000000" w:rsidRPr="00000000" w14:paraId="00000026">
      <w:pPr>
        <w:rPr>
          <w:rFonts w:ascii="Ubuntu" w:cs="Ubuntu" w:eastAsia="Ubuntu" w:hAnsi="Ubuntu"/>
        </w:rPr>
      </w:pPr>
      <w:r w:rsidDel="00000000" w:rsidR="00000000" w:rsidRPr="00000000">
        <w:rPr>
          <w:rtl w:val="0"/>
        </w:rPr>
      </w:r>
    </w:p>
    <w:p w:rsidR="00000000" w:rsidDel="00000000" w:rsidP="00000000" w:rsidRDefault="00000000" w:rsidRPr="00000000" w14:paraId="00000027">
      <w:pPr>
        <w:rPr>
          <w:rFonts w:ascii="Ubuntu" w:cs="Ubuntu" w:eastAsia="Ubuntu" w:hAnsi="Ubuntu"/>
        </w:rPr>
      </w:pPr>
      <w:r w:rsidDel="00000000" w:rsidR="00000000" w:rsidRPr="00000000">
        <w:rPr>
          <w:rFonts w:ascii="Ubuntu" w:cs="Ubuntu" w:eastAsia="Ubuntu" w:hAnsi="Ubuntu"/>
          <w:rtl w:val="0"/>
        </w:rPr>
        <w:t xml:space="preserve">Misterios:</w:t>
      </w:r>
    </w:p>
    <w:p w:rsidR="00000000" w:rsidDel="00000000" w:rsidP="00000000" w:rsidRDefault="00000000" w:rsidRPr="00000000" w14:paraId="00000028">
      <w:pPr>
        <w:numPr>
          <w:ilvl w:val="0"/>
          <w:numId w:val="1"/>
        </w:numPr>
        <w:ind w:left="720" w:hanging="360"/>
        <w:rPr>
          <w:rFonts w:ascii="Ubuntu" w:cs="Ubuntu" w:eastAsia="Ubuntu" w:hAnsi="Ubuntu"/>
        </w:rPr>
      </w:pPr>
      <w:r w:rsidDel="00000000" w:rsidR="00000000" w:rsidRPr="00000000">
        <w:rPr>
          <w:rFonts w:ascii="Ubuntu" w:cs="Ubuntu" w:eastAsia="Ubuntu" w:hAnsi="Ubuntu"/>
          <w:rtl w:val="0"/>
        </w:rPr>
        <w:t xml:space="preserve">Jóvenes contra Corriente.</w:t>
      </w:r>
    </w:p>
    <w:p w:rsidR="00000000" w:rsidDel="00000000" w:rsidP="00000000" w:rsidRDefault="00000000" w:rsidRPr="00000000" w14:paraId="00000029">
      <w:pPr>
        <w:numPr>
          <w:ilvl w:val="0"/>
          <w:numId w:val="1"/>
        </w:numPr>
        <w:ind w:left="720" w:hanging="360"/>
        <w:rPr>
          <w:rFonts w:ascii="Ubuntu" w:cs="Ubuntu" w:eastAsia="Ubuntu" w:hAnsi="Ubuntu"/>
        </w:rPr>
      </w:pPr>
      <w:r w:rsidDel="00000000" w:rsidR="00000000" w:rsidRPr="00000000">
        <w:rPr>
          <w:rFonts w:ascii="Ubuntu" w:cs="Ubuntu" w:eastAsia="Ubuntu" w:hAnsi="Ubuntu"/>
          <w:rtl w:val="0"/>
        </w:rPr>
        <w:t xml:space="preserve">Mujeres IBBC</w:t>
      </w:r>
    </w:p>
    <w:p w:rsidR="00000000" w:rsidDel="00000000" w:rsidP="00000000" w:rsidRDefault="00000000" w:rsidRPr="00000000" w14:paraId="0000002A">
      <w:pPr>
        <w:numPr>
          <w:ilvl w:val="0"/>
          <w:numId w:val="1"/>
        </w:numPr>
        <w:ind w:left="720" w:hanging="360"/>
        <w:rPr>
          <w:rFonts w:ascii="Ubuntu" w:cs="Ubuntu" w:eastAsia="Ubuntu" w:hAnsi="Ubuntu"/>
        </w:rPr>
      </w:pPr>
      <w:r w:rsidDel="00000000" w:rsidR="00000000" w:rsidRPr="00000000">
        <w:rPr>
          <w:rFonts w:ascii="Ubuntu" w:cs="Ubuntu" w:eastAsia="Ubuntu" w:hAnsi="Ubuntu"/>
          <w:rtl w:val="0"/>
        </w:rPr>
        <w:t xml:space="preserve">Varones IBBC</w:t>
      </w:r>
    </w:p>
    <w:p w:rsidR="00000000" w:rsidDel="00000000" w:rsidP="00000000" w:rsidRDefault="00000000" w:rsidRPr="00000000" w14:paraId="0000002B">
      <w:pPr>
        <w:numPr>
          <w:ilvl w:val="0"/>
          <w:numId w:val="1"/>
        </w:numPr>
        <w:ind w:left="720" w:hanging="360"/>
        <w:rPr>
          <w:rFonts w:ascii="Ubuntu" w:cs="Ubuntu" w:eastAsia="Ubuntu" w:hAnsi="Ubuntu"/>
        </w:rPr>
      </w:pPr>
      <w:r w:rsidDel="00000000" w:rsidR="00000000" w:rsidRPr="00000000">
        <w:rPr>
          <w:rFonts w:ascii="Ubuntu" w:cs="Ubuntu" w:eastAsia="Ubuntu" w:hAnsi="Ubuntu"/>
          <w:rtl w:val="0"/>
        </w:rPr>
        <w:t xml:space="preserve">Edad de Oro IBBC</w:t>
      </w:r>
    </w:p>
    <w:p w:rsidR="00000000" w:rsidDel="00000000" w:rsidP="00000000" w:rsidRDefault="00000000" w:rsidRPr="00000000" w14:paraId="0000002C">
      <w:pPr>
        <w:numPr>
          <w:ilvl w:val="0"/>
          <w:numId w:val="1"/>
        </w:numPr>
        <w:ind w:left="720" w:hanging="360"/>
        <w:rPr>
          <w:rFonts w:ascii="Ubuntu" w:cs="Ubuntu" w:eastAsia="Ubuntu" w:hAnsi="Ubuntu"/>
        </w:rPr>
      </w:pPr>
      <w:r w:rsidDel="00000000" w:rsidR="00000000" w:rsidRPr="00000000">
        <w:rPr>
          <w:rFonts w:ascii="Ubuntu" w:cs="Ubuntu" w:eastAsia="Ubuntu" w:hAnsi="Ubuntu"/>
          <w:rtl w:val="0"/>
        </w:rPr>
        <w:t xml:space="preserve">IBBC Kids</w:t>
      </w:r>
    </w:p>
    <w:p w:rsidR="00000000" w:rsidDel="00000000" w:rsidP="00000000" w:rsidRDefault="00000000" w:rsidRPr="00000000" w14:paraId="0000002D">
      <w:pPr>
        <w:numPr>
          <w:ilvl w:val="0"/>
          <w:numId w:val="1"/>
        </w:numPr>
        <w:ind w:left="720" w:hanging="360"/>
        <w:rPr>
          <w:rFonts w:ascii="Ubuntu" w:cs="Ubuntu" w:eastAsia="Ubuntu" w:hAnsi="Ubuntu"/>
        </w:rPr>
      </w:pPr>
      <w:r w:rsidDel="00000000" w:rsidR="00000000" w:rsidRPr="00000000">
        <w:rPr>
          <w:rFonts w:ascii="Ubuntu" w:cs="Ubuntu" w:eastAsia="Ubuntu" w:hAnsi="Ubuntu"/>
          <w:rtl w:val="0"/>
        </w:rPr>
        <w:t xml:space="preserve">Ministerio de Alabanza y Oración</w:t>
      </w:r>
    </w:p>
    <w:p w:rsidR="00000000" w:rsidDel="00000000" w:rsidP="00000000" w:rsidRDefault="00000000" w:rsidRPr="00000000" w14:paraId="0000002E">
      <w:pPr>
        <w:numPr>
          <w:ilvl w:val="0"/>
          <w:numId w:val="1"/>
        </w:numPr>
        <w:ind w:left="720" w:hanging="360"/>
        <w:rPr>
          <w:rFonts w:ascii="Ubuntu" w:cs="Ubuntu" w:eastAsia="Ubuntu" w:hAnsi="Ubuntu"/>
        </w:rPr>
      </w:pPr>
      <w:r w:rsidDel="00000000" w:rsidR="00000000" w:rsidRPr="00000000">
        <w:rPr>
          <w:rFonts w:ascii="Ubuntu" w:cs="Ubuntu" w:eastAsia="Ubuntu" w:hAnsi="Ubuntu"/>
          <w:rtl w:val="0"/>
        </w:rPr>
        <w:t xml:space="preserve">Multimedia IBBC</w:t>
      </w:r>
    </w:p>
    <w:p w:rsidR="00000000" w:rsidDel="00000000" w:rsidP="00000000" w:rsidRDefault="00000000" w:rsidRPr="00000000" w14:paraId="0000002F">
      <w:pPr>
        <w:numPr>
          <w:ilvl w:val="0"/>
          <w:numId w:val="1"/>
        </w:numPr>
        <w:ind w:left="720" w:hanging="360"/>
        <w:rPr>
          <w:rFonts w:ascii="Ubuntu" w:cs="Ubuntu" w:eastAsia="Ubuntu" w:hAnsi="Ubuntu"/>
        </w:rPr>
      </w:pPr>
      <w:r w:rsidDel="00000000" w:rsidR="00000000" w:rsidRPr="00000000">
        <w:rPr>
          <w:rFonts w:ascii="Ubuntu" w:cs="Ubuntu" w:eastAsia="Ubuntu" w:hAnsi="Ubuntu"/>
          <w:rtl w:val="0"/>
        </w:rPr>
        <w:t xml:space="preserve">Planificación</w:t>
      </w:r>
    </w:p>
    <w:p w:rsidR="00000000" w:rsidDel="00000000" w:rsidP="00000000" w:rsidRDefault="00000000" w:rsidRPr="00000000" w14:paraId="00000030">
      <w:pPr>
        <w:numPr>
          <w:ilvl w:val="0"/>
          <w:numId w:val="1"/>
        </w:numPr>
        <w:ind w:left="720" w:hanging="360"/>
        <w:rPr>
          <w:rFonts w:ascii="Ubuntu" w:cs="Ubuntu" w:eastAsia="Ubuntu" w:hAnsi="Ubuntu"/>
        </w:rPr>
      </w:pPr>
      <w:r w:rsidDel="00000000" w:rsidR="00000000" w:rsidRPr="00000000">
        <w:rPr>
          <w:rFonts w:ascii="Ubuntu" w:cs="Ubuntu" w:eastAsia="Ubuntu" w:hAnsi="Ubuntu"/>
          <w:rtl w:val="0"/>
        </w:rPr>
        <w:t xml:space="preserve">Discipulado</w:t>
      </w:r>
    </w:p>
    <w:p w:rsidR="00000000" w:rsidDel="00000000" w:rsidP="00000000" w:rsidRDefault="00000000" w:rsidRPr="00000000" w14:paraId="00000031">
      <w:pPr>
        <w:numPr>
          <w:ilvl w:val="0"/>
          <w:numId w:val="1"/>
        </w:numPr>
        <w:ind w:left="720" w:hanging="360"/>
        <w:rPr>
          <w:rFonts w:ascii="Ubuntu" w:cs="Ubuntu" w:eastAsia="Ubuntu" w:hAnsi="Ubuntu"/>
        </w:rPr>
      </w:pPr>
      <w:r w:rsidDel="00000000" w:rsidR="00000000" w:rsidRPr="00000000">
        <w:rPr>
          <w:rFonts w:ascii="Ubuntu" w:cs="Ubuntu" w:eastAsia="Ubuntu" w:hAnsi="Ubuntu"/>
          <w:rtl w:val="0"/>
        </w:rPr>
        <w:t xml:space="preserve">Evangelismo y Misiones</w:t>
      </w:r>
    </w:p>
    <w:p w:rsidR="00000000" w:rsidDel="00000000" w:rsidP="00000000" w:rsidRDefault="00000000" w:rsidRPr="00000000" w14:paraId="00000032">
      <w:pPr>
        <w:numPr>
          <w:ilvl w:val="0"/>
          <w:numId w:val="1"/>
        </w:numPr>
        <w:ind w:left="720" w:hanging="360"/>
        <w:rPr>
          <w:rFonts w:ascii="Ubuntu" w:cs="Ubuntu" w:eastAsia="Ubuntu" w:hAnsi="Ubuntu"/>
        </w:rPr>
      </w:pPr>
      <w:r w:rsidDel="00000000" w:rsidR="00000000" w:rsidRPr="00000000">
        <w:rPr>
          <w:rFonts w:ascii="Ubuntu" w:cs="Ubuntu" w:eastAsia="Ubuntu" w:hAnsi="Ubuntu"/>
          <w:rtl w:val="0"/>
        </w:rPr>
        <w:t xml:space="preserve">Escuela Biblica</w:t>
      </w:r>
    </w:p>
    <w:p w:rsidR="00000000" w:rsidDel="00000000" w:rsidP="00000000" w:rsidRDefault="00000000" w:rsidRPr="00000000" w14:paraId="00000033">
      <w:pPr>
        <w:numPr>
          <w:ilvl w:val="0"/>
          <w:numId w:val="1"/>
        </w:numPr>
        <w:ind w:left="720" w:hanging="360"/>
        <w:rPr>
          <w:rFonts w:ascii="Ubuntu" w:cs="Ubuntu" w:eastAsia="Ubuntu" w:hAnsi="Ubuntu"/>
        </w:rPr>
      </w:pPr>
      <w:r w:rsidDel="00000000" w:rsidR="00000000" w:rsidRPr="00000000">
        <w:rPr>
          <w:rFonts w:ascii="Ubuntu" w:cs="Ubuntu" w:eastAsia="Ubuntu" w:hAnsi="Ubuntu"/>
          <w:rtl w:val="0"/>
        </w:rPr>
        <w:t xml:space="preserve">Oración</w:t>
      </w:r>
    </w:p>
    <w:p w:rsidR="00000000" w:rsidDel="00000000" w:rsidP="00000000" w:rsidRDefault="00000000" w:rsidRPr="00000000" w14:paraId="00000034">
      <w:pPr>
        <w:numPr>
          <w:ilvl w:val="0"/>
          <w:numId w:val="1"/>
        </w:numPr>
        <w:ind w:left="720" w:hanging="360"/>
        <w:rPr>
          <w:rFonts w:ascii="Ubuntu" w:cs="Ubuntu" w:eastAsia="Ubuntu" w:hAnsi="Ubuntu"/>
        </w:rPr>
      </w:pPr>
      <w:r w:rsidDel="00000000" w:rsidR="00000000" w:rsidRPr="00000000">
        <w:rPr>
          <w:rFonts w:ascii="Ubuntu" w:cs="Ubuntu" w:eastAsia="Ubuntu" w:hAnsi="Ubuntu"/>
          <w:rtl w:val="0"/>
        </w:rPr>
        <w:t xml:space="preserve">Grupos de Cuidado</w:t>
      </w:r>
    </w:p>
    <w:p w:rsidR="00000000" w:rsidDel="00000000" w:rsidP="00000000" w:rsidRDefault="00000000" w:rsidRPr="00000000" w14:paraId="00000035">
      <w:pPr>
        <w:numPr>
          <w:ilvl w:val="0"/>
          <w:numId w:val="1"/>
        </w:numPr>
        <w:ind w:left="720" w:hanging="360"/>
        <w:rPr>
          <w:rFonts w:ascii="Ubuntu" w:cs="Ubuntu" w:eastAsia="Ubuntu" w:hAnsi="Ubuntu"/>
        </w:rPr>
      </w:pPr>
      <w:r w:rsidDel="00000000" w:rsidR="00000000" w:rsidRPr="00000000">
        <w:rPr>
          <w:rFonts w:ascii="Ubuntu" w:cs="Ubuntu" w:eastAsia="Ubuntu" w:hAnsi="Ubuntu"/>
          <w:rtl w:val="0"/>
        </w:rPr>
        <w:t xml:space="preserve">Cocina Aseo, Compartir y otros.</w:t>
      </w:r>
    </w:p>
    <w:p w:rsidR="00000000" w:rsidDel="00000000" w:rsidP="00000000" w:rsidRDefault="00000000" w:rsidRPr="00000000" w14:paraId="00000036">
      <w:pPr>
        <w:numPr>
          <w:ilvl w:val="0"/>
          <w:numId w:val="1"/>
        </w:numPr>
        <w:ind w:left="720" w:hanging="360"/>
        <w:rPr>
          <w:rFonts w:ascii="Ubuntu" w:cs="Ubuntu" w:eastAsia="Ubuntu" w:hAnsi="Ubuntu"/>
        </w:rPr>
      </w:pPr>
      <w:r w:rsidDel="00000000" w:rsidR="00000000" w:rsidRPr="00000000">
        <w:rPr>
          <w:rtl w:val="0"/>
        </w:rPr>
      </w:r>
    </w:p>
    <w:p w:rsidR="00000000" w:rsidDel="00000000" w:rsidP="00000000" w:rsidRDefault="00000000" w:rsidRPr="00000000" w14:paraId="00000037">
      <w:pPr>
        <w:rPr>
          <w:rFonts w:ascii="Ubuntu" w:cs="Ubuntu" w:eastAsia="Ubuntu" w:hAnsi="Ubuntu"/>
        </w:rPr>
      </w:pPr>
      <w:r w:rsidDel="00000000" w:rsidR="00000000" w:rsidRPr="00000000">
        <w:rPr>
          <w:rFonts w:ascii="Ubuntu" w:cs="Ubuntu" w:eastAsia="Ubuntu" w:hAnsi="Ubuntu"/>
          <w:rtl w:val="0"/>
        </w:rPr>
        <w:t xml:space="preserve">Actividades Periódicas y esporádicas de la Congregación.</w:t>
      </w:r>
    </w:p>
    <w:p w:rsidR="00000000" w:rsidDel="00000000" w:rsidP="00000000" w:rsidRDefault="00000000" w:rsidRPr="00000000" w14:paraId="00000038">
      <w:pPr>
        <w:rPr>
          <w:rFonts w:ascii="Ubuntu" w:cs="Ubuntu" w:eastAsia="Ubuntu" w:hAnsi="Ubuntu"/>
        </w:rPr>
      </w:pPr>
      <w:r w:rsidDel="00000000" w:rsidR="00000000" w:rsidRPr="00000000">
        <w:rPr>
          <w:rtl w:val="0"/>
        </w:rPr>
      </w:r>
    </w:p>
    <w:tbl>
      <w:tblPr>
        <w:tblStyle w:val="Table2"/>
        <w:tblW w:w="85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5"/>
        <w:gridCol w:w="5220"/>
        <w:tblGridChange w:id="0">
          <w:tblGrid>
            <w:gridCol w:w="3315"/>
            <w:gridCol w:w="5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b w:val="1"/>
              </w:rPr>
            </w:pPr>
            <w:r w:rsidDel="00000000" w:rsidR="00000000" w:rsidRPr="00000000">
              <w:rPr>
                <w:rFonts w:ascii="Ubuntu" w:cs="Ubuntu" w:eastAsia="Ubuntu" w:hAnsi="Ubuntu"/>
                <w:b w:val="1"/>
                <w:rtl w:val="0"/>
              </w:rPr>
              <w:t xml:space="preserve">Nombre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Fonts w:ascii="Ubuntu" w:cs="Ubuntu" w:eastAsia="Ubuntu" w:hAnsi="Ubuntu"/>
                <w:rtl w:val="0"/>
              </w:rPr>
              <w:t xml:space="preserve">Culto congregacional Dominical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Periodicidad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Fonts w:ascii="Ubuntu" w:cs="Ubuntu" w:eastAsia="Ubuntu" w:hAnsi="Ubuntu"/>
                <w:rtl w:val="0"/>
              </w:rPr>
              <w:t xml:space="preserve">Cada domingo del mes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Beneficios entregados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Cantidad de participantes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Modalidad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Fonts w:ascii="Ubuntu" w:cs="Ubuntu" w:eastAsia="Ubuntu" w:hAnsi="Ubuntu"/>
                <w:rtl w:val="0"/>
              </w:rPr>
              <w:t xml:space="preserve">Gratuita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Lugar de Realización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Fonts w:ascii="Ubuntu" w:cs="Ubuntu" w:eastAsia="Ubuntu" w:hAnsi="Ubuntu"/>
                <w:rtl w:val="0"/>
              </w:rPr>
              <w:t xml:space="preserve">Templo IBBC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Imágenes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Fonts w:ascii="Ubuntu" w:cs="Ubuntu" w:eastAsia="Ubuntu" w:hAnsi="Ubuntu"/>
              </w:rPr>
              <w:drawing>
                <wp:inline distB="114300" distT="114300" distL="114300" distR="114300">
                  <wp:extent cx="3057525" cy="1743075"/>
                  <wp:effectExtent b="0" l="0" r="0" t="0"/>
                  <wp:docPr id="16" name="image14.png"/>
                  <a:graphic>
                    <a:graphicData uri="http://schemas.openxmlformats.org/drawingml/2006/picture">
                      <pic:pic>
                        <pic:nvPicPr>
                          <pic:cNvPr id="0" name="image14.png"/>
                          <pic:cNvPicPr preferRelativeResize="0"/>
                        </pic:nvPicPr>
                        <pic:blipFill>
                          <a:blip r:embed="rId6"/>
                          <a:srcRect b="0" l="0" r="0" t="0"/>
                          <a:stretch>
                            <a:fillRect/>
                          </a:stretch>
                        </pic:blipFill>
                        <pic:spPr>
                          <a:xfrm>
                            <a:off x="0" y="0"/>
                            <a:ext cx="3057525" cy="1743075"/>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Light" w:cs="Ubuntu Light" w:eastAsia="Ubuntu Light" w:hAnsi="Ubuntu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Fonts w:ascii="Ubuntu" w:cs="Ubuntu" w:eastAsia="Ubuntu" w:hAnsi="Ubuntu"/>
              </w:rPr>
              <w:drawing>
                <wp:inline distB="114300" distT="114300" distL="114300" distR="114300">
                  <wp:extent cx="2990850" cy="1743075"/>
                  <wp:effectExtent b="0" l="0" r="0" t="0"/>
                  <wp:docPr id="14" name="image18.png"/>
                  <a:graphic>
                    <a:graphicData uri="http://schemas.openxmlformats.org/drawingml/2006/picture">
                      <pic:pic>
                        <pic:nvPicPr>
                          <pic:cNvPr id="0" name="image18.png"/>
                          <pic:cNvPicPr preferRelativeResize="0"/>
                        </pic:nvPicPr>
                        <pic:blipFill>
                          <a:blip r:embed="rId7"/>
                          <a:srcRect b="0" l="0" r="0" t="0"/>
                          <a:stretch>
                            <a:fillRect/>
                          </a:stretch>
                        </pic:blipFill>
                        <pic:spPr>
                          <a:xfrm>
                            <a:off x="0" y="0"/>
                            <a:ext cx="2990850" cy="1743075"/>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Light" w:cs="Ubuntu Light" w:eastAsia="Ubuntu Light" w:hAnsi="Ubuntu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Fonts w:ascii="Ubuntu" w:cs="Ubuntu" w:eastAsia="Ubuntu" w:hAnsi="Ubuntu"/>
              </w:rPr>
              <w:drawing>
                <wp:inline distB="114300" distT="114300" distL="114300" distR="114300">
                  <wp:extent cx="3181350" cy="1854200"/>
                  <wp:effectExtent b="0" l="0" r="0" t="0"/>
                  <wp:docPr id="10" name="image11.png"/>
                  <a:graphic>
                    <a:graphicData uri="http://schemas.openxmlformats.org/drawingml/2006/picture">
                      <pic:pic>
                        <pic:nvPicPr>
                          <pic:cNvPr id="0" name="image11.png"/>
                          <pic:cNvPicPr preferRelativeResize="0"/>
                        </pic:nvPicPr>
                        <pic:blipFill>
                          <a:blip r:embed="rId8"/>
                          <a:srcRect b="0" l="0" r="0" t="0"/>
                          <a:stretch>
                            <a:fillRect/>
                          </a:stretch>
                        </pic:blipFill>
                        <pic:spPr>
                          <a:xfrm>
                            <a:off x="0" y="0"/>
                            <a:ext cx="3181350" cy="18542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4B">
      <w:pPr>
        <w:rPr>
          <w:rFonts w:ascii="Ubuntu" w:cs="Ubuntu" w:eastAsia="Ubuntu" w:hAnsi="Ubuntu"/>
        </w:rPr>
      </w:pPr>
      <w:r w:rsidDel="00000000" w:rsidR="00000000" w:rsidRPr="00000000">
        <w:rPr>
          <w:rtl w:val="0"/>
        </w:rPr>
      </w:r>
    </w:p>
    <w:p w:rsidR="00000000" w:rsidDel="00000000" w:rsidP="00000000" w:rsidRDefault="00000000" w:rsidRPr="00000000" w14:paraId="0000004C">
      <w:pPr>
        <w:rPr>
          <w:rFonts w:ascii="Ubuntu" w:cs="Ubuntu" w:eastAsia="Ubuntu" w:hAnsi="Ubuntu"/>
        </w:rPr>
      </w:pPr>
      <w:r w:rsidDel="00000000" w:rsidR="00000000" w:rsidRPr="00000000">
        <w:rPr>
          <w:rtl w:val="0"/>
        </w:rPr>
      </w:r>
    </w:p>
    <w:tbl>
      <w:tblPr>
        <w:tblStyle w:val="Table3"/>
        <w:tblW w:w="85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5"/>
        <w:gridCol w:w="5220"/>
        <w:tblGridChange w:id="0">
          <w:tblGrid>
            <w:gridCol w:w="3315"/>
            <w:gridCol w:w="5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jc w:val="left"/>
              <w:rPr>
                <w:rFonts w:ascii="Ubuntu" w:cs="Ubuntu" w:eastAsia="Ubuntu" w:hAnsi="Ubuntu"/>
                <w:b w:val="1"/>
              </w:rPr>
            </w:pPr>
            <w:r w:rsidDel="00000000" w:rsidR="00000000" w:rsidRPr="00000000">
              <w:rPr>
                <w:rFonts w:ascii="Ubuntu" w:cs="Ubuntu" w:eastAsia="Ubuntu" w:hAnsi="Ubuntu"/>
                <w:b w:val="1"/>
                <w:rtl w:val="0"/>
              </w:rPr>
              <w:t xml:space="preserve">Nombre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Escuela Biblica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Periodicidad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Cada domingo del mes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Beneficios entregados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jc w:val="left"/>
              <w:rPr>
                <w:rFonts w:ascii="Ubuntu" w:cs="Ubuntu" w:eastAsia="Ubuntu" w:hAnsi="Ubuntu"/>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Cantidad de participantes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jc w:val="left"/>
              <w:rPr>
                <w:rFonts w:ascii="Ubuntu" w:cs="Ubuntu" w:eastAsia="Ubuntu" w:hAnsi="Ubuntu"/>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Modalidad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Gratuita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Lugar de Realización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Templo IBBC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jc w:val="left"/>
              <w:rPr>
                <w:rFonts w:ascii="Ubuntu Light" w:cs="Ubuntu Light" w:eastAsia="Ubuntu Light" w:hAnsi="Ubuntu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jc w:val="left"/>
              <w:rPr>
                <w:rFonts w:ascii="Ubuntu" w:cs="Ubuntu" w:eastAsia="Ubuntu" w:hAnsi="Ubuntu"/>
              </w:rPr>
            </w:pPr>
            <w:r w:rsidDel="00000000" w:rsidR="00000000" w:rsidRPr="00000000">
              <w:rPr>
                <w:rFonts w:ascii="Ubuntu" w:cs="Ubuntu" w:eastAsia="Ubuntu" w:hAnsi="Ubuntu"/>
              </w:rPr>
              <w:drawing>
                <wp:inline distB="114300" distT="114300" distL="114300" distR="114300">
                  <wp:extent cx="3181350" cy="1816100"/>
                  <wp:effectExtent b="0" l="0" r="0" t="0"/>
                  <wp:docPr id="13" name="image15.png"/>
                  <a:graphic>
                    <a:graphicData uri="http://schemas.openxmlformats.org/drawingml/2006/picture">
                      <pic:pic>
                        <pic:nvPicPr>
                          <pic:cNvPr id="0" name="image15.png"/>
                          <pic:cNvPicPr preferRelativeResize="0"/>
                        </pic:nvPicPr>
                        <pic:blipFill>
                          <a:blip r:embed="rId9"/>
                          <a:srcRect b="0" l="0" r="0" t="0"/>
                          <a:stretch>
                            <a:fillRect/>
                          </a:stretch>
                        </pic:blipFill>
                        <pic:spPr>
                          <a:xfrm>
                            <a:off x="0" y="0"/>
                            <a:ext cx="3181350" cy="1816100"/>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jc w:val="left"/>
              <w:rPr>
                <w:rFonts w:ascii="Ubuntu Light" w:cs="Ubuntu Light" w:eastAsia="Ubuntu Light" w:hAnsi="Ubuntu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jc w:val="left"/>
              <w:rPr>
                <w:rFonts w:ascii="Ubuntu" w:cs="Ubuntu" w:eastAsia="Ubuntu" w:hAnsi="Ubuntu"/>
              </w:rPr>
            </w:pPr>
            <w:r w:rsidDel="00000000" w:rsidR="00000000" w:rsidRPr="00000000">
              <w:rPr>
                <w:rFonts w:ascii="Ubuntu" w:cs="Ubuntu" w:eastAsia="Ubuntu" w:hAnsi="Ubuntu"/>
              </w:rPr>
              <w:drawing>
                <wp:inline distB="114300" distT="114300" distL="114300" distR="114300">
                  <wp:extent cx="1185863" cy="1885950"/>
                  <wp:effectExtent b="0" l="0" r="0" t="0"/>
                  <wp:docPr id="4"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1185863" cy="1885950"/>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jc w:val="left"/>
              <w:rPr>
                <w:rFonts w:ascii="Ubuntu Light" w:cs="Ubuntu Light" w:eastAsia="Ubuntu Light" w:hAnsi="Ubuntu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jc w:val="left"/>
              <w:rPr>
                <w:rFonts w:ascii="Ubuntu" w:cs="Ubuntu" w:eastAsia="Ubuntu" w:hAnsi="Ubuntu"/>
              </w:rPr>
            </w:pPr>
            <w:r w:rsidDel="00000000" w:rsidR="00000000" w:rsidRPr="00000000">
              <w:rPr>
                <w:rtl w:val="0"/>
              </w:rPr>
            </w:r>
          </w:p>
        </w:tc>
      </w:tr>
    </w:tbl>
    <w:p w:rsidR="00000000" w:rsidDel="00000000" w:rsidP="00000000" w:rsidRDefault="00000000" w:rsidRPr="00000000" w14:paraId="0000005F">
      <w:pPr>
        <w:rPr>
          <w:rFonts w:ascii="Ubuntu" w:cs="Ubuntu" w:eastAsia="Ubuntu" w:hAnsi="Ubuntu"/>
        </w:rPr>
      </w:pPr>
      <w:r w:rsidDel="00000000" w:rsidR="00000000" w:rsidRPr="00000000">
        <w:rPr>
          <w:rtl w:val="0"/>
        </w:rPr>
      </w:r>
    </w:p>
    <w:p w:rsidR="00000000" w:rsidDel="00000000" w:rsidP="00000000" w:rsidRDefault="00000000" w:rsidRPr="00000000" w14:paraId="00000060">
      <w:pPr>
        <w:rPr>
          <w:rFonts w:ascii="Ubuntu" w:cs="Ubuntu" w:eastAsia="Ubuntu" w:hAnsi="Ubuntu"/>
        </w:rPr>
      </w:pPr>
      <w:r w:rsidDel="00000000" w:rsidR="00000000" w:rsidRPr="00000000">
        <w:rPr>
          <w:rtl w:val="0"/>
        </w:rPr>
      </w:r>
    </w:p>
    <w:p w:rsidR="00000000" w:rsidDel="00000000" w:rsidP="00000000" w:rsidRDefault="00000000" w:rsidRPr="00000000" w14:paraId="00000061">
      <w:pPr>
        <w:rPr>
          <w:rFonts w:ascii="Ubuntu" w:cs="Ubuntu" w:eastAsia="Ubuntu" w:hAnsi="Ubuntu"/>
        </w:rPr>
      </w:pPr>
      <w:r w:rsidDel="00000000" w:rsidR="00000000" w:rsidRPr="00000000">
        <w:rPr>
          <w:rtl w:val="0"/>
        </w:rPr>
      </w:r>
    </w:p>
    <w:tbl>
      <w:tblPr>
        <w:tblStyle w:val="Table4"/>
        <w:tblW w:w="85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5"/>
        <w:gridCol w:w="5220"/>
        <w:tblGridChange w:id="0">
          <w:tblGrid>
            <w:gridCol w:w="3315"/>
            <w:gridCol w:w="5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jc w:val="left"/>
              <w:rPr>
                <w:rFonts w:ascii="Ubuntu" w:cs="Ubuntu" w:eastAsia="Ubuntu" w:hAnsi="Ubuntu"/>
                <w:b w:val="1"/>
              </w:rPr>
            </w:pPr>
            <w:r w:rsidDel="00000000" w:rsidR="00000000" w:rsidRPr="00000000">
              <w:rPr>
                <w:rFonts w:ascii="Ubuntu" w:cs="Ubuntu" w:eastAsia="Ubuntu" w:hAnsi="Ubuntu"/>
                <w:b w:val="1"/>
                <w:rtl w:val="0"/>
              </w:rPr>
              <w:t xml:space="preserve">Nombre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Jóvenes ContraCorriente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Periodicidad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Semanalmente , sábados 18:00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Beneficios entregados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jc w:val="left"/>
              <w:rPr>
                <w:rFonts w:ascii="Ubuntu" w:cs="Ubuntu" w:eastAsia="Ubuntu" w:hAnsi="Ubuntu"/>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Cantidad de participantes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jc w:val="left"/>
              <w:rPr>
                <w:rFonts w:ascii="Ubuntu" w:cs="Ubuntu" w:eastAsia="Ubuntu" w:hAnsi="Ubuntu"/>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Modalidad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jc w:val="left"/>
              <w:rPr>
                <w:rFonts w:ascii="Ubuntu" w:cs="Ubuntu" w:eastAsia="Ubuntu" w:hAnsi="Ubuntu"/>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Lugar de Realización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Templo IBBC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Imágenes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jc w:val="left"/>
              <w:rPr>
                <w:rFonts w:ascii="Ubuntu" w:cs="Ubuntu" w:eastAsia="Ubuntu" w:hAnsi="Ubuntu"/>
              </w:rPr>
            </w:pPr>
            <w:r w:rsidDel="00000000" w:rsidR="00000000" w:rsidRPr="00000000">
              <w:rPr>
                <w:rFonts w:ascii="Ubuntu" w:cs="Ubuntu" w:eastAsia="Ubuntu" w:hAnsi="Ubuntu"/>
              </w:rPr>
              <w:drawing>
                <wp:inline distB="114300" distT="114300" distL="114300" distR="114300">
                  <wp:extent cx="3067050" cy="1743075"/>
                  <wp:effectExtent b="0" l="0" r="0" t="0"/>
                  <wp:docPr id="12" name="image8.png"/>
                  <a:graphic>
                    <a:graphicData uri="http://schemas.openxmlformats.org/drawingml/2006/picture">
                      <pic:pic>
                        <pic:nvPicPr>
                          <pic:cNvPr id="0" name="image8.png"/>
                          <pic:cNvPicPr preferRelativeResize="0"/>
                        </pic:nvPicPr>
                        <pic:blipFill>
                          <a:blip r:embed="rId11"/>
                          <a:srcRect b="0" l="0" r="0" t="0"/>
                          <a:stretch>
                            <a:fillRect/>
                          </a:stretch>
                        </pic:blipFill>
                        <pic:spPr>
                          <a:xfrm>
                            <a:off x="0" y="0"/>
                            <a:ext cx="3067050" cy="1743075"/>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jc w:val="left"/>
              <w:rPr>
                <w:rFonts w:ascii="Ubuntu Light" w:cs="Ubuntu Light" w:eastAsia="Ubuntu Light" w:hAnsi="Ubuntu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jc w:val="left"/>
              <w:rPr>
                <w:rFonts w:ascii="Ubuntu" w:cs="Ubuntu" w:eastAsia="Ubuntu" w:hAnsi="Ubuntu"/>
              </w:rPr>
            </w:pPr>
            <w:r w:rsidDel="00000000" w:rsidR="00000000" w:rsidRPr="00000000">
              <w:rPr>
                <w:rFonts w:ascii="Ubuntu" w:cs="Ubuntu" w:eastAsia="Ubuntu" w:hAnsi="Ubuntu"/>
              </w:rPr>
              <w:drawing>
                <wp:inline distB="114300" distT="114300" distL="114300" distR="114300">
                  <wp:extent cx="2990850" cy="1743075"/>
                  <wp:effectExtent b="0" l="0" r="0" t="0"/>
                  <wp:docPr id="8"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2990850" cy="1743075"/>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jc w:val="left"/>
              <w:rPr>
                <w:rFonts w:ascii="Ubuntu Light" w:cs="Ubuntu Light" w:eastAsia="Ubuntu Light" w:hAnsi="Ubuntu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jc w:val="left"/>
              <w:rPr>
                <w:rFonts w:ascii="Ubuntu" w:cs="Ubuntu" w:eastAsia="Ubuntu" w:hAnsi="Ubuntu"/>
              </w:rPr>
            </w:pPr>
            <w:r w:rsidDel="00000000" w:rsidR="00000000" w:rsidRPr="00000000">
              <w:rPr>
                <w:rtl w:val="0"/>
              </w:rPr>
            </w:r>
          </w:p>
        </w:tc>
      </w:tr>
    </w:tbl>
    <w:p w:rsidR="00000000" w:rsidDel="00000000" w:rsidP="00000000" w:rsidRDefault="00000000" w:rsidRPr="00000000" w14:paraId="00000074">
      <w:pPr>
        <w:rPr>
          <w:rFonts w:ascii="Ubuntu" w:cs="Ubuntu" w:eastAsia="Ubuntu" w:hAnsi="Ubuntu"/>
        </w:rPr>
      </w:pPr>
      <w:r w:rsidDel="00000000" w:rsidR="00000000" w:rsidRPr="00000000">
        <w:rPr>
          <w:rtl w:val="0"/>
        </w:rPr>
      </w:r>
    </w:p>
    <w:p w:rsidR="00000000" w:rsidDel="00000000" w:rsidP="00000000" w:rsidRDefault="00000000" w:rsidRPr="00000000" w14:paraId="00000075">
      <w:pPr>
        <w:rPr>
          <w:rFonts w:ascii="Ubuntu" w:cs="Ubuntu" w:eastAsia="Ubuntu" w:hAnsi="Ubuntu"/>
        </w:rPr>
      </w:pPr>
      <w:r w:rsidDel="00000000" w:rsidR="00000000" w:rsidRPr="00000000">
        <w:rPr>
          <w:rtl w:val="0"/>
        </w:rPr>
      </w:r>
    </w:p>
    <w:tbl>
      <w:tblPr>
        <w:tblStyle w:val="Table5"/>
        <w:tblW w:w="85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5"/>
        <w:gridCol w:w="5220"/>
        <w:tblGridChange w:id="0">
          <w:tblGrid>
            <w:gridCol w:w="3315"/>
            <w:gridCol w:w="5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jc w:val="left"/>
              <w:rPr>
                <w:rFonts w:ascii="Ubuntu" w:cs="Ubuntu" w:eastAsia="Ubuntu" w:hAnsi="Ubuntu"/>
                <w:b w:val="1"/>
              </w:rPr>
            </w:pPr>
            <w:r w:rsidDel="00000000" w:rsidR="00000000" w:rsidRPr="00000000">
              <w:rPr>
                <w:rFonts w:ascii="Ubuntu" w:cs="Ubuntu" w:eastAsia="Ubuntu" w:hAnsi="Ubuntu"/>
                <w:b w:val="1"/>
                <w:rtl w:val="0"/>
              </w:rPr>
              <w:t xml:space="preserve">Nombre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Vigilia de Invierno 2024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Periodicidad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Viernes 5 de Julio y Sábado 6 de Julio 2024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Beneficios entregados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jc w:val="left"/>
              <w:rPr>
                <w:rFonts w:ascii="Ubuntu" w:cs="Ubuntu" w:eastAsia="Ubuntu" w:hAnsi="Ubuntu"/>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Cantidad de participantes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jc w:val="left"/>
              <w:rPr>
                <w:rFonts w:ascii="Ubuntu" w:cs="Ubuntu" w:eastAsia="Ubuntu" w:hAnsi="Ubuntu"/>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Modalidad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jc w:val="left"/>
              <w:rPr>
                <w:rFonts w:ascii="Ubuntu" w:cs="Ubuntu" w:eastAsia="Ubuntu" w:hAnsi="Ubuntu"/>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Lugar de Realización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Templo Ibbc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Imágenes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jc w:val="left"/>
              <w:rPr>
                <w:rFonts w:ascii="Ubuntu" w:cs="Ubuntu" w:eastAsia="Ubuntu" w:hAnsi="Ubuntu"/>
              </w:rPr>
            </w:pPr>
            <w:r w:rsidDel="00000000" w:rsidR="00000000" w:rsidRPr="00000000">
              <w:rPr>
                <w:rFonts w:ascii="Ubuntu" w:cs="Ubuntu" w:eastAsia="Ubuntu" w:hAnsi="Ubuntu"/>
              </w:rPr>
              <w:drawing>
                <wp:inline distB="114300" distT="114300" distL="114300" distR="114300">
                  <wp:extent cx="3086100" cy="1752600"/>
                  <wp:effectExtent b="0" l="0" r="0" t="0"/>
                  <wp:docPr id="1"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3086100" cy="1752600"/>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jc w:val="left"/>
              <w:rPr>
                <w:rFonts w:ascii="Ubuntu Light" w:cs="Ubuntu Light" w:eastAsia="Ubuntu Light" w:hAnsi="Ubuntu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jc w:val="left"/>
              <w:rPr>
                <w:rFonts w:ascii="Ubuntu" w:cs="Ubuntu" w:eastAsia="Ubuntu" w:hAnsi="Ubuntu"/>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jc w:val="left"/>
              <w:rPr>
                <w:rFonts w:ascii="Ubuntu Light" w:cs="Ubuntu Light" w:eastAsia="Ubuntu Light" w:hAnsi="Ubuntu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jc w:val="left"/>
              <w:rPr>
                <w:rFonts w:ascii="Ubuntu" w:cs="Ubuntu" w:eastAsia="Ubuntu" w:hAnsi="Ubuntu"/>
              </w:rPr>
            </w:pPr>
            <w:r w:rsidDel="00000000" w:rsidR="00000000" w:rsidRPr="00000000">
              <w:rPr>
                <w:rtl w:val="0"/>
              </w:rPr>
            </w:r>
          </w:p>
        </w:tc>
      </w:tr>
    </w:tbl>
    <w:p w:rsidR="00000000" w:rsidDel="00000000" w:rsidP="00000000" w:rsidRDefault="00000000" w:rsidRPr="00000000" w14:paraId="00000088">
      <w:pPr>
        <w:rPr>
          <w:rFonts w:ascii="Ubuntu" w:cs="Ubuntu" w:eastAsia="Ubuntu" w:hAnsi="Ubuntu"/>
        </w:rPr>
      </w:pPr>
      <w:r w:rsidDel="00000000" w:rsidR="00000000" w:rsidRPr="00000000">
        <w:rPr>
          <w:rtl w:val="0"/>
        </w:rPr>
      </w:r>
    </w:p>
    <w:p w:rsidR="00000000" w:rsidDel="00000000" w:rsidP="00000000" w:rsidRDefault="00000000" w:rsidRPr="00000000" w14:paraId="00000089">
      <w:pPr>
        <w:rPr>
          <w:rFonts w:ascii="Ubuntu" w:cs="Ubuntu" w:eastAsia="Ubuntu" w:hAnsi="Ubuntu"/>
        </w:rPr>
      </w:pPr>
      <w:r w:rsidDel="00000000" w:rsidR="00000000" w:rsidRPr="00000000">
        <w:rPr>
          <w:rtl w:val="0"/>
        </w:rPr>
      </w:r>
    </w:p>
    <w:tbl>
      <w:tblPr>
        <w:tblStyle w:val="Table6"/>
        <w:tblW w:w="85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5"/>
        <w:gridCol w:w="5220"/>
        <w:tblGridChange w:id="0">
          <w:tblGrid>
            <w:gridCol w:w="3315"/>
            <w:gridCol w:w="5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jc w:val="left"/>
              <w:rPr>
                <w:rFonts w:ascii="Ubuntu" w:cs="Ubuntu" w:eastAsia="Ubuntu" w:hAnsi="Ubuntu"/>
                <w:b w:val="1"/>
              </w:rPr>
            </w:pPr>
            <w:r w:rsidDel="00000000" w:rsidR="00000000" w:rsidRPr="00000000">
              <w:rPr>
                <w:rFonts w:ascii="Ubuntu" w:cs="Ubuntu" w:eastAsia="Ubuntu" w:hAnsi="Ubuntu"/>
                <w:b w:val="1"/>
                <w:rtl w:val="0"/>
              </w:rPr>
              <w:t xml:space="preserve">Nombre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Bautismo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Periodicidad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Anual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Beneficios entregados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jc w:val="left"/>
              <w:rPr>
                <w:rFonts w:ascii="Ubuntu" w:cs="Ubuntu" w:eastAsia="Ubuntu" w:hAnsi="Ubuntu"/>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Cantidad de participantes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jc w:val="left"/>
              <w:rPr>
                <w:rFonts w:ascii="Ubuntu" w:cs="Ubuntu" w:eastAsia="Ubuntu" w:hAnsi="Ubuntu"/>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Modalidad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jc w:val="left"/>
              <w:rPr>
                <w:rFonts w:ascii="Ubuntu" w:cs="Ubuntu" w:eastAsia="Ubuntu" w:hAnsi="Ubuntu"/>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Lugar de Realización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Templo Ibbc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Imágenes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jc w:val="left"/>
              <w:rPr>
                <w:rFonts w:ascii="Ubuntu" w:cs="Ubuntu" w:eastAsia="Ubuntu" w:hAnsi="Ubuntu"/>
              </w:rPr>
            </w:pPr>
            <w:r w:rsidDel="00000000" w:rsidR="00000000" w:rsidRPr="00000000">
              <w:rPr>
                <w:rFonts w:ascii="Ubuntu" w:cs="Ubuntu" w:eastAsia="Ubuntu" w:hAnsi="Ubuntu"/>
              </w:rPr>
              <w:drawing>
                <wp:inline distB="114300" distT="114300" distL="114300" distR="114300">
                  <wp:extent cx="1495425" cy="2705100"/>
                  <wp:effectExtent b="0" l="0" r="0" t="0"/>
                  <wp:docPr id="20" name="image12.png"/>
                  <a:graphic>
                    <a:graphicData uri="http://schemas.openxmlformats.org/drawingml/2006/picture">
                      <pic:pic>
                        <pic:nvPicPr>
                          <pic:cNvPr id="0" name="image12.png"/>
                          <pic:cNvPicPr preferRelativeResize="0"/>
                        </pic:nvPicPr>
                        <pic:blipFill>
                          <a:blip r:embed="rId14"/>
                          <a:srcRect b="0" l="0" r="0" t="0"/>
                          <a:stretch>
                            <a:fillRect/>
                          </a:stretch>
                        </pic:blipFill>
                        <pic:spPr>
                          <a:xfrm>
                            <a:off x="0" y="0"/>
                            <a:ext cx="1495425" cy="2705100"/>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jc w:val="left"/>
              <w:rPr>
                <w:rFonts w:ascii="Ubuntu Light" w:cs="Ubuntu Light" w:eastAsia="Ubuntu Light" w:hAnsi="Ubuntu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jc w:val="left"/>
              <w:rPr>
                <w:rFonts w:ascii="Ubuntu" w:cs="Ubuntu" w:eastAsia="Ubuntu" w:hAnsi="Ubuntu"/>
              </w:rPr>
            </w:pPr>
            <w:r w:rsidDel="00000000" w:rsidR="00000000" w:rsidRPr="00000000">
              <w:rPr>
                <w:rFonts w:ascii="Ubuntu" w:cs="Ubuntu" w:eastAsia="Ubuntu" w:hAnsi="Ubuntu"/>
              </w:rPr>
              <w:drawing>
                <wp:inline distB="114300" distT="114300" distL="114300" distR="114300">
                  <wp:extent cx="1495425" cy="2705100"/>
                  <wp:effectExtent b="0" l="0" r="0" t="0"/>
                  <wp:docPr id="11"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1495425" cy="2705100"/>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jc w:val="left"/>
              <w:rPr>
                <w:rFonts w:ascii="Ubuntu Light" w:cs="Ubuntu Light" w:eastAsia="Ubuntu Light" w:hAnsi="Ubuntu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jc w:val="left"/>
              <w:rPr>
                <w:rFonts w:ascii="Ubuntu" w:cs="Ubuntu" w:eastAsia="Ubuntu" w:hAnsi="Ubuntu"/>
              </w:rPr>
            </w:pPr>
            <w:r w:rsidDel="00000000" w:rsidR="00000000" w:rsidRPr="00000000">
              <w:rPr>
                <w:rFonts w:ascii="Ubuntu" w:cs="Ubuntu" w:eastAsia="Ubuntu" w:hAnsi="Ubuntu"/>
              </w:rPr>
              <w:drawing>
                <wp:inline distB="114300" distT="114300" distL="114300" distR="114300">
                  <wp:extent cx="1428750" cy="2705100"/>
                  <wp:effectExtent b="0" l="0" r="0" t="0"/>
                  <wp:docPr id="15" name="image9.png"/>
                  <a:graphic>
                    <a:graphicData uri="http://schemas.openxmlformats.org/drawingml/2006/picture">
                      <pic:pic>
                        <pic:nvPicPr>
                          <pic:cNvPr id="0" name="image9.png"/>
                          <pic:cNvPicPr preferRelativeResize="0"/>
                        </pic:nvPicPr>
                        <pic:blipFill>
                          <a:blip r:embed="rId16"/>
                          <a:srcRect b="0" l="0" r="0" t="0"/>
                          <a:stretch>
                            <a:fillRect/>
                          </a:stretch>
                        </pic:blipFill>
                        <pic:spPr>
                          <a:xfrm>
                            <a:off x="0" y="0"/>
                            <a:ext cx="1428750" cy="2705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9C">
      <w:pPr>
        <w:rPr>
          <w:rFonts w:ascii="Ubuntu" w:cs="Ubuntu" w:eastAsia="Ubuntu" w:hAnsi="Ubuntu"/>
        </w:rPr>
      </w:pPr>
      <w:r w:rsidDel="00000000" w:rsidR="00000000" w:rsidRPr="00000000">
        <w:rPr>
          <w:rtl w:val="0"/>
        </w:rPr>
      </w:r>
    </w:p>
    <w:p w:rsidR="00000000" w:rsidDel="00000000" w:rsidP="00000000" w:rsidRDefault="00000000" w:rsidRPr="00000000" w14:paraId="0000009D">
      <w:pPr>
        <w:rPr>
          <w:rFonts w:ascii="Ubuntu" w:cs="Ubuntu" w:eastAsia="Ubuntu" w:hAnsi="Ubuntu"/>
        </w:rPr>
      </w:pPr>
      <w:r w:rsidDel="00000000" w:rsidR="00000000" w:rsidRPr="00000000">
        <w:rPr>
          <w:rtl w:val="0"/>
        </w:rPr>
      </w:r>
    </w:p>
    <w:tbl>
      <w:tblPr>
        <w:tblStyle w:val="Table7"/>
        <w:tblW w:w="85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5"/>
        <w:gridCol w:w="5220"/>
        <w:tblGridChange w:id="0">
          <w:tblGrid>
            <w:gridCol w:w="3315"/>
            <w:gridCol w:w="5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jc w:val="left"/>
              <w:rPr>
                <w:rFonts w:ascii="Ubuntu" w:cs="Ubuntu" w:eastAsia="Ubuntu" w:hAnsi="Ubuntu"/>
                <w:b w:val="1"/>
              </w:rPr>
            </w:pPr>
            <w:r w:rsidDel="00000000" w:rsidR="00000000" w:rsidRPr="00000000">
              <w:rPr>
                <w:rFonts w:ascii="Ubuntu" w:cs="Ubuntu" w:eastAsia="Ubuntu" w:hAnsi="Ubuntu"/>
                <w:b w:val="1"/>
                <w:rtl w:val="0"/>
              </w:rPr>
              <w:t xml:space="preserve">Nombre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Evangelismo , predicación del evangelio para la comunidad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Periodicidad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07 de mAyo, 07 de Diciembre y 14 de Diciembre 2024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Beneficios entregados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jc w:val="left"/>
              <w:rPr>
                <w:rFonts w:ascii="Ubuntu" w:cs="Ubuntu" w:eastAsia="Ubuntu" w:hAnsi="Ubuntu"/>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Cantidad de participantes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jc w:val="left"/>
              <w:rPr>
                <w:rFonts w:ascii="Ubuntu" w:cs="Ubuntu" w:eastAsia="Ubuntu" w:hAnsi="Ubuntu"/>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Modalidad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jc w:val="left"/>
              <w:rPr>
                <w:rFonts w:ascii="Ubuntu" w:cs="Ubuntu" w:eastAsia="Ubuntu" w:hAnsi="Ubuntu"/>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Lugar de Realización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Comuna de Puente Alto, plazas y centros de trabajo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Imágenes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jc w:val="left"/>
              <w:rPr>
                <w:rFonts w:ascii="Ubuntu" w:cs="Ubuntu" w:eastAsia="Ubuntu" w:hAnsi="Ubuntu"/>
              </w:rPr>
            </w:pPr>
            <w:r w:rsidDel="00000000" w:rsidR="00000000" w:rsidRPr="00000000">
              <w:rPr>
                <w:rFonts w:ascii="Ubuntu" w:cs="Ubuntu" w:eastAsia="Ubuntu" w:hAnsi="Ubuntu"/>
              </w:rPr>
              <w:drawing>
                <wp:inline distB="114300" distT="114300" distL="114300" distR="114300">
                  <wp:extent cx="3057525" cy="1743075"/>
                  <wp:effectExtent b="0" l="0" r="0" t="0"/>
                  <wp:docPr id="17" name="image17.png"/>
                  <a:graphic>
                    <a:graphicData uri="http://schemas.openxmlformats.org/drawingml/2006/picture">
                      <pic:pic>
                        <pic:nvPicPr>
                          <pic:cNvPr id="0" name="image17.png"/>
                          <pic:cNvPicPr preferRelativeResize="0"/>
                        </pic:nvPicPr>
                        <pic:blipFill>
                          <a:blip r:embed="rId17"/>
                          <a:srcRect b="0" l="0" r="0" t="0"/>
                          <a:stretch>
                            <a:fillRect/>
                          </a:stretch>
                        </pic:blipFill>
                        <pic:spPr>
                          <a:xfrm>
                            <a:off x="0" y="0"/>
                            <a:ext cx="3057525" cy="1743075"/>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jc w:val="left"/>
              <w:rPr>
                <w:rFonts w:ascii="Ubuntu Light" w:cs="Ubuntu Light" w:eastAsia="Ubuntu Light" w:hAnsi="Ubuntu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jc w:val="left"/>
              <w:rPr>
                <w:rFonts w:ascii="Ubuntu" w:cs="Ubuntu" w:eastAsia="Ubuntu" w:hAnsi="Ubuntu"/>
              </w:rPr>
            </w:pPr>
            <w:r w:rsidDel="00000000" w:rsidR="00000000" w:rsidRPr="00000000">
              <w:rPr>
                <w:rFonts w:ascii="Ubuntu" w:cs="Ubuntu" w:eastAsia="Ubuntu" w:hAnsi="Ubuntu"/>
              </w:rPr>
              <w:drawing>
                <wp:inline distB="114300" distT="114300" distL="114300" distR="114300">
                  <wp:extent cx="2990850" cy="1743075"/>
                  <wp:effectExtent b="0" l="0" r="0" t="0"/>
                  <wp:docPr id="9" name="image3.png"/>
                  <a:graphic>
                    <a:graphicData uri="http://schemas.openxmlformats.org/drawingml/2006/picture">
                      <pic:pic>
                        <pic:nvPicPr>
                          <pic:cNvPr id="0" name="image3.png"/>
                          <pic:cNvPicPr preferRelativeResize="0"/>
                        </pic:nvPicPr>
                        <pic:blipFill>
                          <a:blip r:embed="rId18"/>
                          <a:srcRect b="0" l="0" r="0" t="0"/>
                          <a:stretch>
                            <a:fillRect/>
                          </a:stretch>
                        </pic:blipFill>
                        <pic:spPr>
                          <a:xfrm>
                            <a:off x="0" y="0"/>
                            <a:ext cx="2990850" cy="1743075"/>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jc w:val="left"/>
              <w:rPr>
                <w:rFonts w:ascii="Ubuntu Light" w:cs="Ubuntu Light" w:eastAsia="Ubuntu Light" w:hAnsi="Ubuntu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jc w:val="left"/>
              <w:rPr>
                <w:rFonts w:ascii="Ubuntu" w:cs="Ubuntu" w:eastAsia="Ubuntu" w:hAnsi="Ubuntu"/>
              </w:rPr>
            </w:pPr>
            <w:r w:rsidDel="00000000" w:rsidR="00000000" w:rsidRPr="00000000">
              <w:rPr>
                <w:rFonts w:ascii="Ubuntu" w:cs="Ubuntu" w:eastAsia="Ubuntu" w:hAnsi="Ubuntu"/>
              </w:rPr>
              <w:drawing>
                <wp:inline distB="114300" distT="114300" distL="114300" distR="114300">
                  <wp:extent cx="2981325" cy="1743075"/>
                  <wp:effectExtent b="0" l="0" r="0" t="0"/>
                  <wp:docPr id="2" name="image5.png"/>
                  <a:graphic>
                    <a:graphicData uri="http://schemas.openxmlformats.org/drawingml/2006/picture">
                      <pic:pic>
                        <pic:nvPicPr>
                          <pic:cNvPr id="0" name="image5.png"/>
                          <pic:cNvPicPr preferRelativeResize="0"/>
                        </pic:nvPicPr>
                        <pic:blipFill>
                          <a:blip r:embed="rId19"/>
                          <a:srcRect b="0" l="0" r="0" t="0"/>
                          <a:stretch>
                            <a:fillRect/>
                          </a:stretch>
                        </pic:blipFill>
                        <pic:spPr>
                          <a:xfrm>
                            <a:off x="0" y="0"/>
                            <a:ext cx="2981325" cy="174307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B0">
      <w:pPr>
        <w:rPr>
          <w:rFonts w:ascii="Ubuntu" w:cs="Ubuntu" w:eastAsia="Ubuntu" w:hAnsi="Ubuntu"/>
        </w:rPr>
      </w:pPr>
      <w:r w:rsidDel="00000000" w:rsidR="00000000" w:rsidRPr="00000000">
        <w:rPr>
          <w:rtl w:val="0"/>
        </w:rPr>
      </w:r>
    </w:p>
    <w:p w:rsidR="00000000" w:rsidDel="00000000" w:rsidP="00000000" w:rsidRDefault="00000000" w:rsidRPr="00000000" w14:paraId="000000B1">
      <w:pPr>
        <w:rPr>
          <w:rFonts w:ascii="Ubuntu" w:cs="Ubuntu" w:eastAsia="Ubuntu" w:hAnsi="Ubuntu"/>
        </w:rPr>
      </w:pPr>
      <w:r w:rsidDel="00000000" w:rsidR="00000000" w:rsidRPr="00000000">
        <w:rPr>
          <w:rtl w:val="0"/>
        </w:rPr>
      </w:r>
    </w:p>
    <w:tbl>
      <w:tblPr>
        <w:tblStyle w:val="Table8"/>
        <w:tblW w:w="85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5"/>
        <w:gridCol w:w="5220"/>
        <w:tblGridChange w:id="0">
          <w:tblGrid>
            <w:gridCol w:w="3315"/>
            <w:gridCol w:w="5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jc w:val="left"/>
              <w:rPr>
                <w:rFonts w:ascii="Ubuntu" w:cs="Ubuntu" w:eastAsia="Ubuntu" w:hAnsi="Ubuntu"/>
                <w:b w:val="1"/>
              </w:rPr>
            </w:pPr>
            <w:r w:rsidDel="00000000" w:rsidR="00000000" w:rsidRPr="00000000">
              <w:rPr>
                <w:rFonts w:ascii="Ubuntu" w:cs="Ubuntu" w:eastAsia="Ubuntu" w:hAnsi="Ubuntu"/>
                <w:b w:val="1"/>
                <w:rtl w:val="0"/>
              </w:rPr>
              <w:t xml:space="preserve">Nombre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Misiones IBBC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Periodicidad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jc w:val="left"/>
              <w:rPr>
                <w:rFonts w:ascii="Ubuntu" w:cs="Ubuntu" w:eastAsia="Ubuntu" w:hAnsi="Ubuntu"/>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Beneficios entregados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jc w:val="left"/>
              <w:rPr>
                <w:rFonts w:ascii="Ubuntu" w:cs="Ubuntu" w:eastAsia="Ubuntu" w:hAnsi="Ubuntu"/>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Cantidad de participantes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spacing w:line="240" w:lineRule="auto"/>
              <w:jc w:val="left"/>
              <w:rPr>
                <w:rFonts w:ascii="Ubuntu" w:cs="Ubuntu" w:eastAsia="Ubuntu" w:hAnsi="Ubuntu"/>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Modalidad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Presencial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Lugar de Realización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Templo IBBC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Imágenes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jc w:val="left"/>
              <w:rPr>
                <w:rFonts w:ascii="Ubuntu" w:cs="Ubuntu" w:eastAsia="Ubuntu" w:hAnsi="Ubuntu"/>
              </w:rPr>
            </w:pPr>
            <w:r w:rsidDel="00000000" w:rsidR="00000000" w:rsidRPr="00000000">
              <w:rPr>
                <w:rFonts w:ascii="Ubuntu" w:cs="Ubuntu" w:eastAsia="Ubuntu" w:hAnsi="Ubuntu"/>
              </w:rPr>
              <w:drawing>
                <wp:inline distB="114300" distT="114300" distL="114300" distR="114300">
                  <wp:extent cx="3057525" cy="1743075"/>
                  <wp:effectExtent b="0" l="0" r="0" t="0"/>
                  <wp:docPr id="19" name="image19.png"/>
                  <a:graphic>
                    <a:graphicData uri="http://schemas.openxmlformats.org/drawingml/2006/picture">
                      <pic:pic>
                        <pic:nvPicPr>
                          <pic:cNvPr id="0" name="image19.png"/>
                          <pic:cNvPicPr preferRelativeResize="0"/>
                        </pic:nvPicPr>
                        <pic:blipFill>
                          <a:blip r:embed="rId20"/>
                          <a:srcRect b="0" l="0" r="0" t="0"/>
                          <a:stretch>
                            <a:fillRect/>
                          </a:stretch>
                        </pic:blipFill>
                        <pic:spPr>
                          <a:xfrm>
                            <a:off x="0" y="0"/>
                            <a:ext cx="3057525" cy="1743075"/>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jc w:val="left"/>
              <w:rPr>
                <w:rFonts w:ascii="Ubuntu Light" w:cs="Ubuntu Light" w:eastAsia="Ubuntu Light" w:hAnsi="Ubuntu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jc w:val="left"/>
              <w:rPr>
                <w:rFonts w:ascii="Ubuntu" w:cs="Ubuntu" w:eastAsia="Ubuntu" w:hAnsi="Ubuntu"/>
              </w:rPr>
            </w:pPr>
            <w:r w:rsidDel="00000000" w:rsidR="00000000" w:rsidRPr="00000000">
              <w:rPr>
                <w:rFonts w:ascii="Ubuntu" w:cs="Ubuntu" w:eastAsia="Ubuntu" w:hAnsi="Ubuntu"/>
              </w:rPr>
              <w:drawing>
                <wp:inline distB="114300" distT="114300" distL="114300" distR="114300">
                  <wp:extent cx="2990850" cy="1743075"/>
                  <wp:effectExtent b="0" l="0" r="0" t="0"/>
                  <wp:docPr id="6" name="image7.png"/>
                  <a:graphic>
                    <a:graphicData uri="http://schemas.openxmlformats.org/drawingml/2006/picture">
                      <pic:pic>
                        <pic:nvPicPr>
                          <pic:cNvPr id="0" name="image7.png"/>
                          <pic:cNvPicPr preferRelativeResize="0"/>
                        </pic:nvPicPr>
                        <pic:blipFill>
                          <a:blip r:embed="rId21"/>
                          <a:srcRect b="0" l="0" r="0" t="0"/>
                          <a:stretch>
                            <a:fillRect/>
                          </a:stretch>
                        </pic:blipFill>
                        <pic:spPr>
                          <a:xfrm>
                            <a:off x="0" y="0"/>
                            <a:ext cx="2990850" cy="1743075"/>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jc w:val="left"/>
              <w:rPr>
                <w:rFonts w:ascii="Ubuntu Light" w:cs="Ubuntu Light" w:eastAsia="Ubuntu Light" w:hAnsi="Ubuntu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jc w:val="left"/>
              <w:rPr>
                <w:rFonts w:ascii="Ubuntu" w:cs="Ubuntu" w:eastAsia="Ubuntu" w:hAnsi="Ubuntu"/>
              </w:rPr>
            </w:pPr>
            <w:r w:rsidDel="00000000" w:rsidR="00000000" w:rsidRPr="00000000">
              <w:rPr>
                <w:rFonts w:ascii="Ubuntu" w:cs="Ubuntu" w:eastAsia="Ubuntu" w:hAnsi="Ubuntu"/>
              </w:rPr>
              <w:drawing>
                <wp:inline distB="114300" distT="114300" distL="114300" distR="114300">
                  <wp:extent cx="2543175" cy="2228850"/>
                  <wp:effectExtent b="0" l="0" r="0" t="0"/>
                  <wp:docPr id="5" name="image10.png"/>
                  <a:graphic>
                    <a:graphicData uri="http://schemas.openxmlformats.org/drawingml/2006/picture">
                      <pic:pic>
                        <pic:nvPicPr>
                          <pic:cNvPr id="0" name="image10.png"/>
                          <pic:cNvPicPr preferRelativeResize="0"/>
                        </pic:nvPicPr>
                        <pic:blipFill>
                          <a:blip r:embed="rId22"/>
                          <a:srcRect b="0" l="0" r="0" t="0"/>
                          <a:stretch>
                            <a:fillRect/>
                          </a:stretch>
                        </pic:blipFill>
                        <pic:spPr>
                          <a:xfrm>
                            <a:off x="0" y="0"/>
                            <a:ext cx="2543175" cy="222885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C4">
      <w:pPr>
        <w:rPr>
          <w:rFonts w:ascii="Ubuntu" w:cs="Ubuntu" w:eastAsia="Ubuntu" w:hAnsi="Ubuntu"/>
        </w:rPr>
      </w:pPr>
      <w:r w:rsidDel="00000000" w:rsidR="00000000" w:rsidRPr="00000000">
        <w:rPr>
          <w:rtl w:val="0"/>
        </w:rPr>
      </w:r>
    </w:p>
    <w:p w:rsidR="00000000" w:rsidDel="00000000" w:rsidP="00000000" w:rsidRDefault="00000000" w:rsidRPr="00000000" w14:paraId="000000C5">
      <w:pPr>
        <w:rPr>
          <w:rFonts w:ascii="Ubuntu" w:cs="Ubuntu" w:eastAsia="Ubuntu" w:hAnsi="Ubuntu"/>
        </w:rPr>
      </w:pPr>
      <w:r w:rsidDel="00000000" w:rsidR="00000000" w:rsidRPr="00000000">
        <w:rPr>
          <w:rtl w:val="0"/>
        </w:rPr>
      </w:r>
    </w:p>
    <w:tbl>
      <w:tblPr>
        <w:tblStyle w:val="Table9"/>
        <w:tblW w:w="85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5"/>
        <w:gridCol w:w="5220"/>
        <w:tblGridChange w:id="0">
          <w:tblGrid>
            <w:gridCol w:w="3315"/>
            <w:gridCol w:w="5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jc w:val="left"/>
              <w:rPr>
                <w:rFonts w:ascii="Ubuntu" w:cs="Ubuntu" w:eastAsia="Ubuntu" w:hAnsi="Ubuntu"/>
                <w:b w:val="1"/>
              </w:rPr>
            </w:pPr>
            <w:r w:rsidDel="00000000" w:rsidR="00000000" w:rsidRPr="00000000">
              <w:rPr>
                <w:rFonts w:ascii="Ubuntu" w:cs="Ubuntu" w:eastAsia="Ubuntu" w:hAnsi="Ubuntu"/>
                <w:b w:val="1"/>
                <w:rtl w:val="0"/>
              </w:rPr>
              <w:t xml:space="preserve">Nombre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Edad de Oro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Periodicidad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07 de Septiembre y 10 de Noviembre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Beneficios entregados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jc w:val="left"/>
              <w:rPr>
                <w:rFonts w:ascii="Ubuntu" w:cs="Ubuntu" w:eastAsia="Ubuntu" w:hAnsi="Ubuntu"/>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Cantidad de participantes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jc w:val="left"/>
              <w:rPr>
                <w:rFonts w:ascii="Ubuntu" w:cs="Ubuntu" w:eastAsia="Ubuntu" w:hAnsi="Ubuntu"/>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Modalidad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Presencial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0">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Lugar de Realización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jc w:val="left"/>
              <w:rPr>
                <w:rFonts w:ascii="Ubuntu" w:cs="Ubuntu" w:eastAsia="Ubuntu" w:hAnsi="Ubuntu"/>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Imágenes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jc w:val="left"/>
              <w:rPr>
                <w:rFonts w:ascii="Ubuntu" w:cs="Ubuntu" w:eastAsia="Ubuntu" w:hAnsi="Ubuntu"/>
              </w:rPr>
            </w:pPr>
            <w:r w:rsidDel="00000000" w:rsidR="00000000" w:rsidRPr="00000000">
              <w:rPr>
                <w:rFonts w:ascii="Ubuntu" w:cs="Ubuntu" w:eastAsia="Ubuntu" w:hAnsi="Ubuntu"/>
              </w:rPr>
              <w:drawing>
                <wp:inline distB="114300" distT="114300" distL="114300" distR="114300">
                  <wp:extent cx="3181350" cy="1816100"/>
                  <wp:effectExtent b="0" l="0" r="0" t="0"/>
                  <wp:docPr id="3" name="image13.png"/>
                  <a:graphic>
                    <a:graphicData uri="http://schemas.openxmlformats.org/drawingml/2006/picture">
                      <pic:pic>
                        <pic:nvPicPr>
                          <pic:cNvPr id="0" name="image13.png"/>
                          <pic:cNvPicPr preferRelativeResize="0"/>
                        </pic:nvPicPr>
                        <pic:blipFill>
                          <a:blip r:embed="rId23"/>
                          <a:srcRect b="0" l="0" r="0" t="0"/>
                          <a:stretch>
                            <a:fillRect/>
                          </a:stretch>
                        </pic:blipFill>
                        <pic:spPr>
                          <a:xfrm>
                            <a:off x="0" y="0"/>
                            <a:ext cx="3181350" cy="1816100"/>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jc w:val="left"/>
              <w:rPr>
                <w:rFonts w:ascii="Ubuntu Light" w:cs="Ubuntu Light" w:eastAsia="Ubuntu Light" w:hAnsi="Ubuntu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jc w:val="left"/>
              <w:rPr>
                <w:rFonts w:ascii="Ubuntu" w:cs="Ubuntu" w:eastAsia="Ubuntu" w:hAnsi="Ubuntu"/>
              </w:rPr>
            </w:pPr>
            <w:r w:rsidDel="00000000" w:rsidR="00000000" w:rsidRPr="00000000">
              <w:rPr>
                <w:rFonts w:ascii="Ubuntu" w:cs="Ubuntu" w:eastAsia="Ubuntu" w:hAnsi="Ubuntu"/>
              </w:rPr>
              <w:drawing>
                <wp:inline distB="114300" distT="114300" distL="114300" distR="114300">
                  <wp:extent cx="2838450" cy="2200275"/>
                  <wp:effectExtent b="0" l="0" r="0" t="0"/>
                  <wp:docPr id="18" name="image16.png"/>
                  <a:graphic>
                    <a:graphicData uri="http://schemas.openxmlformats.org/drawingml/2006/picture">
                      <pic:pic>
                        <pic:nvPicPr>
                          <pic:cNvPr id="0" name="image16.png"/>
                          <pic:cNvPicPr preferRelativeResize="0"/>
                        </pic:nvPicPr>
                        <pic:blipFill>
                          <a:blip r:embed="rId24"/>
                          <a:srcRect b="0" l="0" r="0" t="0"/>
                          <a:stretch>
                            <a:fillRect/>
                          </a:stretch>
                        </pic:blipFill>
                        <pic:spPr>
                          <a:xfrm>
                            <a:off x="0" y="0"/>
                            <a:ext cx="2838450" cy="2200275"/>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jc w:val="left"/>
              <w:rPr>
                <w:rFonts w:ascii="Ubuntu Light" w:cs="Ubuntu Light" w:eastAsia="Ubuntu Light" w:hAnsi="Ubuntu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jc w:val="left"/>
              <w:rPr>
                <w:rFonts w:ascii="Ubuntu" w:cs="Ubuntu" w:eastAsia="Ubuntu" w:hAnsi="Ubuntu"/>
              </w:rPr>
            </w:pPr>
            <w:r w:rsidDel="00000000" w:rsidR="00000000" w:rsidRPr="00000000">
              <w:rPr>
                <w:rtl w:val="0"/>
              </w:rPr>
            </w:r>
          </w:p>
        </w:tc>
      </w:tr>
    </w:tbl>
    <w:p w:rsidR="00000000" w:rsidDel="00000000" w:rsidP="00000000" w:rsidRDefault="00000000" w:rsidRPr="00000000" w14:paraId="000000D8">
      <w:pPr>
        <w:rPr>
          <w:rFonts w:ascii="Ubuntu" w:cs="Ubuntu" w:eastAsia="Ubuntu" w:hAnsi="Ubuntu"/>
        </w:rPr>
      </w:pPr>
      <w:r w:rsidDel="00000000" w:rsidR="00000000" w:rsidRPr="00000000">
        <w:rPr>
          <w:rtl w:val="0"/>
        </w:rPr>
      </w:r>
    </w:p>
    <w:p w:rsidR="00000000" w:rsidDel="00000000" w:rsidP="00000000" w:rsidRDefault="00000000" w:rsidRPr="00000000" w14:paraId="000000D9">
      <w:pPr>
        <w:rPr>
          <w:rFonts w:ascii="Ubuntu" w:cs="Ubuntu" w:eastAsia="Ubuntu" w:hAnsi="Ubuntu"/>
        </w:rPr>
      </w:pPr>
      <w:r w:rsidDel="00000000" w:rsidR="00000000" w:rsidRPr="00000000">
        <w:rPr>
          <w:rtl w:val="0"/>
        </w:rPr>
      </w:r>
    </w:p>
    <w:tbl>
      <w:tblPr>
        <w:tblStyle w:val="Table10"/>
        <w:tblW w:w="85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5"/>
        <w:gridCol w:w="5220"/>
        <w:tblGridChange w:id="0">
          <w:tblGrid>
            <w:gridCol w:w="3315"/>
            <w:gridCol w:w="5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jc w:val="left"/>
              <w:rPr>
                <w:rFonts w:ascii="Ubuntu" w:cs="Ubuntu" w:eastAsia="Ubuntu" w:hAnsi="Ubuntu"/>
                <w:b w:val="1"/>
              </w:rPr>
            </w:pPr>
            <w:r w:rsidDel="00000000" w:rsidR="00000000" w:rsidRPr="00000000">
              <w:rPr>
                <w:rFonts w:ascii="Ubuntu" w:cs="Ubuntu" w:eastAsia="Ubuntu" w:hAnsi="Ubuntu"/>
                <w:b w:val="1"/>
                <w:rtl w:val="0"/>
              </w:rPr>
              <w:t xml:space="preserve">Nombre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Ibbc Kids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Periodicidad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Semanal cada domingo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Beneficios entregados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jc w:val="left"/>
              <w:rPr>
                <w:rFonts w:ascii="Ubuntu" w:cs="Ubuntu" w:eastAsia="Ubuntu" w:hAnsi="Ubuntu"/>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Cantidad de participantes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widowControl w:val="0"/>
              <w:spacing w:line="240" w:lineRule="auto"/>
              <w:jc w:val="left"/>
              <w:rPr>
                <w:rFonts w:ascii="Ubuntu" w:cs="Ubuntu" w:eastAsia="Ubuntu" w:hAnsi="Ubuntu"/>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Modalidad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Presencial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Lugar de Realización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Templo IBBC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Imágenes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240" w:lineRule="auto"/>
              <w:jc w:val="left"/>
              <w:rPr>
                <w:rFonts w:ascii="Ubuntu" w:cs="Ubuntu" w:eastAsia="Ubuntu" w:hAnsi="Ubuntu"/>
              </w:rPr>
            </w:pPr>
            <w:r w:rsidDel="00000000" w:rsidR="00000000" w:rsidRPr="00000000">
              <w:rPr>
                <w:rFonts w:ascii="Ubuntu" w:cs="Ubuntu" w:eastAsia="Ubuntu" w:hAnsi="Ubuntu"/>
              </w:rPr>
              <w:drawing>
                <wp:inline distB="114300" distT="114300" distL="114300" distR="114300">
                  <wp:extent cx="3057525" cy="1743075"/>
                  <wp:effectExtent b="0" l="0" r="0" t="0"/>
                  <wp:docPr id="22" name="image22.png"/>
                  <a:graphic>
                    <a:graphicData uri="http://schemas.openxmlformats.org/drawingml/2006/picture">
                      <pic:pic>
                        <pic:nvPicPr>
                          <pic:cNvPr id="0" name="image22.png"/>
                          <pic:cNvPicPr preferRelativeResize="0"/>
                        </pic:nvPicPr>
                        <pic:blipFill>
                          <a:blip r:embed="rId25"/>
                          <a:srcRect b="0" l="0" r="0" t="0"/>
                          <a:stretch>
                            <a:fillRect/>
                          </a:stretch>
                        </pic:blipFill>
                        <pic:spPr>
                          <a:xfrm>
                            <a:off x="0" y="0"/>
                            <a:ext cx="3057525" cy="1743075"/>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jc w:val="left"/>
              <w:rPr>
                <w:rFonts w:ascii="Ubuntu Light" w:cs="Ubuntu Light" w:eastAsia="Ubuntu Light" w:hAnsi="Ubuntu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jc w:val="left"/>
              <w:rPr>
                <w:rFonts w:ascii="Ubuntu" w:cs="Ubuntu" w:eastAsia="Ubuntu" w:hAnsi="Ubuntu"/>
              </w:rPr>
            </w:pPr>
            <w:r w:rsidDel="00000000" w:rsidR="00000000" w:rsidRPr="00000000">
              <w:rPr>
                <w:rFonts w:ascii="Ubuntu" w:cs="Ubuntu" w:eastAsia="Ubuntu" w:hAnsi="Ubuntu"/>
              </w:rPr>
              <w:drawing>
                <wp:inline distB="114300" distT="114300" distL="114300" distR="114300">
                  <wp:extent cx="2990850" cy="1743075"/>
                  <wp:effectExtent b="0" l="0" r="0" t="0"/>
                  <wp:docPr id="21" name="image21.png"/>
                  <a:graphic>
                    <a:graphicData uri="http://schemas.openxmlformats.org/drawingml/2006/picture">
                      <pic:pic>
                        <pic:nvPicPr>
                          <pic:cNvPr id="0" name="image21.png"/>
                          <pic:cNvPicPr preferRelativeResize="0"/>
                        </pic:nvPicPr>
                        <pic:blipFill>
                          <a:blip r:embed="rId26"/>
                          <a:srcRect b="0" l="0" r="0" t="0"/>
                          <a:stretch>
                            <a:fillRect/>
                          </a:stretch>
                        </pic:blipFill>
                        <pic:spPr>
                          <a:xfrm>
                            <a:off x="0" y="0"/>
                            <a:ext cx="2990850" cy="1743075"/>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spacing w:line="240" w:lineRule="auto"/>
              <w:jc w:val="left"/>
              <w:rPr>
                <w:rFonts w:ascii="Ubuntu Light" w:cs="Ubuntu Light" w:eastAsia="Ubuntu Light" w:hAnsi="Ubuntu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jc w:val="left"/>
              <w:rPr>
                <w:rFonts w:ascii="Ubuntu" w:cs="Ubuntu" w:eastAsia="Ubuntu" w:hAnsi="Ubuntu"/>
              </w:rPr>
            </w:pPr>
            <w:r w:rsidDel="00000000" w:rsidR="00000000" w:rsidRPr="00000000">
              <w:rPr>
                <w:rFonts w:ascii="Ubuntu" w:cs="Ubuntu" w:eastAsia="Ubuntu" w:hAnsi="Ubuntu"/>
              </w:rPr>
              <w:drawing>
                <wp:inline distB="114300" distT="114300" distL="114300" distR="114300">
                  <wp:extent cx="2981325" cy="1533525"/>
                  <wp:effectExtent b="0" l="0" r="0" t="0"/>
                  <wp:docPr id="23" name="image24.png"/>
                  <a:graphic>
                    <a:graphicData uri="http://schemas.openxmlformats.org/drawingml/2006/picture">
                      <pic:pic>
                        <pic:nvPicPr>
                          <pic:cNvPr id="0" name="image24.png"/>
                          <pic:cNvPicPr preferRelativeResize="0"/>
                        </pic:nvPicPr>
                        <pic:blipFill>
                          <a:blip r:embed="rId27"/>
                          <a:srcRect b="0" l="0" r="0" t="0"/>
                          <a:stretch>
                            <a:fillRect/>
                          </a:stretch>
                        </pic:blipFill>
                        <pic:spPr>
                          <a:xfrm>
                            <a:off x="0" y="0"/>
                            <a:ext cx="2981325" cy="153352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EC">
      <w:pPr>
        <w:rPr>
          <w:rFonts w:ascii="Ubuntu" w:cs="Ubuntu" w:eastAsia="Ubuntu" w:hAnsi="Ubuntu"/>
        </w:rPr>
      </w:pPr>
      <w:r w:rsidDel="00000000" w:rsidR="00000000" w:rsidRPr="00000000">
        <w:rPr>
          <w:rtl w:val="0"/>
        </w:rPr>
      </w:r>
    </w:p>
    <w:p w:rsidR="00000000" w:rsidDel="00000000" w:rsidP="00000000" w:rsidRDefault="00000000" w:rsidRPr="00000000" w14:paraId="000000ED">
      <w:pPr>
        <w:rPr>
          <w:rFonts w:ascii="Ubuntu" w:cs="Ubuntu" w:eastAsia="Ubuntu" w:hAnsi="Ubuntu"/>
        </w:rPr>
      </w:pPr>
      <w:r w:rsidDel="00000000" w:rsidR="00000000" w:rsidRPr="00000000">
        <w:rPr>
          <w:rtl w:val="0"/>
        </w:rPr>
      </w:r>
    </w:p>
    <w:tbl>
      <w:tblPr>
        <w:tblStyle w:val="Table11"/>
        <w:tblW w:w="85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5"/>
        <w:gridCol w:w="5220"/>
        <w:tblGridChange w:id="0">
          <w:tblGrid>
            <w:gridCol w:w="3315"/>
            <w:gridCol w:w="5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spacing w:line="240" w:lineRule="auto"/>
              <w:jc w:val="left"/>
              <w:rPr>
                <w:rFonts w:ascii="Ubuntu" w:cs="Ubuntu" w:eastAsia="Ubuntu" w:hAnsi="Ubuntu"/>
                <w:b w:val="1"/>
              </w:rPr>
            </w:pPr>
            <w:r w:rsidDel="00000000" w:rsidR="00000000" w:rsidRPr="00000000">
              <w:rPr>
                <w:rFonts w:ascii="Ubuntu" w:cs="Ubuntu" w:eastAsia="Ubuntu" w:hAnsi="Ubuntu"/>
                <w:b w:val="1"/>
                <w:rtl w:val="0"/>
              </w:rPr>
              <w:t xml:space="preserve">Nombre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Obra de Teatro “ Todos al arca”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Periodicidad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20 de noviembre 2024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Beneficios entregados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Obra de teatro, evangelización de la comunidad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Cantidad de participantes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50, libre acceso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Modalidad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Presencial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Lugar de Realización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240" w:lineRule="auto"/>
              <w:jc w:val="left"/>
              <w:rPr>
                <w:rFonts w:ascii="Ubuntu" w:cs="Ubuntu" w:eastAsia="Ubuntu" w:hAnsi="Ubuntu"/>
              </w:rPr>
            </w:pPr>
            <w:r w:rsidDel="00000000" w:rsidR="00000000" w:rsidRPr="00000000">
              <w:rPr>
                <w:rFonts w:ascii="Ubuntu" w:cs="Ubuntu" w:eastAsia="Ubuntu" w:hAnsi="Ubuntu"/>
                <w:rtl w:val="0"/>
              </w:rPr>
              <w:t xml:space="preserve">Plaza Puente Alto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240" w:lineRule="auto"/>
              <w:jc w:val="left"/>
              <w:rPr>
                <w:rFonts w:ascii="Ubuntu Light" w:cs="Ubuntu Light" w:eastAsia="Ubuntu Light" w:hAnsi="Ubuntu Light"/>
              </w:rPr>
            </w:pPr>
            <w:r w:rsidDel="00000000" w:rsidR="00000000" w:rsidRPr="00000000">
              <w:rPr>
                <w:rFonts w:ascii="Ubuntu Light" w:cs="Ubuntu Light" w:eastAsia="Ubuntu Light" w:hAnsi="Ubuntu Light"/>
                <w:rtl w:val="0"/>
              </w:rPr>
              <w:t xml:space="preserve">Imágenes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jc w:val="left"/>
              <w:rPr>
                <w:rFonts w:ascii="Ubuntu" w:cs="Ubuntu" w:eastAsia="Ubuntu" w:hAnsi="Ubuntu"/>
              </w:rPr>
            </w:pPr>
            <w:r w:rsidDel="00000000" w:rsidR="00000000" w:rsidRPr="00000000">
              <w:rPr>
                <w:rFonts w:ascii="Ubuntu" w:cs="Ubuntu" w:eastAsia="Ubuntu" w:hAnsi="Ubuntu"/>
              </w:rPr>
              <w:drawing>
                <wp:inline distB="114300" distT="114300" distL="114300" distR="114300">
                  <wp:extent cx="3057525" cy="1743075"/>
                  <wp:effectExtent b="0" l="0" r="0" t="0"/>
                  <wp:docPr id="7" name="image20.png"/>
                  <a:graphic>
                    <a:graphicData uri="http://schemas.openxmlformats.org/drawingml/2006/picture">
                      <pic:pic>
                        <pic:nvPicPr>
                          <pic:cNvPr id="0" name="image20.png"/>
                          <pic:cNvPicPr preferRelativeResize="0"/>
                        </pic:nvPicPr>
                        <pic:blipFill>
                          <a:blip r:embed="rId28"/>
                          <a:srcRect b="0" l="0" r="0" t="0"/>
                          <a:stretch>
                            <a:fillRect/>
                          </a:stretch>
                        </pic:blipFill>
                        <pic:spPr>
                          <a:xfrm>
                            <a:off x="0" y="0"/>
                            <a:ext cx="3057525" cy="1743075"/>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jc w:val="left"/>
              <w:rPr>
                <w:rFonts w:ascii="Ubuntu Light" w:cs="Ubuntu Light" w:eastAsia="Ubuntu Light" w:hAnsi="Ubuntu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spacing w:line="240" w:lineRule="auto"/>
              <w:jc w:val="left"/>
              <w:rPr>
                <w:rFonts w:ascii="Ubuntu" w:cs="Ubuntu" w:eastAsia="Ubuntu" w:hAnsi="Ubuntu"/>
              </w:rPr>
            </w:pPr>
            <w:r w:rsidDel="00000000" w:rsidR="00000000" w:rsidRPr="00000000">
              <w:rPr>
                <w:rFonts w:ascii="Ubuntu" w:cs="Ubuntu" w:eastAsia="Ubuntu" w:hAnsi="Ubuntu"/>
              </w:rPr>
              <w:drawing>
                <wp:inline distB="114300" distT="114300" distL="114300" distR="114300">
                  <wp:extent cx="2990850" cy="1743075"/>
                  <wp:effectExtent b="0" l="0" r="0" t="0"/>
                  <wp:docPr id="24" name="image23.png"/>
                  <a:graphic>
                    <a:graphicData uri="http://schemas.openxmlformats.org/drawingml/2006/picture">
                      <pic:pic>
                        <pic:nvPicPr>
                          <pic:cNvPr id="0" name="image23.png"/>
                          <pic:cNvPicPr preferRelativeResize="0"/>
                        </pic:nvPicPr>
                        <pic:blipFill>
                          <a:blip r:embed="rId29"/>
                          <a:srcRect b="0" l="0" r="0" t="0"/>
                          <a:stretch>
                            <a:fillRect/>
                          </a:stretch>
                        </pic:blipFill>
                        <pic:spPr>
                          <a:xfrm>
                            <a:off x="0" y="0"/>
                            <a:ext cx="2990850" cy="1743075"/>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spacing w:line="240" w:lineRule="auto"/>
              <w:jc w:val="left"/>
              <w:rPr>
                <w:rFonts w:ascii="Ubuntu Light" w:cs="Ubuntu Light" w:eastAsia="Ubuntu Light" w:hAnsi="Ubuntu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spacing w:line="240" w:lineRule="auto"/>
              <w:jc w:val="left"/>
              <w:rPr>
                <w:rFonts w:ascii="Ubuntu" w:cs="Ubuntu" w:eastAsia="Ubuntu" w:hAnsi="Ubuntu"/>
              </w:rPr>
            </w:pPr>
            <w:r w:rsidDel="00000000" w:rsidR="00000000" w:rsidRPr="00000000">
              <w:rPr>
                <w:rtl w:val="0"/>
              </w:rPr>
            </w:r>
          </w:p>
        </w:tc>
      </w:tr>
    </w:tbl>
    <w:p w:rsidR="00000000" w:rsidDel="00000000" w:rsidP="00000000" w:rsidRDefault="00000000" w:rsidRPr="00000000" w14:paraId="00000100">
      <w:pPr>
        <w:rPr>
          <w:rFonts w:ascii="Ubuntu" w:cs="Ubuntu" w:eastAsia="Ubuntu" w:hAnsi="Ubuntu"/>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Serif">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Ubuntu">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Ubuntu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Serif" w:cs="Roboto Serif" w:eastAsia="Roboto Serif" w:hAnsi="Roboto Serif"/>
        <w:sz w:val="24"/>
        <w:szCs w:val="24"/>
        <w:lang w:val="es_419"/>
      </w:rPr>
    </w:rPrDefault>
    <w:pPrDefault>
      <w:pPr>
        <w:spacing w:line="360"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9.png"/><Relationship Id="rId22" Type="http://schemas.openxmlformats.org/officeDocument/2006/relationships/image" Target="media/image10.png"/><Relationship Id="rId21" Type="http://schemas.openxmlformats.org/officeDocument/2006/relationships/image" Target="media/image7.png"/><Relationship Id="rId24" Type="http://schemas.openxmlformats.org/officeDocument/2006/relationships/image" Target="media/image16.png"/><Relationship Id="rId23" Type="http://schemas.openxmlformats.org/officeDocument/2006/relationships/image" Target="media/image1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5.png"/><Relationship Id="rId26" Type="http://schemas.openxmlformats.org/officeDocument/2006/relationships/image" Target="media/image21.png"/><Relationship Id="rId25" Type="http://schemas.openxmlformats.org/officeDocument/2006/relationships/image" Target="media/image22.png"/><Relationship Id="rId28" Type="http://schemas.openxmlformats.org/officeDocument/2006/relationships/image" Target="media/image20.png"/><Relationship Id="rId27" Type="http://schemas.openxmlformats.org/officeDocument/2006/relationships/image" Target="media/image24.png"/><Relationship Id="rId5" Type="http://schemas.openxmlformats.org/officeDocument/2006/relationships/styles" Target="styles.xml"/><Relationship Id="rId6" Type="http://schemas.openxmlformats.org/officeDocument/2006/relationships/image" Target="media/image14.png"/><Relationship Id="rId29" Type="http://schemas.openxmlformats.org/officeDocument/2006/relationships/image" Target="media/image23.png"/><Relationship Id="rId7" Type="http://schemas.openxmlformats.org/officeDocument/2006/relationships/image" Target="media/image18.png"/><Relationship Id="rId8" Type="http://schemas.openxmlformats.org/officeDocument/2006/relationships/image" Target="media/image11.png"/><Relationship Id="rId11" Type="http://schemas.openxmlformats.org/officeDocument/2006/relationships/image" Target="media/image8.png"/><Relationship Id="rId10"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image" Target="media/image4.png"/><Relationship Id="rId15" Type="http://schemas.openxmlformats.org/officeDocument/2006/relationships/image" Target="media/image6.png"/><Relationship Id="rId14" Type="http://schemas.openxmlformats.org/officeDocument/2006/relationships/image" Target="media/image12.png"/><Relationship Id="rId17" Type="http://schemas.openxmlformats.org/officeDocument/2006/relationships/image" Target="media/image17.png"/><Relationship Id="rId16" Type="http://schemas.openxmlformats.org/officeDocument/2006/relationships/image" Target="media/image9.png"/><Relationship Id="rId19" Type="http://schemas.openxmlformats.org/officeDocument/2006/relationships/image" Target="media/image5.png"/><Relationship Id="rId1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RobotoSerif-regular.ttf"/><Relationship Id="rId2" Type="http://schemas.openxmlformats.org/officeDocument/2006/relationships/font" Target="fonts/RobotoSerif-bold.ttf"/><Relationship Id="rId3" Type="http://schemas.openxmlformats.org/officeDocument/2006/relationships/font" Target="fonts/RobotoSerif-italic.ttf"/><Relationship Id="rId4" Type="http://schemas.openxmlformats.org/officeDocument/2006/relationships/font" Target="fonts/RobotoSerif-boldItalic.ttf"/><Relationship Id="rId11" Type="http://schemas.openxmlformats.org/officeDocument/2006/relationships/font" Target="fonts/UbuntuLight-italic.ttf"/><Relationship Id="rId10" Type="http://schemas.openxmlformats.org/officeDocument/2006/relationships/font" Target="fonts/UbuntuLight-bold.ttf"/><Relationship Id="rId12" Type="http://schemas.openxmlformats.org/officeDocument/2006/relationships/font" Target="fonts/UbuntuLight-boldItalic.ttf"/><Relationship Id="rId9" Type="http://schemas.openxmlformats.org/officeDocument/2006/relationships/font" Target="fonts/UbuntuLight-regular.ttf"/><Relationship Id="rId5" Type="http://schemas.openxmlformats.org/officeDocument/2006/relationships/font" Target="fonts/Ubuntu-regular.ttf"/><Relationship Id="rId6" Type="http://schemas.openxmlformats.org/officeDocument/2006/relationships/font" Target="fonts/Ubuntu-bold.ttf"/><Relationship Id="rId7" Type="http://schemas.openxmlformats.org/officeDocument/2006/relationships/font" Target="fonts/Ubuntu-italic.ttf"/><Relationship Id="rId8" Type="http://schemas.openxmlformats.org/officeDocument/2006/relationships/font" Target="fonts/Ubuntu-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