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620C" w:rsidRPr="0025620C" w:rsidRDefault="0025620C" w:rsidP="0025620C">
      <w:pPr>
        <w:spacing w:before="100" w:beforeAutospacing="1" w:after="100" w:afterAutospacing="1"/>
        <w:outlineLvl w:val="2"/>
        <w:rPr>
          <w:rFonts w:ascii="Times New Roman" w:eastAsia="Times New Roman" w:hAnsi="Times New Roman" w:cs="Times New Roman"/>
          <w:b/>
          <w:bCs/>
          <w:kern w:val="0"/>
          <w:sz w:val="27"/>
          <w:szCs w:val="27"/>
          <w:lang w:eastAsia="es-MX"/>
          <w14:ligatures w14:val="none"/>
        </w:rPr>
      </w:pPr>
      <w:r w:rsidRPr="0025620C">
        <w:rPr>
          <w:rFonts w:ascii="Times New Roman" w:eastAsia="Times New Roman" w:hAnsi="Times New Roman" w:cs="Times New Roman"/>
          <w:b/>
          <w:bCs/>
          <w:kern w:val="0"/>
          <w:sz w:val="27"/>
          <w:szCs w:val="27"/>
          <w:lang w:eastAsia="es-MX"/>
          <w14:ligatures w14:val="none"/>
        </w:rPr>
        <w:t>MEMORIA DE ACTIVIDADES Y GESTIÓN INSTITUCIONAL 2026</w:t>
      </w:r>
    </w:p>
    <w:p w:rsidR="0025620C" w:rsidRPr="0025620C" w:rsidRDefault="0025620C" w:rsidP="0025620C">
      <w:pPr>
        <w:spacing w:before="100" w:beforeAutospacing="1" w:after="100" w:afterAutospacing="1"/>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FUNDACIÓN CAMBIA TU MENTE</w:t>
      </w:r>
    </w:p>
    <w:p w:rsidR="0025620C" w:rsidRPr="0025620C" w:rsidRDefault="0025620C" w:rsidP="0025620C">
      <w:pPr>
        <w:spacing w:before="100" w:beforeAutospacing="1" w:after="100" w:afterAutospacing="1"/>
        <w:outlineLvl w:val="3"/>
        <w:rPr>
          <w:rFonts w:ascii="Times New Roman" w:eastAsia="Times New Roman" w:hAnsi="Times New Roman" w:cs="Times New Roman"/>
          <w:b/>
          <w:bCs/>
          <w:kern w:val="0"/>
          <w:lang w:eastAsia="es-MX"/>
          <w14:ligatures w14:val="none"/>
        </w:rPr>
      </w:pPr>
      <w:r w:rsidRPr="0025620C">
        <w:rPr>
          <w:rFonts w:ascii="Times New Roman" w:eastAsia="Times New Roman" w:hAnsi="Times New Roman" w:cs="Times New Roman"/>
          <w:b/>
          <w:bCs/>
          <w:kern w:val="0"/>
          <w:lang w:eastAsia="es-MX"/>
          <w14:ligatures w14:val="none"/>
        </w:rPr>
        <w:t>1. IDENTIFICACIÓN DE LA ENTIDAD</w:t>
      </w:r>
    </w:p>
    <w:p w:rsidR="0025620C" w:rsidRPr="0025620C" w:rsidRDefault="0025620C" w:rsidP="0025620C">
      <w:pPr>
        <w:numPr>
          <w:ilvl w:val="0"/>
          <w:numId w:val="1"/>
        </w:numPr>
        <w:spacing w:before="100" w:beforeAutospacing="1" w:after="100" w:afterAutospacing="1"/>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Nombre:</w:t>
      </w:r>
      <w:r w:rsidRPr="0025620C">
        <w:rPr>
          <w:rFonts w:ascii="Times New Roman" w:eastAsia="Times New Roman" w:hAnsi="Times New Roman" w:cs="Times New Roman"/>
          <w:kern w:val="0"/>
          <w:lang w:eastAsia="es-MX"/>
          <w14:ligatures w14:val="none"/>
        </w:rPr>
        <w:t xml:space="preserve"> Fundación Cambia Tu Mente</w:t>
      </w:r>
    </w:p>
    <w:p w:rsidR="0025620C" w:rsidRPr="0025620C" w:rsidRDefault="0025620C" w:rsidP="0025620C">
      <w:pPr>
        <w:numPr>
          <w:ilvl w:val="0"/>
          <w:numId w:val="1"/>
        </w:numPr>
        <w:spacing w:before="100" w:beforeAutospacing="1" w:after="100" w:afterAutospacing="1"/>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RUT:</w:t>
      </w:r>
      <w:r w:rsidRPr="0025620C">
        <w:rPr>
          <w:rFonts w:ascii="Times New Roman" w:eastAsia="Times New Roman" w:hAnsi="Times New Roman" w:cs="Times New Roman"/>
          <w:kern w:val="0"/>
          <w:lang w:eastAsia="es-MX"/>
          <w14:ligatures w14:val="none"/>
        </w:rPr>
        <w:t xml:space="preserve"> 65.262.957-1</w:t>
      </w:r>
    </w:p>
    <w:p w:rsidR="0025620C" w:rsidRPr="0025620C" w:rsidRDefault="0025620C" w:rsidP="0025620C">
      <w:pPr>
        <w:numPr>
          <w:ilvl w:val="0"/>
          <w:numId w:val="1"/>
        </w:numPr>
        <w:spacing w:before="100" w:beforeAutospacing="1" w:after="100" w:afterAutospacing="1"/>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Domicilio:</w:t>
      </w:r>
      <w:r w:rsidRPr="0025620C">
        <w:rPr>
          <w:rFonts w:ascii="Times New Roman" w:eastAsia="Times New Roman" w:hAnsi="Times New Roman" w:cs="Times New Roman"/>
          <w:kern w:val="0"/>
          <w:lang w:eastAsia="es-MX"/>
          <w14:ligatures w14:val="none"/>
        </w:rPr>
        <w:t xml:space="preserve">  Santiago.</w:t>
      </w:r>
    </w:p>
    <w:p w:rsidR="0025620C" w:rsidRPr="0025620C" w:rsidRDefault="0025620C" w:rsidP="0025620C">
      <w:pPr>
        <w:numPr>
          <w:ilvl w:val="0"/>
          <w:numId w:val="1"/>
        </w:numPr>
        <w:spacing w:before="100" w:beforeAutospacing="1" w:after="100" w:afterAutospacing="1"/>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Contacto:</w:t>
      </w:r>
      <w:r w:rsidRPr="0025620C">
        <w:rPr>
          <w:rFonts w:ascii="Times New Roman" w:eastAsia="Times New Roman" w:hAnsi="Times New Roman" w:cs="Times New Roman"/>
          <w:kern w:val="0"/>
          <w:lang w:eastAsia="es-MX"/>
          <w14:ligatures w14:val="none"/>
        </w:rPr>
        <w:t xml:space="preserve"> </w:t>
      </w:r>
      <w:r>
        <w:rPr>
          <w:rFonts w:ascii="Times New Roman" w:eastAsia="Times New Roman" w:hAnsi="Times New Roman" w:cs="Times New Roman"/>
          <w:kern w:val="0"/>
          <w:lang w:eastAsia="es-MX"/>
          <w14:ligatures w14:val="none"/>
        </w:rPr>
        <w:t>56 9 89662101</w:t>
      </w:r>
      <w:r w:rsidRPr="0025620C">
        <w:rPr>
          <w:rFonts w:ascii="Times New Roman" w:eastAsia="Times New Roman" w:hAnsi="Times New Roman" w:cs="Times New Roman"/>
          <w:kern w:val="0"/>
          <w:lang w:eastAsia="es-MX"/>
          <w14:ligatures w14:val="none"/>
        </w:rPr>
        <w:t xml:space="preserve"> / </w:t>
      </w:r>
      <w:r>
        <w:rPr>
          <w:rFonts w:ascii="Times New Roman" w:eastAsia="Times New Roman" w:hAnsi="Times New Roman" w:cs="Times New Roman"/>
          <w:kern w:val="0"/>
          <w:lang w:eastAsia="es-MX"/>
          <w14:ligatures w14:val="none"/>
        </w:rPr>
        <w:t>Andrea@cambiatumente.org</w:t>
      </w:r>
    </w:p>
    <w:p w:rsidR="0025620C" w:rsidRPr="0025620C" w:rsidRDefault="0025620C" w:rsidP="0025620C">
      <w:pPr>
        <w:numPr>
          <w:ilvl w:val="0"/>
          <w:numId w:val="1"/>
        </w:numPr>
        <w:spacing w:before="100" w:beforeAutospacing="1" w:after="100" w:afterAutospacing="1"/>
        <w:rPr>
          <w:rFonts w:ascii="Times New Roman" w:eastAsia="Times New Roman" w:hAnsi="Times New Roman" w:cs="Times New Roman"/>
          <w:kern w:val="0"/>
          <w:lang w:val="en-US" w:eastAsia="es-MX"/>
          <w14:ligatures w14:val="none"/>
        </w:rPr>
      </w:pPr>
      <w:r w:rsidRPr="0025620C">
        <w:rPr>
          <w:rFonts w:ascii="Times New Roman" w:eastAsia="Times New Roman" w:hAnsi="Times New Roman" w:cs="Times New Roman"/>
          <w:b/>
          <w:bCs/>
          <w:kern w:val="0"/>
          <w:lang w:val="en-US" w:eastAsia="es-MX"/>
          <w14:ligatures w14:val="none"/>
        </w:rPr>
        <w:t>Sitio Web:</w:t>
      </w:r>
      <w:r w:rsidRPr="0025620C">
        <w:rPr>
          <w:rFonts w:ascii="Times New Roman" w:eastAsia="Times New Roman" w:hAnsi="Times New Roman" w:cs="Times New Roman"/>
          <w:kern w:val="0"/>
          <w:lang w:val="en-US" w:eastAsia="es-MX"/>
          <w14:ligatures w14:val="none"/>
        </w:rPr>
        <w:t xml:space="preserve"> www.cambiatumente.org</w:t>
      </w:r>
    </w:p>
    <w:p w:rsidR="0025620C" w:rsidRPr="0025620C" w:rsidRDefault="0025620C" w:rsidP="0025620C">
      <w:pPr>
        <w:numPr>
          <w:ilvl w:val="0"/>
          <w:numId w:val="1"/>
        </w:numPr>
        <w:spacing w:before="100" w:beforeAutospacing="1" w:after="100" w:afterAutospacing="1"/>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Redes Sociales:</w:t>
      </w:r>
      <w:r w:rsidRPr="0025620C">
        <w:rPr>
          <w:rFonts w:ascii="Times New Roman" w:eastAsia="Times New Roman" w:hAnsi="Times New Roman" w:cs="Times New Roman"/>
          <w:kern w:val="0"/>
          <w:lang w:eastAsia="es-MX"/>
          <w14:ligatures w14:val="none"/>
        </w:rPr>
        <w:t xml:space="preserve"> "En proceso de activación"</w:t>
      </w:r>
    </w:p>
    <w:p w:rsidR="0025620C" w:rsidRPr="0025620C" w:rsidRDefault="0025620C" w:rsidP="0025620C">
      <w:pPr>
        <w:spacing w:before="100" w:beforeAutospacing="1" w:after="100" w:afterAutospacing="1"/>
        <w:jc w:val="both"/>
        <w:outlineLvl w:val="3"/>
        <w:rPr>
          <w:rFonts w:ascii="Times New Roman" w:eastAsia="Times New Roman" w:hAnsi="Times New Roman" w:cs="Times New Roman"/>
          <w:b/>
          <w:bCs/>
          <w:kern w:val="0"/>
          <w:lang w:eastAsia="es-MX"/>
          <w14:ligatures w14:val="none"/>
        </w:rPr>
      </w:pPr>
      <w:r w:rsidRPr="0025620C">
        <w:rPr>
          <w:rFonts w:ascii="Times New Roman" w:eastAsia="Times New Roman" w:hAnsi="Times New Roman" w:cs="Times New Roman"/>
          <w:b/>
          <w:bCs/>
          <w:kern w:val="0"/>
          <w:lang w:eastAsia="es-MX"/>
          <w14:ligatures w14:val="none"/>
        </w:rPr>
        <w:t>2. OBJETIVOS INSTITUCIONALES</w:t>
      </w:r>
    </w:p>
    <w:p w:rsidR="0025620C" w:rsidRPr="0025620C" w:rsidRDefault="0025620C" w:rsidP="0025620C">
      <w:p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kern w:val="0"/>
          <w:lang w:eastAsia="es-MX"/>
          <w14:ligatures w14:val="none"/>
        </w:rPr>
        <w:t>La Fundación tiene como fin principal la promoción de la salud mental y el bienestar biopsicosocial, facilitando el acceso a atención profesional y formación técnica de calidad para sectores que hoy presentan brechas de cobertura.</w:t>
      </w:r>
    </w:p>
    <w:p w:rsidR="0025620C" w:rsidRPr="0025620C" w:rsidRDefault="0025620C" w:rsidP="0025620C">
      <w:pPr>
        <w:spacing w:before="100" w:beforeAutospacing="1" w:after="100" w:afterAutospacing="1"/>
        <w:jc w:val="both"/>
        <w:outlineLvl w:val="3"/>
        <w:rPr>
          <w:rFonts w:ascii="Times New Roman" w:eastAsia="Times New Roman" w:hAnsi="Times New Roman" w:cs="Times New Roman"/>
          <w:b/>
          <w:bCs/>
          <w:kern w:val="0"/>
          <w:lang w:eastAsia="es-MX"/>
          <w14:ligatures w14:val="none"/>
        </w:rPr>
      </w:pPr>
      <w:r w:rsidRPr="0025620C">
        <w:rPr>
          <w:rFonts w:ascii="Times New Roman" w:eastAsia="Times New Roman" w:hAnsi="Times New Roman" w:cs="Times New Roman"/>
          <w:b/>
          <w:bCs/>
          <w:kern w:val="0"/>
          <w:lang w:eastAsia="es-MX"/>
          <w14:ligatures w14:val="none"/>
        </w:rPr>
        <w:t>3. ACTIVIDAD EFECTIVA PRINCIPAL Y BENEFICIO PÚBLICO (Enero - Marzo 2026)</w:t>
      </w:r>
    </w:p>
    <w:p w:rsidR="0025620C" w:rsidRPr="0025620C" w:rsidRDefault="0025620C" w:rsidP="0025620C">
      <w:p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i/>
          <w:iCs/>
          <w:kern w:val="0"/>
          <w:lang w:eastAsia="es-MX"/>
          <w14:ligatures w14:val="none"/>
        </w:rPr>
        <w:t>Nota: Dado que la entidad cuenta con menos de un año de constitución, se reportan las actividades del periodo intermedio según lo permite la normativa.</w:t>
      </w:r>
    </w:p>
    <w:p w:rsidR="0025620C" w:rsidRPr="0025620C" w:rsidRDefault="0025620C" w:rsidP="0025620C">
      <w:p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A. Programa de Atención Clínica y Primera Acogida</w:t>
      </w:r>
    </w:p>
    <w:p w:rsidR="0025620C" w:rsidRPr="0025620C" w:rsidRDefault="0025620C" w:rsidP="0025620C">
      <w:pPr>
        <w:numPr>
          <w:ilvl w:val="0"/>
          <w:numId w:val="2"/>
        </w:num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Descripción detallada:</w:t>
      </w:r>
      <w:r w:rsidRPr="0025620C">
        <w:rPr>
          <w:rFonts w:ascii="Times New Roman" w:eastAsia="Times New Roman" w:hAnsi="Times New Roman" w:cs="Times New Roman"/>
          <w:kern w:val="0"/>
          <w:lang w:eastAsia="es-MX"/>
          <w14:ligatures w14:val="none"/>
        </w:rPr>
        <w:t xml:space="preserve"> La Fundación ejecuta directamente un programa de atención psicológica. Para ello, </w:t>
      </w:r>
      <w:r w:rsidRPr="0025620C">
        <w:rPr>
          <w:rFonts w:ascii="Times New Roman" w:eastAsia="Times New Roman" w:hAnsi="Times New Roman" w:cs="Times New Roman"/>
          <w:b/>
          <w:bCs/>
          <w:kern w:val="0"/>
          <w:lang w:eastAsia="es-MX"/>
          <w14:ligatures w14:val="none"/>
        </w:rPr>
        <w:t>cuenta con un equipo de psicólogos profesionales</w:t>
      </w:r>
      <w:r w:rsidRPr="0025620C">
        <w:rPr>
          <w:rFonts w:ascii="Times New Roman" w:eastAsia="Times New Roman" w:hAnsi="Times New Roman" w:cs="Times New Roman"/>
          <w:kern w:val="0"/>
          <w:lang w:eastAsia="es-MX"/>
          <w14:ligatures w14:val="none"/>
        </w:rPr>
        <w:t xml:space="preserve"> (incluyendo a su Presidenta y colaboradores técnicos) que gestionan la evaluación y atención de pacientes.</w:t>
      </w:r>
    </w:p>
    <w:p w:rsidR="0025620C" w:rsidRPr="0025620C" w:rsidRDefault="0025620C" w:rsidP="0025620C">
      <w:pPr>
        <w:numPr>
          <w:ilvl w:val="0"/>
          <w:numId w:val="2"/>
        </w:num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Modelo de Gestión:</w:t>
      </w:r>
      <w:r w:rsidRPr="0025620C">
        <w:rPr>
          <w:rFonts w:ascii="Times New Roman" w:eastAsia="Times New Roman" w:hAnsi="Times New Roman" w:cs="Times New Roman"/>
          <w:kern w:val="0"/>
          <w:lang w:eastAsia="es-MX"/>
          <w14:ligatures w14:val="none"/>
        </w:rPr>
        <w:t xml:space="preserve"> La Fundación no solo recluta voluntarios, sino que </w:t>
      </w:r>
      <w:r w:rsidRPr="0025620C">
        <w:rPr>
          <w:rFonts w:ascii="Times New Roman" w:eastAsia="Times New Roman" w:hAnsi="Times New Roman" w:cs="Times New Roman"/>
          <w:b/>
          <w:bCs/>
          <w:kern w:val="0"/>
          <w:lang w:eastAsia="es-MX"/>
          <w14:ligatures w14:val="none"/>
        </w:rPr>
        <w:t>supervisa clínicamente</w:t>
      </w:r>
      <w:r w:rsidRPr="0025620C">
        <w:rPr>
          <w:rFonts w:ascii="Times New Roman" w:eastAsia="Times New Roman" w:hAnsi="Times New Roman" w:cs="Times New Roman"/>
          <w:kern w:val="0"/>
          <w:lang w:eastAsia="es-MX"/>
          <w14:ligatures w14:val="none"/>
        </w:rPr>
        <w:t xml:space="preserve"> cada caso, asegurando estándares éticos. Las atenciones se han realizado de forma telemática para eliminar barreras geográficas.</w:t>
      </w:r>
    </w:p>
    <w:p w:rsidR="0025620C" w:rsidRPr="0025620C" w:rsidRDefault="0025620C" w:rsidP="0025620C">
      <w:pPr>
        <w:numPr>
          <w:ilvl w:val="0"/>
          <w:numId w:val="2"/>
        </w:num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Difusión:</w:t>
      </w:r>
      <w:r w:rsidRPr="0025620C">
        <w:rPr>
          <w:rFonts w:ascii="Times New Roman" w:eastAsia="Times New Roman" w:hAnsi="Times New Roman" w:cs="Times New Roman"/>
          <w:kern w:val="0"/>
          <w:lang w:eastAsia="es-MX"/>
          <w14:ligatures w14:val="none"/>
        </w:rPr>
        <w:t xml:space="preserve"> La captación de beneficiarios se realizó mediante </w:t>
      </w:r>
      <w:r w:rsidRPr="0025620C">
        <w:rPr>
          <w:rFonts w:ascii="Times New Roman" w:eastAsia="Times New Roman" w:hAnsi="Times New Roman" w:cs="Times New Roman"/>
          <w:b/>
          <w:bCs/>
          <w:kern w:val="0"/>
          <w:lang w:eastAsia="es-MX"/>
          <w14:ligatures w14:val="none"/>
        </w:rPr>
        <w:t>difusión orgánica en redes profesionales de salud mental y convenios de palabra con organizaciones vecinales</w:t>
      </w:r>
      <w:r w:rsidRPr="0025620C">
        <w:rPr>
          <w:rFonts w:ascii="Times New Roman" w:eastAsia="Times New Roman" w:hAnsi="Times New Roman" w:cs="Times New Roman"/>
          <w:kern w:val="0"/>
          <w:lang w:eastAsia="es-MX"/>
          <w14:ligatures w14:val="none"/>
        </w:rPr>
        <w:t>, permitiendo llegar a un grupo piloto de 12 personas que presentaban urgencia de atención y no contaban con recursos para el mercado privado.</w:t>
      </w:r>
    </w:p>
    <w:p w:rsidR="0025620C" w:rsidRDefault="0025620C" w:rsidP="0025620C">
      <w:pPr>
        <w:numPr>
          <w:ilvl w:val="0"/>
          <w:numId w:val="2"/>
        </w:num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Costo:</w:t>
      </w:r>
      <w:r w:rsidRPr="0025620C">
        <w:rPr>
          <w:rFonts w:ascii="Times New Roman" w:eastAsia="Times New Roman" w:hAnsi="Times New Roman" w:cs="Times New Roman"/>
          <w:kern w:val="0"/>
          <w:lang w:eastAsia="es-MX"/>
          <w14:ligatures w14:val="none"/>
        </w:rPr>
        <w:t xml:space="preserve"> Durante este periodo, las atenciones fueron </w:t>
      </w:r>
      <w:r w:rsidRPr="0025620C">
        <w:rPr>
          <w:rFonts w:ascii="Times New Roman" w:eastAsia="Times New Roman" w:hAnsi="Times New Roman" w:cs="Times New Roman"/>
          <w:b/>
          <w:bCs/>
          <w:kern w:val="0"/>
          <w:lang w:eastAsia="es-MX"/>
          <w14:ligatures w14:val="none"/>
        </w:rPr>
        <w:t>100% gratuitas</w:t>
      </w:r>
      <w:r w:rsidRPr="0025620C">
        <w:rPr>
          <w:rFonts w:ascii="Times New Roman" w:eastAsia="Times New Roman" w:hAnsi="Times New Roman" w:cs="Times New Roman"/>
          <w:kern w:val="0"/>
          <w:lang w:eastAsia="es-MX"/>
          <w14:ligatures w14:val="none"/>
        </w:rPr>
        <w:t>, financiadas íntegramente por el patrimonio inicial de los fundadores.</w:t>
      </w:r>
    </w:p>
    <w:p w:rsidR="0025620C" w:rsidRDefault="0025620C" w:rsidP="0025620C">
      <w:pPr>
        <w:spacing w:before="100" w:beforeAutospacing="1" w:after="100" w:afterAutospacing="1"/>
        <w:jc w:val="both"/>
        <w:rPr>
          <w:rFonts w:ascii="Times New Roman" w:eastAsia="Times New Roman" w:hAnsi="Times New Roman" w:cs="Times New Roman"/>
          <w:kern w:val="0"/>
          <w:lang w:eastAsia="es-MX"/>
          <w14:ligatures w14:val="none"/>
        </w:rPr>
      </w:pPr>
    </w:p>
    <w:p w:rsidR="0025620C" w:rsidRDefault="0025620C" w:rsidP="0025620C">
      <w:pPr>
        <w:spacing w:before="100" w:beforeAutospacing="1" w:after="100" w:afterAutospacing="1"/>
        <w:jc w:val="both"/>
        <w:rPr>
          <w:rFonts w:ascii="Times New Roman" w:eastAsia="Times New Roman" w:hAnsi="Times New Roman" w:cs="Times New Roman"/>
          <w:kern w:val="0"/>
          <w:lang w:eastAsia="es-MX"/>
          <w14:ligatures w14:val="none"/>
        </w:rPr>
      </w:pPr>
    </w:p>
    <w:p w:rsidR="0025620C" w:rsidRPr="0025620C" w:rsidRDefault="0025620C" w:rsidP="0025620C">
      <w:pPr>
        <w:spacing w:before="100" w:beforeAutospacing="1" w:after="100" w:afterAutospacing="1"/>
        <w:jc w:val="both"/>
        <w:rPr>
          <w:rFonts w:ascii="Times New Roman" w:eastAsia="Times New Roman" w:hAnsi="Times New Roman" w:cs="Times New Roman"/>
          <w:kern w:val="0"/>
          <w:lang w:eastAsia="es-MX"/>
          <w14:ligatures w14:val="none"/>
        </w:rPr>
      </w:pPr>
    </w:p>
    <w:p w:rsidR="0025620C" w:rsidRPr="0025620C" w:rsidRDefault="0025620C" w:rsidP="0025620C">
      <w:p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lastRenderedPageBreak/>
        <w:t>B. Desarrollo de Plataforma Digital y Acceso (www.cambiatumente.org)</w:t>
      </w:r>
    </w:p>
    <w:p w:rsidR="0025620C" w:rsidRPr="0025620C" w:rsidRDefault="0025620C" w:rsidP="0025620C">
      <w:pPr>
        <w:numPr>
          <w:ilvl w:val="0"/>
          <w:numId w:val="3"/>
        </w:num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Descripción:</w:t>
      </w:r>
      <w:r w:rsidRPr="0025620C">
        <w:rPr>
          <w:rFonts w:ascii="Times New Roman" w:eastAsia="Times New Roman" w:hAnsi="Times New Roman" w:cs="Times New Roman"/>
          <w:kern w:val="0"/>
          <w:lang w:eastAsia="es-MX"/>
          <w14:ligatures w14:val="none"/>
        </w:rPr>
        <w:t xml:space="preserve"> Se diseñó y puso en marcha el sitio web institucional, el cual funciona como el </w:t>
      </w:r>
      <w:r w:rsidRPr="0025620C">
        <w:rPr>
          <w:rFonts w:ascii="Times New Roman" w:eastAsia="Times New Roman" w:hAnsi="Times New Roman" w:cs="Times New Roman"/>
          <w:b/>
          <w:bCs/>
          <w:kern w:val="0"/>
          <w:lang w:eastAsia="es-MX"/>
          <w14:ligatures w14:val="none"/>
        </w:rPr>
        <w:t>canal oficial de transparencia y postulación</w:t>
      </w:r>
      <w:r>
        <w:rPr>
          <w:rFonts w:ascii="Times New Roman" w:eastAsia="Times New Roman" w:hAnsi="Times New Roman" w:cs="Times New Roman"/>
          <w:kern w:val="0"/>
          <w:lang w:eastAsia="es-MX"/>
          <w14:ligatures w14:val="none"/>
        </w:rPr>
        <w:t>, con recursos propios de los fundadores.</w:t>
      </w:r>
    </w:p>
    <w:p w:rsidR="0025620C" w:rsidRPr="0025620C" w:rsidRDefault="0025620C" w:rsidP="0025620C">
      <w:pPr>
        <w:numPr>
          <w:ilvl w:val="0"/>
          <w:numId w:val="3"/>
        </w:num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Proceso de Postulación:</w:t>
      </w:r>
      <w:r w:rsidRPr="0025620C">
        <w:rPr>
          <w:rFonts w:ascii="Times New Roman" w:eastAsia="Times New Roman" w:hAnsi="Times New Roman" w:cs="Times New Roman"/>
          <w:kern w:val="0"/>
          <w:lang w:eastAsia="es-MX"/>
          <w14:ligatures w14:val="none"/>
        </w:rPr>
        <w:t xml:space="preserve"> El sitio cuenta con un formulario de ingreso donde el interesado registra su motivo de consulta. La Fundación realiza un </w:t>
      </w:r>
      <w:proofErr w:type="spellStart"/>
      <w:r w:rsidRPr="0025620C">
        <w:rPr>
          <w:rFonts w:ascii="Times New Roman" w:eastAsia="Times New Roman" w:hAnsi="Times New Roman" w:cs="Times New Roman"/>
          <w:kern w:val="0"/>
          <w:lang w:eastAsia="es-MX"/>
          <w14:ligatures w14:val="none"/>
        </w:rPr>
        <w:t>triaje</w:t>
      </w:r>
      <w:proofErr w:type="spellEnd"/>
      <w:r w:rsidRPr="0025620C">
        <w:rPr>
          <w:rFonts w:ascii="Times New Roman" w:eastAsia="Times New Roman" w:hAnsi="Times New Roman" w:cs="Times New Roman"/>
          <w:kern w:val="0"/>
          <w:lang w:eastAsia="es-MX"/>
          <w14:ligatures w14:val="none"/>
        </w:rPr>
        <w:t xml:space="preserve"> clínico para determinar la pertinencia de la atención.</w:t>
      </w:r>
    </w:p>
    <w:p w:rsidR="0025620C" w:rsidRPr="0025620C" w:rsidRDefault="0025620C" w:rsidP="0025620C">
      <w:pPr>
        <w:numPr>
          <w:ilvl w:val="0"/>
          <w:numId w:val="3"/>
        </w:num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Evidencia de Difusión:</w:t>
      </w:r>
      <w:r w:rsidRPr="0025620C">
        <w:rPr>
          <w:rFonts w:ascii="Times New Roman" w:eastAsia="Times New Roman" w:hAnsi="Times New Roman" w:cs="Times New Roman"/>
          <w:kern w:val="0"/>
          <w:lang w:eastAsia="es-MX"/>
          <w14:ligatures w14:val="none"/>
        </w:rPr>
        <w:t xml:space="preserve"> El sitio web ha sido difundido a través de </w:t>
      </w:r>
      <w:r w:rsidRPr="0025620C">
        <w:rPr>
          <w:rFonts w:ascii="Times New Roman" w:eastAsia="Times New Roman" w:hAnsi="Times New Roman" w:cs="Times New Roman"/>
          <w:b/>
          <w:bCs/>
          <w:kern w:val="0"/>
          <w:lang w:eastAsia="es-MX"/>
          <w14:ligatures w14:val="none"/>
        </w:rPr>
        <w:t>campañas de correos informativos a redes de psicólogos y juntas de vecinos</w:t>
      </w:r>
      <w:r w:rsidRPr="0025620C">
        <w:rPr>
          <w:rFonts w:ascii="Times New Roman" w:eastAsia="Times New Roman" w:hAnsi="Times New Roman" w:cs="Times New Roman"/>
          <w:kern w:val="0"/>
          <w:lang w:eastAsia="es-MX"/>
          <w14:ligatures w14:val="none"/>
        </w:rPr>
        <w:t>, logrando que la comunidad conozca la disponibilidad de cupos sociales.</w:t>
      </w:r>
    </w:p>
    <w:p w:rsidR="0025620C" w:rsidRPr="0025620C" w:rsidRDefault="0025620C" w:rsidP="0025620C">
      <w:p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C. Gestión de Alianzas Técnicas Académicas</w:t>
      </w:r>
    </w:p>
    <w:p w:rsidR="0025620C" w:rsidRPr="0025620C" w:rsidRDefault="0025620C" w:rsidP="0025620C">
      <w:pPr>
        <w:numPr>
          <w:ilvl w:val="0"/>
          <w:numId w:val="4"/>
        </w:num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Actividad:</w:t>
      </w:r>
      <w:r w:rsidRPr="0025620C">
        <w:rPr>
          <w:rFonts w:ascii="Times New Roman" w:eastAsia="Times New Roman" w:hAnsi="Times New Roman" w:cs="Times New Roman"/>
          <w:kern w:val="0"/>
          <w:lang w:eastAsia="es-MX"/>
          <w14:ligatures w14:val="none"/>
        </w:rPr>
        <w:t xml:space="preserve"> Reuniones de coordinación y diseño con l</w:t>
      </w:r>
      <w:r>
        <w:rPr>
          <w:rFonts w:ascii="Times New Roman" w:eastAsia="Times New Roman" w:hAnsi="Times New Roman" w:cs="Times New Roman"/>
          <w:kern w:val="0"/>
          <w:lang w:eastAsia="es-MX"/>
          <w14:ligatures w14:val="none"/>
        </w:rPr>
        <w:t>os profesores de ADIPA</w:t>
      </w:r>
      <w:r w:rsidRPr="0025620C">
        <w:rPr>
          <w:rFonts w:ascii="Times New Roman" w:eastAsia="Times New Roman" w:hAnsi="Times New Roman" w:cs="Times New Roman"/>
          <w:kern w:val="0"/>
          <w:lang w:eastAsia="es-MX"/>
          <w14:ligatures w14:val="none"/>
        </w:rPr>
        <w:t xml:space="preserve"> y docentes especializados (como la profesora Marcela </w:t>
      </w:r>
      <w:r>
        <w:rPr>
          <w:rFonts w:ascii="Times New Roman" w:eastAsia="Times New Roman" w:hAnsi="Times New Roman" w:cs="Times New Roman"/>
          <w:kern w:val="0"/>
          <w:lang w:eastAsia="es-MX"/>
          <w14:ligatures w14:val="none"/>
        </w:rPr>
        <w:t>Soto, doctora en Psicología</w:t>
      </w:r>
      <w:r w:rsidRPr="0025620C">
        <w:rPr>
          <w:rFonts w:ascii="Times New Roman" w:eastAsia="Times New Roman" w:hAnsi="Times New Roman" w:cs="Times New Roman"/>
          <w:kern w:val="0"/>
          <w:lang w:eastAsia="es-MX"/>
          <w14:ligatures w14:val="none"/>
        </w:rPr>
        <w:t>) para el desarrollo de cursos de bajo costo.</w:t>
      </w:r>
    </w:p>
    <w:p w:rsidR="0025620C" w:rsidRPr="0025620C" w:rsidRDefault="0025620C" w:rsidP="0025620C">
      <w:pPr>
        <w:numPr>
          <w:ilvl w:val="0"/>
          <w:numId w:val="4"/>
        </w:num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Impacto:</w:t>
      </w:r>
      <w:r w:rsidRPr="0025620C">
        <w:rPr>
          <w:rFonts w:ascii="Times New Roman" w:eastAsia="Times New Roman" w:hAnsi="Times New Roman" w:cs="Times New Roman"/>
          <w:kern w:val="0"/>
          <w:lang w:eastAsia="es-MX"/>
          <w14:ligatures w14:val="none"/>
        </w:rPr>
        <w:t xml:space="preserve"> Esto permite cumplir con el fin de "Educación", preparando el terreno para capacitar a profesionales que atienden en el sector público.</w:t>
      </w:r>
    </w:p>
    <w:p w:rsidR="0025620C" w:rsidRPr="0025620C" w:rsidRDefault="0025620C" w:rsidP="0025620C">
      <w:pPr>
        <w:spacing w:before="100" w:beforeAutospacing="1" w:after="100" w:afterAutospacing="1"/>
        <w:jc w:val="both"/>
        <w:outlineLvl w:val="3"/>
        <w:rPr>
          <w:rFonts w:ascii="Times New Roman" w:eastAsia="Times New Roman" w:hAnsi="Times New Roman" w:cs="Times New Roman"/>
          <w:b/>
          <w:bCs/>
          <w:kern w:val="0"/>
          <w:lang w:eastAsia="es-MX"/>
          <w14:ligatures w14:val="none"/>
        </w:rPr>
      </w:pPr>
      <w:r w:rsidRPr="0025620C">
        <w:rPr>
          <w:rFonts w:ascii="Times New Roman" w:eastAsia="Times New Roman" w:hAnsi="Times New Roman" w:cs="Times New Roman"/>
          <w:b/>
          <w:bCs/>
          <w:kern w:val="0"/>
          <w:lang w:eastAsia="es-MX"/>
          <w14:ligatures w14:val="none"/>
        </w:rPr>
        <w:t>4. RESPUESTA A OBSERVACIONES DE LA SECRETARÍA TÉCNICA</w:t>
      </w:r>
    </w:p>
    <w:p w:rsidR="0025620C" w:rsidRPr="0025620C" w:rsidRDefault="0025620C" w:rsidP="0025620C">
      <w:pPr>
        <w:numPr>
          <w:ilvl w:val="0"/>
          <w:numId w:val="5"/>
        </w:num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Sobre el equipo:</w:t>
      </w:r>
      <w:r w:rsidRPr="0025620C">
        <w:rPr>
          <w:rFonts w:ascii="Times New Roman" w:eastAsia="Times New Roman" w:hAnsi="Times New Roman" w:cs="Times New Roman"/>
          <w:kern w:val="0"/>
          <w:lang w:eastAsia="es-MX"/>
          <w14:ligatures w14:val="none"/>
        </w:rPr>
        <w:t xml:space="preserve"> Se aclara que la Fundación cuenta con </w:t>
      </w:r>
      <w:r w:rsidRPr="0025620C">
        <w:rPr>
          <w:rFonts w:ascii="Times New Roman" w:eastAsia="Times New Roman" w:hAnsi="Times New Roman" w:cs="Times New Roman"/>
          <w:b/>
          <w:bCs/>
          <w:kern w:val="0"/>
          <w:lang w:eastAsia="es-MX"/>
          <w14:ligatures w14:val="none"/>
        </w:rPr>
        <w:t>profesionales responsables de la ejecución clínica directa</w:t>
      </w:r>
      <w:r w:rsidRPr="0025620C">
        <w:rPr>
          <w:rFonts w:ascii="Times New Roman" w:eastAsia="Times New Roman" w:hAnsi="Times New Roman" w:cs="Times New Roman"/>
          <w:kern w:val="0"/>
          <w:lang w:eastAsia="es-MX"/>
          <w14:ligatures w14:val="none"/>
        </w:rPr>
        <w:t>, quienes destinan horas de su ejercicio profesional al beneficio de la institución sin percibir honorarios en esta etapa inicial.</w:t>
      </w:r>
    </w:p>
    <w:p w:rsidR="0025620C" w:rsidRPr="0025620C" w:rsidRDefault="0025620C" w:rsidP="0025620C">
      <w:pPr>
        <w:numPr>
          <w:ilvl w:val="0"/>
          <w:numId w:val="5"/>
        </w:num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Sobre la difusión:</w:t>
      </w:r>
      <w:r w:rsidRPr="0025620C">
        <w:rPr>
          <w:rFonts w:ascii="Times New Roman" w:eastAsia="Times New Roman" w:hAnsi="Times New Roman" w:cs="Times New Roman"/>
          <w:kern w:val="0"/>
          <w:lang w:eastAsia="es-MX"/>
          <w14:ligatures w14:val="none"/>
        </w:rPr>
        <w:t xml:space="preserve"> El sitio web se ha posicionado como el eje de la oferta social. Se han realizado acciones de "Marketing con Propósito" en círculos de salud mental comunitaria para asegurar que los beneficiarios pertenezcan a los grupos objetivos definidos en nuestros estatutos.</w:t>
      </w:r>
    </w:p>
    <w:p w:rsidR="0025620C" w:rsidRPr="0025620C" w:rsidRDefault="0025620C" w:rsidP="0025620C">
      <w:pPr>
        <w:spacing w:before="100" w:beforeAutospacing="1" w:after="100" w:afterAutospacing="1"/>
        <w:jc w:val="both"/>
        <w:outlineLvl w:val="3"/>
        <w:rPr>
          <w:rFonts w:ascii="Times New Roman" w:eastAsia="Times New Roman" w:hAnsi="Times New Roman" w:cs="Times New Roman"/>
          <w:b/>
          <w:bCs/>
          <w:kern w:val="0"/>
          <w:lang w:eastAsia="es-MX"/>
          <w14:ligatures w14:val="none"/>
        </w:rPr>
      </w:pPr>
      <w:r w:rsidRPr="0025620C">
        <w:rPr>
          <w:rFonts w:ascii="Times New Roman" w:eastAsia="Times New Roman" w:hAnsi="Times New Roman" w:cs="Times New Roman"/>
          <w:b/>
          <w:bCs/>
          <w:kern w:val="0"/>
          <w:lang w:eastAsia="es-MX"/>
          <w14:ligatures w14:val="none"/>
        </w:rPr>
        <w:t>5. CUADRO RESUMEN DE COSTOS Y RECURSOS</w:t>
      </w:r>
    </w:p>
    <w:p w:rsidR="0025620C" w:rsidRPr="0025620C" w:rsidRDefault="0025620C" w:rsidP="0025620C">
      <w:pPr>
        <w:numPr>
          <w:ilvl w:val="0"/>
          <w:numId w:val="6"/>
        </w:num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Recursos Destinados:</w:t>
      </w:r>
      <w:r w:rsidRPr="0025620C">
        <w:rPr>
          <w:rFonts w:ascii="Times New Roman" w:eastAsia="Times New Roman" w:hAnsi="Times New Roman" w:cs="Times New Roman"/>
          <w:kern w:val="0"/>
          <w:lang w:eastAsia="es-MX"/>
          <w14:ligatures w14:val="none"/>
        </w:rPr>
        <w:t xml:space="preserve"> $1.400.000 (Financiados por los fundadores).</w:t>
      </w:r>
    </w:p>
    <w:p w:rsidR="0025620C" w:rsidRPr="0025620C" w:rsidRDefault="0025620C" w:rsidP="0025620C">
      <w:pPr>
        <w:numPr>
          <w:ilvl w:val="0"/>
          <w:numId w:val="6"/>
        </w:num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Frecuencia de Actividades:</w:t>
      </w:r>
      <w:r w:rsidRPr="0025620C">
        <w:rPr>
          <w:rFonts w:ascii="Times New Roman" w:eastAsia="Times New Roman" w:hAnsi="Times New Roman" w:cs="Times New Roman"/>
          <w:kern w:val="0"/>
          <w:lang w:eastAsia="es-MX"/>
          <w14:ligatures w14:val="none"/>
        </w:rPr>
        <w:t xml:space="preserve"> Sesiones clínicas semanales y mesas de trabajo técnico quincenales.</w:t>
      </w:r>
    </w:p>
    <w:p w:rsidR="0025620C" w:rsidRDefault="0025620C" w:rsidP="0025620C">
      <w:pPr>
        <w:numPr>
          <w:ilvl w:val="0"/>
          <w:numId w:val="6"/>
        </w:numPr>
        <w:spacing w:before="100" w:beforeAutospacing="1" w:after="100" w:afterAutospacing="1"/>
        <w:jc w:val="both"/>
        <w:rPr>
          <w:rFonts w:ascii="Times New Roman" w:eastAsia="Times New Roman" w:hAnsi="Times New Roman" w:cs="Times New Roman"/>
          <w:kern w:val="0"/>
          <w:lang w:eastAsia="es-MX"/>
          <w14:ligatures w14:val="none"/>
        </w:rPr>
      </w:pPr>
      <w:r w:rsidRPr="0025620C">
        <w:rPr>
          <w:rFonts w:ascii="Times New Roman" w:eastAsia="Times New Roman" w:hAnsi="Times New Roman" w:cs="Times New Roman"/>
          <w:b/>
          <w:bCs/>
          <w:kern w:val="0"/>
          <w:lang w:eastAsia="es-MX"/>
          <w14:ligatures w14:val="none"/>
        </w:rPr>
        <w:t>Carácter de la Actividad:</w:t>
      </w:r>
      <w:r w:rsidRPr="0025620C">
        <w:rPr>
          <w:rFonts w:ascii="Times New Roman" w:eastAsia="Times New Roman" w:hAnsi="Times New Roman" w:cs="Times New Roman"/>
          <w:kern w:val="0"/>
          <w:lang w:eastAsia="es-MX"/>
          <w14:ligatures w14:val="none"/>
        </w:rPr>
        <w:t xml:space="preserve"> Permanente y principal, no ocasional.</w:t>
      </w:r>
    </w:p>
    <w:p w:rsidR="0025620C" w:rsidRDefault="0025620C" w:rsidP="0025620C">
      <w:pPr>
        <w:spacing w:before="100" w:beforeAutospacing="1" w:after="100" w:afterAutospacing="1"/>
        <w:jc w:val="both"/>
        <w:rPr>
          <w:rFonts w:ascii="Times New Roman" w:eastAsia="Times New Roman" w:hAnsi="Times New Roman" w:cs="Times New Roman"/>
          <w:kern w:val="0"/>
          <w:lang w:eastAsia="es-MX"/>
          <w14:ligatures w14:val="none"/>
        </w:rPr>
      </w:pPr>
    </w:p>
    <w:p w:rsidR="0025620C" w:rsidRPr="0025620C" w:rsidRDefault="0025620C" w:rsidP="0025620C">
      <w:pPr>
        <w:spacing w:before="100" w:beforeAutospacing="1" w:after="100" w:afterAutospacing="1"/>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Adjunto evidencia en otro archivo</w:t>
      </w:r>
    </w:p>
    <w:p w:rsidR="0025620C" w:rsidRPr="0025620C" w:rsidRDefault="0025620C" w:rsidP="0025620C">
      <w:pPr>
        <w:jc w:val="both"/>
        <w:rPr>
          <w:rFonts w:ascii="Times New Roman" w:eastAsia="Times New Roman" w:hAnsi="Times New Roman" w:cs="Times New Roman"/>
          <w:kern w:val="0"/>
          <w:lang w:eastAsia="es-MX"/>
          <w14:ligatures w14:val="none"/>
        </w:rPr>
      </w:pPr>
    </w:p>
    <w:p w:rsidR="00D10D1D" w:rsidRDefault="00D10D1D" w:rsidP="0025620C">
      <w:pPr>
        <w:jc w:val="both"/>
      </w:pPr>
    </w:p>
    <w:sectPr w:rsidR="00D10D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C3FA1"/>
    <w:multiLevelType w:val="multilevel"/>
    <w:tmpl w:val="7C00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57AAF"/>
    <w:multiLevelType w:val="multilevel"/>
    <w:tmpl w:val="AB1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3562A"/>
    <w:multiLevelType w:val="multilevel"/>
    <w:tmpl w:val="C322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85165"/>
    <w:multiLevelType w:val="multilevel"/>
    <w:tmpl w:val="C714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80595F"/>
    <w:multiLevelType w:val="multilevel"/>
    <w:tmpl w:val="ACDA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8A71E0"/>
    <w:multiLevelType w:val="multilevel"/>
    <w:tmpl w:val="C726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148674">
    <w:abstractNumId w:val="3"/>
  </w:num>
  <w:num w:numId="2" w16cid:durableId="781534003">
    <w:abstractNumId w:val="0"/>
  </w:num>
  <w:num w:numId="3" w16cid:durableId="809177069">
    <w:abstractNumId w:val="4"/>
  </w:num>
  <w:num w:numId="4" w16cid:durableId="679087144">
    <w:abstractNumId w:val="2"/>
  </w:num>
  <w:num w:numId="5" w16cid:durableId="290865600">
    <w:abstractNumId w:val="5"/>
  </w:num>
  <w:num w:numId="6" w16cid:durableId="304697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0C"/>
    <w:rsid w:val="0025620C"/>
    <w:rsid w:val="00D10D1D"/>
    <w:rsid w:val="00ED45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307E"/>
  <w15:chartTrackingRefBased/>
  <w15:docId w15:val="{FE6ADCD5-A251-494E-B080-3050842B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5620C"/>
    <w:pPr>
      <w:spacing w:before="100" w:beforeAutospacing="1" w:after="100" w:afterAutospacing="1"/>
      <w:outlineLvl w:val="2"/>
    </w:pPr>
    <w:rPr>
      <w:rFonts w:ascii="Times New Roman" w:eastAsia="Times New Roman" w:hAnsi="Times New Roman" w:cs="Times New Roman"/>
      <w:b/>
      <w:bCs/>
      <w:kern w:val="0"/>
      <w:sz w:val="27"/>
      <w:szCs w:val="27"/>
      <w:lang w:eastAsia="es-MX"/>
      <w14:ligatures w14:val="none"/>
    </w:rPr>
  </w:style>
  <w:style w:type="paragraph" w:styleId="Ttulo4">
    <w:name w:val="heading 4"/>
    <w:basedOn w:val="Normal"/>
    <w:link w:val="Ttulo4Car"/>
    <w:uiPriority w:val="9"/>
    <w:qFormat/>
    <w:rsid w:val="0025620C"/>
    <w:pPr>
      <w:spacing w:before="100" w:beforeAutospacing="1" w:after="100" w:afterAutospacing="1"/>
      <w:outlineLvl w:val="3"/>
    </w:pPr>
    <w:rPr>
      <w:rFonts w:ascii="Times New Roman" w:eastAsia="Times New Roman" w:hAnsi="Times New Roman" w:cs="Times New Roman"/>
      <w:b/>
      <w:bCs/>
      <w:kern w:val="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5620C"/>
    <w:rPr>
      <w:rFonts w:ascii="Times New Roman" w:eastAsia="Times New Roman" w:hAnsi="Times New Roman" w:cs="Times New Roman"/>
      <w:b/>
      <w:bCs/>
      <w:kern w:val="0"/>
      <w:sz w:val="27"/>
      <w:szCs w:val="27"/>
      <w:lang w:eastAsia="es-MX"/>
      <w14:ligatures w14:val="none"/>
    </w:rPr>
  </w:style>
  <w:style w:type="character" w:customStyle="1" w:styleId="Ttulo4Car">
    <w:name w:val="Título 4 Car"/>
    <w:basedOn w:val="Fuentedeprrafopredeter"/>
    <w:link w:val="Ttulo4"/>
    <w:uiPriority w:val="9"/>
    <w:rsid w:val="0025620C"/>
    <w:rPr>
      <w:rFonts w:ascii="Times New Roman" w:eastAsia="Times New Roman" w:hAnsi="Times New Roman" w:cs="Times New Roman"/>
      <w:b/>
      <w:bCs/>
      <w:kern w:val="0"/>
      <w:lang w:eastAsia="es-MX"/>
      <w14:ligatures w14:val="none"/>
    </w:rPr>
  </w:style>
  <w:style w:type="paragraph" w:styleId="NormalWeb">
    <w:name w:val="Normal (Web)"/>
    <w:basedOn w:val="Normal"/>
    <w:uiPriority w:val="99"/>
    <w:semiHidden/>
    <w:unhideWhenUsed/>
    <w:rsid w:val="0025620C"/>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8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571</Words>
  <Characters>3146</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2026-03-13T14:57:00Z</dcterms:created>
  <dcterms:modified xsi:type="dcterms:W3CDTF">2026-03-13T15:02:00Z</dcterms:modified>
</cp:coreProperties>
</file>