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26043">
      <w:pPr>
        <w:rPr>
          <w:b/>
          <w:bCs/>
          <w:sz w:val="32"/>
          <w:szCs w:val="32"/>
        </w:rPr>
      </w:pPr>
    </w:p>
    <w:p w14:paraId="473D3C3B">
      <w:pPr>
        <w:rPr>
          <w:b/>
          <w:bCs/>
          <w:sz w:val="32"/>
          <w:szCs w:val="32"/>
        </w:rPr>
      </w:pPr>
    </w:p>
    <w:p w14:paraId="4A22ECB3">
      <w:pPr>
        <w:rPr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  <w:lang w:val="es-CL"/>
        </w:rPr>
        <w:t xml:space="preserve">FUNDACION DE </w:t>
      </w:r>
      <w:bookmarkStart w:id="0" w:name="_GoBack"/>
      <w:bookmarkEnd w:id="0"/>
      <w:r>
        <w:rPr>
          <w:rFonts w:hint="default"/>
          <w:b/>
          <w:bCs/>
          <w:sz w:val="32"/>
          <w:szCs w:val="32"/>
          <w:lang w:val="es-CL"/>
        </w:rPr>
        <w:t>BUCEO ADAPTADO RESPIRA VIDA Y MAS</w:t>
      </w:r>
      <w:r>
        <w:rPr>
          <w:b/>
          <w:bCs/>
          <w:sz w:val="32"/>
          <w:szCs w:val="32"/>
        </w:rPr>
        <w:t xml:space="preserve"> TIENE MENOS DE UN AÑO DE VIGENCIA</w:t>
      </w: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5C"/>
    <w:rsid w:val="00006672"/>
    <w:rsid w:val="0059595C"/>
    <w:rsid w:val="009472B3"/>
    <w:rsid w:val="00B7090D"/>
    <w:rsid w:val="00C73E09"/>
    <w:rsid w:val="7459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s-CL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ítulo 1 C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:lang w:val="es-CL"/>
    </w:rPr>
  </w:style>
  <w:style w:type="character" w:customStyle="1" w:styleId="16">
    <w:name w:val="Título 2 C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:lang w:val="es-CL"/>
    </w:rPr>
  </w:style>
  <w:style w:type="character" w:customStyle="1" w:styleId="17">
    <w:name w:val="Título 3 C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  <w:lang w:val="es-CL"/>
    </w:rPr>
  </w:style>
  <w:style w:type="character" w:customStyle="1" w:styleId="18">
    <w:name w:val="Título 4 C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  <w:lang w:val="es-CL"/>
    </w:rPr>
  </w:style>
  <w:style w:type="character" w:customStyle="1" w:styleId="19">
    <w:name w:val="Título 5 Car"/>
    <w:basedOn w:val="11"/>
    <w:link w:val="6"/>
    <w:semiHidden/>
    <w:uiPriority w:val="9"/>
    <w:rPr>
      <w:rFonts w:eastAsiaTheme="majorEastAsia" w:cstheme="majorBidi"/>
      <w:color w:val="104862" w:themeColor="accent1" w:themeShade="BF"/>
      <w:lang w:val="es-CL"/>
    </w:rPr>
  </w:style>
  <w:style w:type="character" w:customStyle="1" w:styleId="20">
    <w:name w:val="Título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lang w:val="es-CL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ar"/>
    <w:basedOn w:val="11"/>
    <w:link w:val="8"/>
    <w:semiHidden/>
    <w:uiPriority w:val="9"/>
    <w:rPr>
      <w:rFonts w:eastAsiaTheme="majorEastAsia" w:cstheme="majorBidi"/>
      <w:color w:val="595959" w:themeColor="text1" w:themeTint="A6"/>
      <w:lang w:val="es-CL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lang w:val="es-CL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ar"/>
    <w:basedOn w:val="11"/>
    <w:link w:val="10"/>
    <w:semiHidden/>
    <w:uiPriority w:val="9"/>
    <w:rPr>
      <w:rFonts w:eastAsiaTheme="majorEastAsia" w:cstheme="majorBidi"/>
      <w:color w:val="262626" w:themeColor="text1" w:themeTint="D9"/>
      <w:lang w:val="es-CL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s-CL"/>
    </w:rPr>
  </w:style>
  <w:style w:type="character" w:customStyle="1" w:styleId="25">
    <w:name w:val="Subtítulo C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:lang w:val="es-CL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 Car"/>
    <w:basedOn w:val="11"/>
    <w:link w:val="26"/>
    <w:uiPriority w:val="29"/>
    <w:rPr>
      <w:i/>
      <w:iCs/>
      <w:color w:val="404040" w:themeColor="text1" w:themeTint="BF"/>
      <w:lang w:val="es-CL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 destacada Car"/>
    <w:basedOn w:val="11"/>
    <w:link w:val="30"/>
    <w:uiPriority w:val="30"/>
    <w:rPr>
      <w:i/>
      <w:iCs/>
      <w:color w:val="104862" w:themeColor="accent1" w:themeShade="BF"/>
      <w:lang w:val="es-CL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40</Characters>
  <Lines>1</Lines>
  <Paragraphs>1</Paragraphs>
  <TotalTime>2</TotalTime>
  <ScaleCrop>false</ScaleCrop>
  <LinksUpToDate>false</LinksUpToDate>
  <CharactersWithSpaces>48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2026-05-01T03:11:00Z</dcterms:created>
  <dc:creator>Hidrosub Spa</dc:creator>
  <cp:lastModifiedBy>Hidro</cp:lastModifiedBy>
  <dcterms:modified xsi:type="dcterms:W3CDTF">2026-05-01T03:16:09Z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eyJoZGlkIjoiYjJjOTQxYzhjODMyMDAzZmE0MDJkMWFkNmJlNDkwYTUifQ==</vt:lpwstr>
  </property>
  <property fmtid="{D5CDD505-2E9C-101B-9397-08002B2CF9AE}" pid="3" name="KSOProductBuildVer">
    <vt:lpwstr>3082-12.1.0.25242</vt:lpwstr>
  </property>
  <property fmtid="{D5CDD505-2E9C-101B-9397-08002B2CF9AE}" pid="4" name="ICV">
    <vt:lpwstr>22D7A3A5D3FA4869AC08A19C920EC062_12</vt:lpwstr>
  </property>
</Properties>
</file>