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8DB" w:rsidRPr="003D58DB" w:rsidRDefault="003D58DB" w:rsidP="003D58DB">
      <w:pPr>
        <w:pStyle w:val="NormalWeb"/>
        <w:rPr>
          <w:sz w:val="28"/>
        </w:rPr>
      </w:pPr>
      <w:r w:rsidRPr="003D58DB">
        <w:rPr>
          <w:rStyle w:val="Textoennegrita"/>
          <w:sz w:val="28"/>
        </w:rPr>
        <w:t>FUNDACIÓN SENIOR FÉNIX</w:t>
      </w:r>
      <w:r w:rsidRPr="003D58DB">
        <w:rPr>
          <w:sz w:val="28"/>
        </w:rPr>
        <w:t xml:space="preserve"> </w:t>
      </w:r>
    </w:p>
    <w:p w:rsidR="003D58DB" w:rsidRDefault="003D58DB" w:rsidP="003D58DB">
      <w:pPr>
        <w:pStyle w:val="NormalWeb"/>
        <w:jc w:val="both"/>
      </w:pPr>
      <w:r>
        <w:t xml:space="preserve">Por medio de la presente, se deja constancia que </w:t>
      </w:r>
      <w:r>
        <w:rPr>
          <w:rStyle w:val="Textoennegrita"/>
        </w:rPr>
        <w:t>Fundación Senior Fénix</w:t>
      </w:r>
      <w:r>
        <w:t xml:space="preserve">, al momento del período requerido para efectos del </w:t>
      </w:r>
      <w:r>
        <w:rPr>
          <w:rStyle w:val="Textoennegrita"/>
        </w:rPr>
        <w:t>Anexo N°9 del proceso de incorporación al Registro de Entidades Donatarias</w:t>
      </w:r>
      <w:r>
        <w:t xml:space="preserve">, cuenta con </w:t>
      </w:r>
      <w:r>
        <w:rPr>
          <w:rStyle w:val="Textoennegrita"/>
        </w:rPr>
        <w:t>menos de un año de antecedentes susceptibles de ser informados/acreditados para dicho requerimiento</w:t>
      </w:r>
      <w:r>
        <w:t>.</w:t>
      </w:r>
    </w:p>
    <w:p w:rsidR="003D58DB" w:rsidRDefault="003D58DB" w:rsidP="003D58DB">
      <w:pPr>
        <w:pStyle w:val="NormalWeb"/>
        <w:jc w:val="both"/>
      </w:pPr>
      <w:r>
        <w:t xml:space="preserve">Se extiende la presente declaración para ser presentada como antecedente en el proceso de </w:t>
      </w:r>
      <w:r>
        <w:rPr>
          <w:rStyle w:val="Textoennegrita"/>
        </w:rPr>
        <w:t>incorporación al Registro de Entidades Donatarias</w:t>
      </w:r>
      <w:r>
        <w:t>.</w:t>
      </w:r>
    </w:p>
    <w:p w:rsidR="009000B0" w:rsidRDefault="009000B0" w:rsidP="003D58DB"/>
    <w:p w:rsidR="003D58DB" w:rsidRDefault="003D58DB" w:rsidP="003D58DB">
      <w:pPr>
        <w:contextualSpacing/>
      </w:pPr>
      <w:r>
        <w:t>Walter Gahona Navarrete.</w:t>
      </w:r>
    </w:p>
    <w:p w:rsidR="003D58DB" w:rsidRDefault="003D58DB" w:rsidP="003D58DB">
      <w:pPr>
        <w:contextualSpacing/>
      </w:pPr>
      <w:r>
        <w:t>Presidente</w:t>
      </w:r>
      <w:bookmarkStart w:id="0" w:name="_GoBack"/>
      <w:bookmarkEnd w:id="0"/>
    </w:p>
    <w:sectPr w:rsidR="003D58DB" w:rsidSect="009F7B2A">
      <w:headerReference w:type="default" r:id="rId6"/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3AE5" w:rsidRDefault="00E83AE5" w:rsidP="003D58DB">
      <w:pPr>
        <w:spacing w:after="0"/>
      </w:pPr>
      <w:r>
        <w:separator/>
      </w:r>
    </w:p>
  </w:endnote>
  <w:endnote w:type="continuationSeparator" w:id="0">
    <w:p w:rsidR="00E83AE5" w:rsidRDefault="00E83AE5" w:rsidP="003D58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3AE5" w:rsidRDefault="00E83AE5" w:rsidP="003D58DB">
      <w:pPr>
        <w:spacing w:after="0"/>
      </w:pPr>
      <w:r>
        <w:separator/>
      </w:r>
    </w:p>
  </w:footnote>
  <w:footnote w:type="continuationSeparator" w:id="0">
    <w:p w:rsidR="00E83AE5" w:rsidRDefault="00E83AE5" w:rsidP="003D58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8DB" w:rsidRDefault="003D58DB" w:rsidP="003D58DB">
    <w:pPr>
      <w:pStyle w:val="NormalWeb"/>
      <w:jc w:val="right"/>
    </w:pPr>
    <w:r>
      <w:rPr>
        <w:rStyle w:val="Textoennegrita"/>
      </w:rPr>
      <w:t>Buin, agosto de 2026</w:t>
    </w:r>
  </w:p>
  <w:p w:rsidR="003D58DB" w:rsidRDefault="003D58DB" w:rsidP="003D58DB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DB"/>
    <w:rsid w:val="003D58DB"/>
    <w:rsid w:val="004428D9"/>
    <w:rsid w:val="009000B0"/>
    <w:rsid w:val="009F7B2A"/>
    <w:rsid w:val="00E8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7089682"/>
  <w15:chartTrackingRefBased/>
  <w15:docId w15:val="{9D2436D4-E7ED-B04A-B29B-B51B0AA7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58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Textoennegrita">
    <w:name w:val="Strong"/>
    <w:basedOn w:val="Fuentedeprrafopredeter"/>
    <w:uiPriority w:val="22"/>
    <w:qFormat/>
    <w:rsid w:val="003D58DB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3D58DB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3D58DB"/>
  </w:style>
  <w:style w:type="paragraph" w:styleId="Piedepgina">
    <w:name w:val="footer"/>
    <w:basedOn w:val="Normal"/>
    <w:link w:val="PiedepginaCar"/>
    <w:uiPriority w:val="99"/>
    <w:unhideWhenUsed/>
    <w:rsid w:val="003D58DB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3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435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2026-08-28T16:20:00Z</dcterms:created>
  <dcterms:modified xsi:type="dcterms:W3CDTF">2026-08-28T16:23:00Z</dcterms:modified>
</cp:coreProperties>
</file>