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200"/>
        <w:jc w:val="center"/>
      </w:pPr>
      <w:r>
        <w:rPr>
          <w:b/>
          <w:bCs/>
          <w:color w:val="1F3864"/>
          <w:sz w:val="28"/>
          <w:szCs w:val="28"/>
        </w:rPr>
        <w:t xml:space="preserve">FUNDACIÓN DE BENEFICENCIA PÚBLICA RED PREVENTIVA</w:t>
      </w:r>
    </w:p>
    <w:p>
      <w:pPr>
        <w:spacing w:after="240"/>
        <w:jc w:val="center"/>
      </w:pPr>
      <w:r>
        <w:rPr>
          <w:color w:val="1F3864"/>
          <w:sz w:val="22"/>
          <w:szCs w:val="22"/>
        </w:rPr>
        <w:t xml:space="preserve">RUT 65.272.743-3</w:t>
      </w:r>
    </w:p>
    <w:p>
      <w:pPr>
        <w:spacing w:after="80"/>
        <w:jc w:val="center"/>
      </w:pPr>
      <w:r>
        <w:rPr>
          <w:b/>
          <w:bCs/>
          <w:color w:val="1F3864"/>
          <w:sz w:val="32"/>
          <w:szCs w:val="32"/>
        </w:rPr>
        <w:t xml:space="preserve">MEMORIA DE ACTIVIDADES</w:t>
      </w:r>
    </w:p>
    <w:p>
      <w:pPr>
        <w:spacing w:after="80"/>
        <w:jc w:val="center"/>
      </w:pPr>
      <w:r>
        <w:rPr>
          <w:b/>
          <w:bCs/>
          <w:color w:val="B8860B"/>
          <w:sz w:val="24"/>
          <w:szCs w:val="24"/>
        </w:rPr>
        <w:t xml:space="preserve">Detalle de acciones efectivas ejecutadas</w:t>
      </w:r>
    </w:p>
    <w:p>
      <w:pPr>
        <w:spacing w:after="60"/>
        <w:jc w:val="center"/>
      </w:pPr>
      <w:r>
        <w:rPr>
          <w:i/>
          <w:iCs/>
          <w:sz w:val="21"/>
          <w:szCs w:val="21"/>
        </w:rPr>
        <w:t xml:space="preserve">Período: 3 de marzo de 2026 (obtención de personalidad jurídica) a la fecha</w:t>
      </w:r>
    </w:p>
    <w:p>
      <w:pPr>
        <w:spacing w:after="60"/>
        <w:jc w:val="center"/>
      </w:pPr>
      <w:r>
        <w:rPr>
          <w:i/>
          <w:iCs/>
          <w:sz w:val="21"/>
          <w:szCs w:val="21"/>
        </w:rPr>
        <w:t xml:space="preserve">Antecedente para la subsanación de observaciones — Registro Público de Donatarias (Ley N°21.440)</w:t>
      </w:r>
    </w:p>
    <w:p>
      <w:pPr>
        <w:spacing w:after="300"/>
        <w:jc w:val="center"/>
      </w:pPr>
      <w:r>
        <w:rPr>
          <w:sz w:val="21"/>
          <w:szCs w:val="21"/>
        </w:rPr>
        <w:t xml:space="preserve">Santiago, octubre de 2026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I. Nota metodológica</w:t>
      </w:r>
    </w:p>
    <w:p>
      <w:pPr>
        <w:spacing w:after="120" w:line="276"/>
        <w:jc w:val="both"/>
      </w:pPr>
      <w:r>
        <w:t xml:space="preserve">La presente memoria detalla, actividad por actividad, las acciones efectivas ejecutadas por la Fundación entre el 3 de marzo de 2026 y la fecha, en cumplimiento de los fines que se solicita reconocer en el Registro Público de Donatarias. Para cada actividad se informa: fecha, nombre, lugar, desarrollo, temas tratados, cantidad de beneficiarios, beneficios entregados, beneficio de la actividad, forma de inscripción, forma de selección de los participantes, entidades participantes y cómo se seleccionaron, gratuidad, fin asociado y enlaces a la actividad.</w:t>
      </w:r>
    </w:p>
    <w:p>
      <w:pPr>
        <w:spacing w:after="120" w:line="276"/>
        <w:jc w:val="both"/>
      </w:pPr>
      <w:r>
        <w:t xml:space="preserve">Conforme a lo solicitado, la memoria se presenta solo en texto, sin imágenes incorporadas. Para cada actividad se indica el enlace a su registro (transmisión, publicación, nota de prensa o registro fotográfico), cuando existe.</w:t>
      </w:r>
    </w:p>
    <w:p>
      <w:pPr>
        <w:spacing w:after="120" w:line="276"/>
        <w:jc w:val="both"/>
      </w:pPr>
      <w:r>
        <w:t xml:space="preserve">Se excluyen las actividades de gestión interna (reuniones de directorio o de coordinación, firmas de convenio, reconocimientos y postulaciones a fondos), por no constituir acciones dirigidas a beneficiarios finales. Para las Charlas TEC se informan las personas conectadas a la transmisión en vivo y las visualizaciones posteriores en el canal actual de YouTube de la Fundación; el canal en que se realizaron las primeras transmisiones fue dado de baja por la plataforma, por lo que no se dispone de sus registros históricos.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II. Fin solicitado y su relación con el objeto de la Fundación</w:t>
      </w:r>
    </w:p>
    <w:p>
      <w:pPr>
        <w:spacing w:after="120" w:line="276"/>
        <w:jc w:val="both"/>
      </w:pPr>
      <w:r>
        <w:t xml:space="preserve">La Fundación solicita el reconocimiento del fin «Desarrollo y protección infantil y familiar», contemplado en el artículo 46 A, letra B, de la Ley N°21.440 y comprendido en su objeto estatutario.</w:t>
      </w:r>
    </w:p>
    <w:p>
      <w:pPr>
        <w:spacing w:after="120" w:line="276"/>
        <w:jc w:val="both"/>
      </w:pPr>
      <w:r>
        <w:t xml:space="preserve">El artículo tercero de los estatutos establece que el objeto de la Fundación es la prevención de conductas de riesgo y problemáticas psicosociales, y la prevención sistemática de adicciones «desde la concepción de la familia como núcleo fundamental de cuidado». En concordancia, la Fundación desarrolla acciones dirigidas a proteger a niños, niñas y adolescentes y a fortalecer a sus familias en su rol de cuidado: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b/>
          <w:bCs/>
        </w:rPr>
        <w:t xml:space="preserve">Formación parental: </w:t>
      </w:r>
      <w:r>
        <w:t xml:space="preserve">charlas y contenidos para madres, padres y apoderados sobre crianza, comunicación con hijos adolescentes, autoridad parental y uso de pantallas.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b/>
          <w:bCs/>
        </w:rPr>
        <w:t xml:space="preserve">Prevención de riesgos en NNA: </w:t>
      </w:r>
      <w:r>
        <w:t xml:space="preserve">consumo de alcohol y drogas, uso problemático de tecnologías, apuestas en línea y riesgo suicida.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b/>
          <w:bCs/>
        </w:rPr>
        <w:t xml:space="preserve">Fortalecimiento del vínculo familiar: </w:t>
      </w:r>
      <w:r>
        <w:t xml:space="preserve">herramientas para que la familia actúe como principal factor protector.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b/>
          <w:bCs/>
        </w:rPr>
        <w:t xml:space="preserve">Acuerdos entre familias: </w:t>
      </w:r>
      <w:r>
        <w:t xml:space="preserve">construcción de acuerdos parentales por curso o colegio (juntas, fiestas y uso de pantallas), a partir de diagnósticos de la propia comunidad.</w:t>
      </w:r>
    </w:p>
    <w:p>
      <w:pPr>
        <w:spacing w:after="120" w:line="276"/>
        <w:jc w:val="both"/>
      </w:pPr>
      <w:r>
        <w:t xml:space="preserve">Para llegar a las familias, la Fundación trabaja con los establecimientos educacionales, sus centros de padres y otras instituciones (universidades, Carabineros, organizaciones de la sociedad civil). Las acciones con directivos y docentes se informan porque su propósito es la protección de los niños, niñas y adolescentes de esas comunidades y el trabajo con sus familias.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III. Carácter de beneficio público</w:t>
      </w:r>
    </w:p>
    <w:p>
      <w:pPr>
        <w:spacing w:after="120" w:line="276"/>
        <w:jc w:val="both"/>
      </w:pPr>
      <w:r>
        <w:t xml:space="preserve">La Fundación ofrece sus actividades a la comunidad en general, sin discriminación arbitraria, en cumplimiento del principio de universalidad: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b/>
          <w:bCs/>
        </w:rPr>
        <w:t xml:space="preserve">Gratuidad: </w:t>
      </w:r>
      <w:r>
        <w:t xml:space="preserve">todas las actividades informadas fueron gratuitas, sin cobro de inscripción, entrada ni materiales. La adhesión de los establecimientos a la Red Preventiva tampoco tiene costo.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b/>
          <w:bCs/>
        </w:rPr>
        <w:t xml:space="preserve">Sin selección: </w:t>
      </w:r>
      <w:r>
        <w:t xml:space="preserve">no se selecciona a los participantes por nivel socioeconómico, dependencia administrativa del establecimiento, religión, nacionalidad, sexo ni ninguna otra condición personal o social.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b/>
          <w:bCs/>
        </w:rPr>
        <w:t xml:space="preserve">Criterios objetivos: </w:t>
      </w:r>
      <w:r>
        <w:t xml:space="preserve">los únicos criterios aplicados son la edad mínima adecuada al contenido (por ejemplo, 14 años en la obra «Intramuro») y la capacidad del recinto.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b/>
          <w:bCs/>
        </w:rPr>
        <w:t xml:space="preserve">Oferta abierta: </w:t>
      </w:r>
      <w:r>
        <w:t xml:space="preserve">cualquier establecimiento, municipio, institución u organización puede solicitar una actividad en las mismas condiciones gratuitas.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b/>
          <w:bCs/>
        </w:rPr>
        <w:t xml:space="preserve">Canales de acceso: </w:t>
      </w:r>
      <w:r>
        <w:t xml:space="preserve">convocatoria abierta (Charlas TEC y difusión digital, sin inscripción), adhesión voluntaria de colegios (la actividad se ofrece a toda su comunidad educativa) y alianzas institucionales que actúan como canal de difusión.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IV. Población objetivo y medición de la vulnerabilidad</w:t>
      </w:r>
    </w:p>
    <w:p>
      <w:pPr>
        <w:spacing w:after="120" w:line="276"/>
        <w:jc w:val="both"/>
      </w:pPr>
      <w:r>
        <w:t xml:space="preserve">Las actividades se dirigen a niños, niñas y adolescentes y a su entorno protector: estudiantes, madres, padres y apoderados, centros de padres y de alumnos, docentes, equipos directivos y organizaciones locales vinculadas a la infancia. La Fundación aplica un modelo de prevención universal, porque los riesgos que aborda —consumo, uso problemático de pantallas y apuestas en línea, deterioro del vínculo familiar y escolar— están presentes en todos los contextos sociales.</w:t>
      </w:r>
    </w:p>
    <w:p>
      <w:pPr>
        <w:spacing w:after="120" w:line="276"/>
        <w:jc w:val="both"/>
      </w:pPr>
      <w:r>
        <w:t xml:space="preserve">La vulnerabilidad se entiende como la exposición de niños, niñas y adolescentes a factores de riesgo y la debilidad de sus factores protectores. Se mide con instrumentos propios: la plataforma Copreventive (basada en el modelo Youth in Iceland, con datos anónimos tratados conforme a la Ley N°19.628), la Encuesta de Bienestar Estudiantil, el Mapa del Vínculo de Jóvenes, la encuesta de apuestas en línea, redes sociales y videojuegos (estudio «Pantallas que atrapan», 1.522 estudiantes), la Encuesta para padres y de Acuerdos de Juntas y Fiestas y la Encuesta de Incidencia.</w:t>
      </w:r>
    </w:p>
    <w:p>
      <w:pPr>
        <w:spacing w:after="120" w:line="276"/>
        <w:jc w:val="both"/>
      </w:pPr>
      <w:r>
        <w:t xml:space="preserve">Los resultados se devuelven a cada comunidad y orientan los temas de las charlas y la construcción de acuerdos parentales. Se usan exclusivamente para priorizar contenidos; en ningún caso para seleccionar o excluir participantes.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V. Resumen de actividades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100"/>
        <w:gridCol w:w="4538"/>
        <w:gridCol w:w="2500"/>
      </w:tblGrid>
      <w:tr>
        <w:trPr>
          <w:tblHeader/>
        </w:trP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FFFFFF"/>
              </w:rPr>
              <w:t xml:space="preserve">N°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FFFFFF"/>
              </w:rPr>
              <w:t xml:space="preserve">Fecha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FFFFFF"/>
              </w:rPr>
              <w:t xml:space="preserve">Actividad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FFFFFF"/>
              </w:rPr>
              <w:t xml:space="preserve">Beneficiarios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1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25 de marzo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TEC pantallas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29 visualizaciones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2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6 de abril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Club Naval (1ª sesión)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~65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3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9 de abril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USS Puerto Montt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~180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4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15 de abril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TEC "Prevención comienza con la educación"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850 en vivo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5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Mayo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USS Concepción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+100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6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13 de mayo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"¿Podemos contar contigo?" (USS Puerto Montt)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~85 (16 colegios)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7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19 de mayo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Colegio Itahue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~95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8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26 de mayo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Club Naval (2ª sesión)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~73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9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26 y 27 de mayo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Obra "Intramuro"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+3.000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10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27 de mayo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TEC prevención del suicidio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~495 visualizaciones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11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Junio y julio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Grupo Educar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+35.000 docentes (alcance)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12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4 de junio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TEC padres de adolescentes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~240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13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Miércoles 10 de junio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TEC "Prevención más allá de las normas"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180 en vivo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14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Julio de 2026 (todo el mes)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Campaña con Corp. La Esperanza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+1.400 visualizaciones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15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5 de agosto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Colegio Capellán Pascal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~50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16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7 de agosto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Colegio Alemán de Concepción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~80</w:t>
            </w:r>
          </w:p>
        </w:tc>
      </w:tr>
      <w:tr>
        <w:tc>
          <w:tcPr>
            <w:tcW w:type="dxa" w:w="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t xml:space="preserve">17</w:t>
            </w:r>
          </w:p>
        </w:tc>
        <w:tc>
          <w:tcPr>
            <w:tcW w:type="dxa" w:w="21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12 de agosto de 2026</w:t>
            </w:r>
          </w:p>
        </w:tc>
        <w:tc>
          <w:tcPr>
            <w:tcW w:type="dxa" w:w="45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TEC apuestas online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220 en vivo</w:t>
            </w:r>
          </w:p>
        </w:tc>
      </w:tr>
    </w:tbl>
    <w:p>
      <w:pPr>
        <w:spacing w:after="120" w:before="100"/>
        <w:jc w:val="both"/>
      </w:pPr>
      <w:r>
        <w:rPr>
          <w:i/>
          <w:iCs/>
        </w:rPr>
        <w:t xml:space="preserve">Todas las actividades fueron gratuitas y se asocian al fin Desarrollo y protección infantil y familiar.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VI. Detalle de actividades efectivas ejecutadas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N°1: Charla TEC "Estrategias efectivas para prevenir el uso excesivo de pantallas"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25 de marzo de 2026, 19:00 horas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TEC "Estrategias efectivas para prevenir el uso excesivo de pantallas"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Modalidad virtual (canal de YouTube de la Fundación).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virtual abierta del ciclo Charlas TEC (Toma el Control), dictada por la Dra. Jennifer Lira Mandujano.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Uso excesivo de pantallas en niños, niñas y adolescentes; estrategias de prevención y de autorregulación para familias y educadores.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Padres, apoderados, docentes y comunidades educativas de la Red Preventiva en Chile y México, alcanzados mediante la transmisión en vivo; 29 visualizaciones posteriores en YouTube.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Orientaciones sobre parentalidad digital, pautas para la autorregulación en el hogar y herramientas de prevención del uso problemático de tecnologías.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Madres, padres y apoderados obtienen herramientas concretas para regular el uso de pantallas de sus hijos y prevenir su uso problemático.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requiere inscripción. La convocatoria es abierta y se difunde mediante un afiche publicado en los canales digitales de la Fundación (WhatsApp, Instagram y Facebook). La transmisión es en vivo por el canal de YouTube institucional, de libre acceso y sin registro previo.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selección. Actividad abierta a cualquier persona interesada —familias, apoderados, docentes y comunidades educativas de todo el país—, sin requisitos.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Actividad organizada directamente por la Fundación, sin participación de otras entidades. El relator fue invitado por su especialidad en el tema tratado.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entrega a las familias herramientas para proteger a sus hijos frente a los riesgos del entorno digital.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a7hw0ck9x4vqeufh-xozq">
              <w:r>
                <w:rPr>
                  <w:rStyle w:val="Hyperlink"/>
                </w:rPr>
                <w:t xml:space="preserve">https://youtu.be/2qrIaK06ad0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N°2: Charla preventiva en el Club Naval de Valparaíso (primera sesión)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6 de abril de 2026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preventiva en el Club Naval de Valparaíso (primera sesión)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Club Naval de Valparaíso.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Primera sesión del ciclo de charlas preventivas realizado en el Club Naval de Valparaíso, dirigida a autoridades, instituciones y comunidades escolares de la región.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Estrategias de prevención comunitaria, factores protectores en la infancia y adolescencia, rol de la familia y de las instituciones frente a los riesgos psicosociales y construcción de redes de apoyo locales.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Cerca de 65 asistentes: autoridades regionales, representantes de las Fuerzas Armadas y de Carabineros, directivos escolares y líderes comunitarios de la región.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Carpetas institucionales de la Red Preventiva y herramientas de articulación preventiva.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Las instituciones y comunidades de la región cuentan con herramientas para articular redes locales que protejan a niños, niñas y adolescentes y apoyen a sus familias.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Invitación institucional directa con confirmación previa de asistencia.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 por condición personal o socioeconómica. Se invitó a los actores públicos, privados y de las comunidades escolares de la región vinculados a la prevención y a la protección de niños, niñas y adolescentes.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Club Naval de Valparaíso, que facilitó su sede y convocó a las instituciones de la región. La Fundación ofrece esta misma charla, en iguales condiciones gratuitas, a cualquier institución u organización que la solicite.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fortalece las redes institucionales y comunitarias que protegen a niños, niñas y adolescentes y apoyan a sus familias.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N°3: Charla "¿Estarán preparadas las escuelas y familias?"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9 de abril de 2026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"¿Estarán preparadas las escuelas y familias?"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Universidad San Sebastián, sede Puerto Montt.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presencial dictada por Brenda Schmidt a directores y comunidad educativa convocados por la USS sede Puerto Montt, en la que se presentó el reporte de impacto de la Red Preventiva y su modelo de trabajo con escuelas y familias.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Riesgos psicosociales en la infancia y adolescencia, salud mental y consumo, factores protectores en el entorno escolar y modelo de la Red Preventiva comunitaria.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Cerca de 180 asistentes: directores, equipos directivos, orientadores y docentes de establecimientos de Puerto Montt y la Región de Los Lagos.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Reporte de Impacto de la Red Preventiva, invitación a integrar la Red y acceso gratuito a las encuestas de habilidades y acuerdos parentales.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Los establecimientos de la zona pueden integrarse a una red de colegios que trabaja coordinadamente en prevención y medir los factores de riesgo de su propia comunidad.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Invitación directa enviada por correo electrónico desde el canal oficial de contactos de la USS.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 por características de los participantes. La convocatoria se extendió a todos los establecimientos de la zona, sin distinción de dependencia administrativa ni nivel socioeconómico.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Universidad San Sebastián (USS), con la que la Fundación mantiene un Convenio de Colaboración y Patrocinio. Se trabaja con la USS por su presencia en distintas regiones del país y su vínculo con los establecimientos educacionales de cada zona, lo que permite extender la convocatoria a todos ellos.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entrega a los equipos directivos herramientas y diagnósticos para proteger a sus estudiantes y trabajar con sus familias en prevención.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imze7m3zvljmabx98ihk6">
              <w:r>
                <w:rPr>
                  <w:rStyle w:val="Hyperlink"/>
                </w:rPr>
                <w:t xml:space="preserve">https://drive.google.com/file/d/1nY2s9hDMwj_Td_nEHE0-KpPwlujhN4QD/view</w:t>
              </w:r>
            </w:hyperlink>
            <w:r>
              <w:t xml:space="preserve"> · </w:t>
            </w:r>
            <w:hyperlink w:history="1" r:id="rIdho4hny2jr1ke4cupgcaxd">
              <w:r>
                <w:rPr>
                  <w:rStyle w:val="Hyperlink"/>
                </w:rPr>
                <w:t xml:space="preserve">https://drive.google.com/file/d/1ypP1le4on4tBj8W_sr9YI3OKoBOaJ_aU/view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N°4: Charla TEC "Prevención comienza con la educación"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15 de abril de 2026, 19:00 horas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TEC "Prevención comienza con la educación"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Modalidad virtual (canal de YouTube de la Fundación).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virtual abierta del ciclo Charlas TEC, dictada por Luis Mariano Bártoli.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La educación como base de la prevención, la educación del deseo frente al uso exclusivo de límites o prohibiciones, el testimonio parental frente al uso de tecnologías y la autoridad parental entendida como "hacer crecer".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850 personas conectadas a la transmisión en vivo y 28 visualizaciones posteriores en YouTube.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Análisis práctico de un caso familiar de prevención, mapas conceptuales y pautas para fortalecer el testimonio parental y la convivencia en el hogar.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Madres y padres fortalecen su rol educativo y la prevención desde el hogar.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requiere inscripción. La convocatoria es abierta y se difunde mediante un afiche publicado en los canales digitales de la Fundación (WhatsApp, Instagram y Facebook). La transmisión es en vivo por el canal de YouTube institucional, de libre acceso y sin registro previo.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selección. Actividad abierta a cualquier persona interesada —familias, apoderados, docentes y comunidades educativas de todo el país—, sin requisitos.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Actividad organizada directamente por la Fundación, sin participación de otras entidades. El relator fue invitado por su especialidad en el tema tratado.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fortalece las competencias parentales para el cuidado de niños, niñas y adolescentes.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fj5adq7a6iwied44ymg7a">
              <w:r>
                <w:rPr>
                  <w:rStyle w:val="Hyperlink"/>
                </w:rPr>
                <w:t xml:space="preserve">https://www.youtube.com/watch?v=b9nE4cpNDLg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N°5: Charla a estudiantes y directivos de la Región del Biobío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Mayo de 2026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a estudiantes y directivos de la Región del Biobío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Universidad San Sebastián, sede Concepción.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presencial organizada junto a la Vicerrectoría de Vinculación con el Medio de la USS Concepción.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Salud mental, prevención, bienestar, rol de la familia y creación de redes de apoyo seguras.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Más de 100 asistentes: estudiantes de enseñanza media, docentes y directivos de establecimientos de la Región del Biobío.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Reporte de Impacto y material de difusión de la Red Preventiva.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Estudiantes y equipos escolares conocen los factores protectores y las redes de apoyo disponibles en su comunidad.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Invitación directa gestionada por la Vicerrectoría de Vinculación con el Medio de la USS en conjunto con los establecimientos de la red.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selección. Convocatoria abierta a estudiantes, docentes y directivos de los colegios de la región, sin distinción de dependencia administrativa ni nivel socioeconómico.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Universidad San Sebastián (USS), con la que la Fundación mantiene un Convenio de Colaboración y Patrocinio. Se trabaja con la USS por su presencia en distintas regiones del país y su vínculo con los establecimientos educacionales de cada zona, lo que permite extender la convocatoria a todos ellos.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entrega a adolescentes y a sus comunidades escolares factores protectores y redes de apoyo.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zxc0zsqvwbg8tmxjtijcr">
              <w:r>
                <w:rPr>
                  <w:rStyle w:val="Hyperlink"/>
                </w:rPr>
                <w:t xml:space="preserve">https://www.instagram.com/p/DYkWjYJDi0F/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N°6: Charla de liderazgo preventivo "¿Podemos contar contigo?"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13 de mayo de 2026, 19:00 horas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de liderazgo preventivo "¿Podemos contar contigo?"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Universidad San Sebastián, sede Puerto Montt.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presencial de liderazgo preventivo dictada por Sebastián Errázuriz, dirigida a comunidades educativas de la Región de Los Lagos.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Liderazgo preventivo en comunidades educativas, paso del diagnóstico a la acción, malestar adolescente (consumo, entorno digital, deterioro del vínculo y violencia) y construcción de entornos escolares protectores.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Cerca de 85 asistentes: equipos directivos, docentes, orientadores y representantes de 16 establecimientos educacionales de la Región de Los Lagos.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Reporte de Impacto de la Red Preventiva, Toolkit de comunicaciones y pautas metodológicas para pasar del diagnóstico a la acción preventiva.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Los establecimientos de la zona se articulan para actuar en conjunto frente a los riesgos de sus estudiantes.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Convocatoria e invitación directa por los canales institucionales de la USS sede Puerto Montt, en coordinación con los directivos de los colegios de la zona.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 por características de los participantes. La convocatoria se extendió a todos los establecimientos de la zona, sin distinción de dependencia administrativa ni nivel socioeconómico.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Universidad San Sebastián (USS), con la que la Fundación mantiene un Convenio de Colaboración y Patrocinio. Se trabaja con la USS por su presencia en distintas regiones del país y su vínculo con los establecimientos educacionales de cada zona, lo que permite extender la convocatoria a todos ellos.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prepara a los equipos de 16 establecimientos para proteger a sus estudiantes e involucrar a sus familias en la prevención.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929yldduslird0eyyghqs">
              <w:r>
                <w:rPr>
                  <w:rStyle w:val="Hyperlink"/>
                </w:rPr>
                <w:t xml:space="preserve">https://drive.google.com/file/d/1hizmKWxFtvSGHiBraxhVTbIX_WlPx989/view</w:t>
              </w:r>
            </w:hyperlink>
            <w:r>
              <w:t xml:space="preserve"> · </w:t>
            </w:r>
            <w:hyperlink w:history="1" r:id="rIdherp9tszl9yo0tp-if4qf">
              <w:r>
                <w:rPr>
                  <w:rStyle w:val="Hyperlink"/>
                </w:rPr>
                <w:t xml:space="preserve">https://drive.google.com/file/d/10dDHxSKgNobrwLZpgXTjioYiywjnx-es/view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N°7: Charla "¿Podemos solos?" – Colegio Itahue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19 de mayo de 2026, 19:30 horas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"¿Podemos solos?" – Colegio Itahue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Colegio Itahue, Concepción.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presencial dirigida a la comunidad del Colegio Itahue, con participación de representantes de centros de padres de otros colegios de la ciudad.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Rol de la comunidad escolar y de la familia en la prevención de riesgos psicosociales.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Cerca de 95 asistentes: apoderados de 5° básico a 4° medio del Colegio Itahue y representantes de 5 centros de padres de otros colegios.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Herramientas conceptuales y pautas de acción sobre el rol de la familia en la prevención.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Apoderados de distintos colegios coordinan acciones preventivas comunes para sus hijos.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Invitación directa enviada por la dirección del Colegio Itahue y su Centro de Padres a la comunidad escolar.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selección. La charla se abrió a la totalidad de la comunidad educativa (apoderados, docentes y directivos), sin requisitos de participación. Se invitó además a representantes de centros de padres de otros colegios.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Colegio Itahue y su Centro de Padres. La actividad se realizó a solicitud del establecimiento. La Fundación atiende todas las solicitudes de establecimientos educacionales en iguales condiciones gratuitas, sin distinción de dependencia administrativa ni nivel socioeconómico.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fortalece el rol de madres, padres y apoderados en la prevención de riesgos en sus hijos.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5acmd_b7wqnljqf2r8ks3">
              <w:r>
                <w:rPr>
                  <w:rStyle w:val="Hyperlink"/>
                </w:rPr>
                <w:t xml:space="preserve">https://drive.google.com/file/d/1cTRjtoGIt2_Iif_fgT_ld3N9NFwqf5SA/view</w:t>
              </w:r>
            </w:hyperlink>
            <w:r>
              <w:t xml:space="preserve"> · </w:t>
            </w:r>
            <w:hyperlink w:history="1" r:id="rIdpiheoc_uvd7hcsxp1ykoo">
              <w:r>
                <w:rPr>
                  <w:rStyle w:val="Hyperlink"/>
                </w:rPr>
                <w:t xml:space="preserve">https://drive.google.com/file/d/1PE7REOo3dKmMOjjrKDsqQ5WY8jMDZfI9/view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N°8: Charla preventiva en el Club Naval de Valparaíso (segunda sesión)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26 de mayo de 2026, 12:30 horas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preventiva en el Club Naval de Valparaíso (segunda sesión)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Club Naval de Valparaíso.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Segunda sesión del ciclo de charlas preventivas en el Club Naval de Valparaíso, dirigida a sus integrantes y a familias de comunidades educativas de la zona.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Rol de la familia en la prevención, fortalecimiento de factores protectores en el hogar y pautas de involucramiento parental frente a conductas de riesgo.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Cerca de 73 asistentes: integrantes del Club Naval, apoderados y familias de comunidades educativas de Valparaíso y Viña del Mar.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Pautas de crianza y herramientas de apoyo preventivo.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Las familias aprenden a detectar y actuar frente a conductas de riesgo de sus hijos.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Invitación directa y convocatoria interna del Club Naval, en coordinación con la Fundación.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 por condición personal o socioeconómica. La convocatoria se abrió a los socios del Club Naval y a las familias de los colegios e instituciones de la zona, sin requisitos adicionales.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Club Naval de Valparaíso, en continuidad del ciclo iniciado en abril. La Fundación ofrece estas charlas en iguales condiciones gratuitas a cualquier institución que las solicite.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fortalece las prácticas parentales de cuidado y protección.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Registro fotográfico no autorizado para difusión por la institución.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N°9: Obra de teatro preventiva "Intramuro"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26 y 27 de mayo de 2026, 10:00 horas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Obra de teatro preventiva "Intramuro"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Centro de Extensión Duoc UC, Valparaíso.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Presentación teatral producida por el OS7 de Carabineros de Chile en conjunto con la Fundación, con cobertura de prensa regional.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Realidad y riesgos del consumo de drogas en la adolescencia y violencia intrafamiliar.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Más de 3.000 estudiantes y familias entre los dos días de funciones.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Material de difusión, afiches y contenidos de sensibilización preventiva.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Los adolescentes conocen de forma vivencial las consecuencias del consumo de drogas y dónde pedir ayuda.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Confirmación de asistencia por correo electrónico o WhatsApp institucional, en coordinación con los establecimientos. La invitación se difundió a través de SENDA, oficinas MIC y OS7.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 por características de los participantes. La convocatoria se dirigió a estudiantes de enseñanza media de los colegios de la zona, con el único criterio objetivo de la edad mínima de 14 años, definido por el contenido de la obra.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OS7 de Carabineros de Chile, institución especializada en el control y la prevención de drogas, con la que se produjo la obra; Centro de Extensión Duoc UC, donde se realizaron las funciones; SENDA y oficinas MIC, que apoyaron la convocatoria.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previene el consumo de drogas y la violencia intrafamiliar en adolescentes y sus familias.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qyct51pclnimcrbgrku0q">
              <w:r>
                <w:rPr>
                  <w:rStyle w:val="Hyperlink"/>
                </w:rPr>
                <w:t xml:space="preserve">https://www.observador.cl/carabineros-de-chile-inauguro-funciones-obra-de-teatro-preventiva-intramuro/</w:t>
              </w:r>
            </w:hyperlink>
            <w:r>
              <w:t xml:space="preserve"> · </w:t>
            </w:r>
            <w:hyperlink w:history="1" r:id="rIdltthdpmwwpwfwnrywyoxr">
              <w:r>
                <w:rPr>
                  <w:rStyle w:val="Hyperlink"/>
                </w:rPr>
                <w:t xml:space="preserve">https://www.instagram.com/p/DY0WqyFlI2S/</w:t>
              </w:r>
            </w:hyperlink>
            <w:r>
              <w:t xml:space="preserve"> · </w:t>
            </w:r>
            <w:hyperlink w:history="1" r:id="rIdz0-uzzznnrsazbkbc-o_6">
              <w:r>
                <w:rPr>
                  <w:rStyle w:val="Hyperlink"/>
                </w:rPr>
                <w:t xml:space="preserve">https://www.instagram.com/p/DY5JtMsh4c8/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N°10: Charla TEC "¿Por qué tenemos que hablar de suicidio?"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27 de mayo de 2026, 19:00 horas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TEC "¿Por qué tenemos que hablar de suicidio?"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Modalidad virtual (canal de YouTube Comunidad Red Preventiva).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virtual abierta del ciclo Charlas TEC, dictada por Álvaro Jiménez Molina, académico de la Facultad de Psicología y Humanidades de la USS e investigador del Instituto Imhay.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Prevención del suicidio en niños, niñas y adolescentes; señales de alerta y rol de la familia y la escuela.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Cerca de 495 visualizaciones de la transmisión en el canal de YouTube.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Contenidos formativos sobre prevención y detección temprana del riesgo suicida en niños, niñas y adolescentes.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Familias y docentes saben reconocer señales de riesgo en niños y adolescentes y cómo actuar.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requiere inscripción. La convocatoria es abierta y se difunde mediante un afiche publicado en los canales digitales de la Fundación (WhatsApp, Instagram y Facebook). La transmisión es en vivo por el canal de YouTube institucional, de libre acceso y sin registro previo.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selección. Actividad abierta a cualquier persona interesada —familias, apoderados, docentes y comunidades educativas de todo el país—, sin requisitos.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Actividad organizada directamente por la Fundación. El relator es académico de la Universidad San Sebastián, entidad con la que la Fundación mantiene un Convenio de Colaboración y Patrocinio, y fue invitado por su especialidad en el tema.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protege a niños, niñas y adolescentes mediante la detección temprana del riesgo por parte de sus familias y docentes.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6rtbo9hkko3qqxxqvlbmx">
              <w:r>
                <w:rPr>
                  <w:rStyle w:val="Hyperlink"/>
                </w:rPr>
                <w:t xml:space="preserve">https://youtu.be/1RPBpAfqY8c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N°11: Publicación de artículos de prevención en la revista online de Grupo Educar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Junio y julio de 2026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Publicación de artículos de prevención en la revista online de Grupo Educar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Difusión digital (revista online).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Publicación de contenidos de prevención basados en evidencia, entre ellos el artículo "Vínculo v/s pantallas: ¿quién gana?".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Vínculo familiar y uso de pantallas en niños, niñas y adolescentes.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Comunidad de Grupo Educar, que reúne a más de 35.000 docentes.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Contenidos de prevención basados en evidencia, de acceso libre y gratuito.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Docentes cuentan con orientaciones para abordar el tema con sus estudiantes y apoderados.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aplica inscripción; contenido de acceso libre en el sitio de Grupo Educar.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aplica selección; contenido de acceso libre para cualquier persona.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Grupo Educar, medio especializado en educación, elegido por su alcance entre los docentes del país.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promueve el vínculo familiar como factor protector frente al uso de pantallas.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ugjo7i2ke414rpfg8yi3h">
              <w:r>
                <w:rPr>
                  <w:rStyle w:val="Hyperlink"/>
                </w:rPr>
                <w:t xml:space="preserve">https://www.grupoeducar.cl/noticia/vinculo-v-s-pantallas-quien-gana/</w:t>
              </w:r>
            </w:hyperlink>
            <w:r>
              <w:t xml:space="preserve"> · </w:t>
            </w:r>
            <w:hyperlink w:history="1" r:id="rIdojs1zczlbgikn_phuxwdf">
              <w:r>
                <w:rPr>
                  <w:rStyle w:val="Hyperlink"/>
                </w:rPr>
                <w:t xml:space="preserve">https://www.instagram.com/p/DbbpZTulOWB/</w:t>
              </w:r>
            </w:hyperlink>
            <w:r>
              <w:t xml:space="preserve"> · </w:t>
            </w:r>
            <w:hyperlink w:history="1" r:id="rIdouuorlw3jofw78dgh0ohk">
              <w:r>
                <w:rPr>
                  <w:rStyle w:val="Hyperlink"/>
                </w:rPr>
                <w:t xml:space="preserve">https://www.instagram.com/p/DZvSTrAFBF_/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N°12: Charla TEC "Herramientas de supervivencia para padres de adolescentes"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4 de junio de 2026, 19:00 horas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TEC "Herramientas de supervivencia para padres de adolescentes"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Modalidad virtual (canal de YouTube Comunidad Red Preventiva).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virtual abierta del ciclo Charlas TEC, dictada por José Manuel Castrejón (México).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Herramientas prácticas de crianza y comunicación con hijos adolescentes.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Cerca de 240 personas alcanzadas mediante la transmisión.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Herramientas prácticas para madres, padres y apoderados de adolescentes.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Mejora la comunicación y el acompañamiento entre padres e hijos adolescentes.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requiere inscripción. La convocatoria es abierta y se difunde mediante un afiche publicado en los canales digitales de la Fundación (WhatsApp, Instagram y Facebook). La transmisión es en vivo por el canal de YouTube institucional, de libre acceso y sin registro previo.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selección. Actividad abierta a cualquier persona interesada —familias, apoderados, docentes y comunidades educativas de todo el país—, sin requisitos.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Actividad organizada directamente por la Fundación, sin participación de otras entidades. El relator fue invitado por su especialidad en el tema tratado.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fortalece la relación y la comunicación entre padres e hijos adolescentes.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d4uqmgm3smfk1r2jthnz_">
              <w:r>
                <w:rPr>
                  <w:rStyle w:val="Hyperlink"/>
                </w:rPr>
                <w:t xml:space="preserve">https://www.youtube.com/watch?v=JlXSJ6NAVj4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N°13: Charla TEC "Prevención más allá de las normas"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Miércoles 10 de junio de 2026, 19:00 horas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TEC "Prevención más allá de las normas"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Modalidad virtual (canal de YouTube de la Fundación).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virtual abierta del ciclo Charlas TEC, dictada por Juan Ignacio Rodríguez.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Prevención de riesgos psicosociales más allá del enfoque normativo, autorregulación y orientación parental.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180 personas conectadas a la transmisión en vivo y 193 visualizaciones posteriores.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Herramientas pedagógicas, criterios de orientación parental y enfoques sobre autorregulación.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Familias y docentes previenen desde el vínculo y no solo desde la prohibición.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requiere inscripción. La convocatoria es abierta y se difunde mediante un afiche publicado en los canales digitales de la Fundación (WhatsApp, Instagram y Facebook). La transmisión es en vivo por el canal de YouTube institucional, de libre acceso y sin registro previo.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selección. Actividad abierta a cualquier persona interesada —familias, apoderados, docentes y comunidades educativas de todo el país—, sin requisitos.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Actividad organizada directamente por la Fundación, sin participación de otras entidades. El relator fue invitado por su especialidad en el tema tratado.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fortalece las competencias parentales para la prevención desde el vínculo.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nlqtav6xwb03qop3espqv">
              <w:r>
                <w:rPr>
                  <w:rStyle w:val="Hyperlink"/>
                </w:rPr>
                <w:t xml:space="preserve">https://youtube.com/live/hcfkbG7GwSg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N°14: Campaña en redes sociales "Cuando tu cabeza está en lo que quieres, no quieres drogas"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Julio de 2026 (todo el mes)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Campaña en redes sociales "Cuando tu cabeza está en lo que quieres, no quieres drogas"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Difusión digital (redes sociales).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Campaña de difusión desarrollada en conjunto con la Corporación La Esperanza.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Prevención del consumo de drogas en jóvenes mediante mensajes motivacionales.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Más de 1.400 visualizaciones entre familias, apoderados, jóvenes y comunidades educativas.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Piezas gráficas de difusión preventiva, de acceso libre y gratuito.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Jóvenes y familias reciben mensajes preventivos en los canales que usan a diario.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aplica inscripción; contenido público en redes sociales.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aplica selección; contenido de acceso público para cualquier persona.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Corporación La Esperanza, organización dedicada a la prevención y rehabilitación de adicciones, elegida por su experiencia en la materia.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previene el consumo de drogas en jóvenes con mensajes dirigidos a ellos y a sus familias.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noxhwx9esyv00cfr5ojdu">
              <w:r>
                <w:rPr>
                  <w:rStyle w:val="Hyperlink"/>
                </w:rPr>
                <w:t xml:space="preserve">https://www.instagram.com/p/DbTkHObhNJq/</w:t>
              </w:r>
            </w:hyperlink>
            <w:r>
              <w:t xml:space="preserve"> · </w:t>
            </w:r>
            <w:hyperlink w:history="1" r:id="rIdnk5tejubgdo4uz1-t1u5g">
              <w:r>
                <w:rPr>
                  <w:rStyle w:val="Hyperlink"/>
                </w:rPr>
                <w:t xml:space="preserve">https://www.instagram.com/p/DbB_k1whGJc/</w:t>
              </w:r>
            </w:hyperlink>
            <w:r>
              <w:t xml:space="preserve"> · </w:t>
            </w:r>
            <w:hyperlink w:history="1" r:id="rIdeijfhlozoho0v9zwkyfxr">
              <w:r>
                <w:rPr>
                  <w:rStyle w:val="Hyperlink"/>
                </w:rPr>
                <w:t xml:space="preserve">https://www.instagram.com/p/Da1OH-5By3V/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N°15: Charla "¿Podemos solos?" – Colegio Capellán Pascal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5 de agosto de 2026, 18:00 a 19:00 horas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"¿Podemos solos?" – Colegio Capellán Pascal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Colegio Capellán Pascal, Viña del Mar.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presencial con presentación de los resultados de la encuesta sobre acuerdos de juntas y fiestas aplicada a la comunidad.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Rol de la comunidad escolar y familiar en la prevención, liderazgo preventivo, salud mental, convivencia escolar y "triple riesgo" (consumo, entorno digital y crisis del vínculo).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Aproximadamente 50 asistentes de la comunidad educativa del Colegio Capellán Pascal: directivos, docentes, duplas psicosociales y apoderados.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Resultados de la encuesta sobre acuerdos de juntas y fiestas y pautas para construir acuerdos entre familias.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Las familias construyen, a partir de datos de su propia comunidad, acuerdos comunes sobre juntas y fiestas de sus hijos.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Invitación directa enviada por la dirección del colegio y el Centro de Padres.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selección. La charla se abrió a la totalidad de la comunidad educativa (apoderados, docentes y directivos), sin requisitos de participación.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Colegio Capellán Pascal y su Centro de Padres. La actividad se realizó a solicitud del establecimiento. La Fundación atiende todas las solicitudes de establecimientos educacionales en iguales condiciones gratuitas, sin distinción de dependencia administrativa ni nivel socioeconómico.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promueve acuerdos entre familias para el cuidado de sus hijos en juntas y fiestas.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h9ffz2di0zwahfo_4pz5d">
              <w:r>
                <w:rPr>
                  <w:rStyle w:val="Hyperlink"/>
                </w:rPr>
                <w:t xml:space="preserve">https://www.instagram.com/p/DbtBajehgMK/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N°16: Charla con entrega de material preventivo – Colegio Alemán de Concepción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7 de agosto de 2026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con entrega de material preventivo – Colegio Alemán de Concepción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Colegio Alemán de Concepción.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presencial para la comunidad del Colegio Alemán de Concepción, con entrega de material preventivo a los asistentes.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Liderazgo preventivo, salud mental infanto-juvenil, convivencia escolar, brecha generacional y triple riesgo en adolescentes, y metodologías para involucrar a toda la comunidad.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Aproximadamente 80 asistentes: apoderados, directivos y docentes.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Carpetas institucionales con Reporte de Impacto, Toolkit de la Red Preventiva y herramientas para implementar acuerdos parentales.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La comunidad cuenta con un método para implementar acuerdos parentales y actuar coordinadamente.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Convocatoria directa coordinada por el establecimiento y su Centro de Padres.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selección. La charla se abrió a la totalidad de la comunidad educativa (apoderados, docentes y directivos), sin requisitos de participación.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Colegio Alemán de Concepción y su Centro de Padres. La actividad se realizó a solicitud del establecimiento. La Fundación atiende todas las solicitudes de establecimientos educacionales en iguales condiciones gratuitas, sin distinción de dependencia administrativa ni nivel socioeconómico.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entrega a las familias herramientas para implementar acuerdos parentales de cuidado.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hd_ss5txxfcg6ztgri-dy">
              <w:r>
                <w:rPr>
                  <w:rStyle w:val="Hyperlink"/>
                </w:rPr>
                <w:t xml:space="preserve">https://drive.google.com/file/d/11MhRGYYHIQ85d2VrV5qcx2P8s3olW3yN/view</w:t>
              </w:r>
            </w:hyperlink>
            <w:r>
              <w:t xml:space="preserve"> · </w:t>
            </w:r>
            <w:hyperlink w:history="1" r:id="rIdghla3hfivtvkuyfs-bljl">
              <w:r>
                <w:rPr>
                  <w:rStyle w:val="Hyperlink"/>
                </w:rPr>
                <w:t xml:space="preserve">https://drive.google.com/file/d/166G0TvShc7US4B7KMoHdncis36R1bnDQ/view</w:t>
              </w:r>
            </w:hyperlink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Actividad N°17: Charla TEC "Libres para elegir: educación de la libertad y el desafío de las apuestas online"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Fecha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12 de agosto de 2026, 19:00 horas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Nombre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TEC "Libres para elegir: educación de la libertad y el desafío de las apuestas online"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Lugar de realización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Modalidad virtual (canal de YouTube Comunidad Red Preventiva).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Desarrollo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Charla virtual abierta del ciclo Charlas TEC, dictada por Ignacio Hüe, filósofo, educador y director de la Unidad de Desarrollo Integral ETHOS de la Universidad San Sebastián.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Temas tratados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Educación de la libertad frente al entorno digital, prevención de las apuestas en línea en la adolescencia, resultados del estudio "Pantallas que atrapan" y la familia como base segura.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Cantidad de beneficiarios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220 personas conectadas a la transmisión en vivo y 299 visualizaciones posteriores.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Beneficios entregados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Síntesis "7 tips para Iluminar el Futuro", mapa conceptual de la exposición y pautas de acción para el hogar.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Beneficio de la actividad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Las familias saben cómo prevenir y abordar las apuestas en línea con sus hijos.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inscriben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requiere inscripción. La convocatoria es abierta y se difunde mediante un afiche publicado en los canales digitales de la Fundación (WhatsApp, Instagram y Facebook). La transmisión es en vivo por el canal de YouTube institucional, de libre acceso y sin registro previo.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Cómo se selecciona a los participantes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No existe selección. Actividad abierta a cualquier persona interesada —familias, apoderados, docentes y comunidades educativas de todo el país—, sin requisitos.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Entidades participantes y cómo se seleccionaron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Actividad organizada directamente por la Fundación. El relator es académico de la Universidad San Sebastián, entidad con la que la Fundación mantiene un Convenio de Colaboración y Patrocinio, y fue invitado por su especialidad en el tema.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Gratuita o con costo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Gratuita.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Fin asociado (Ley N°21.440)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t xml:space="preserve">Desarrollo y protección infantil y familiar: protege a los adolescentes frente a las apuestas en línea mediante la formación de sus familias.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8EC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1F3864"/>
              </w:rPr>
              <w:t xml:space="preserve">Enlaces</w:t>
            </w:r>
          </w:p>
        </w:tc>
        <w:tc>
          <w:tcPr>
            <w:tcW w:type="dxa" w:w="693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hyperlink w:history="1" r:id="rIduoz1cjufzu-6ppczcolz4">
              <w:r>
                <w:rPr>
                  <w:rStyle w:val="Hyperlink"/>
                </w:rPr>
                <w:t xml:space="preserve">https://youtube.com/live/x-RDNt5wmkI</w:t>
              </w:r>
            </w:hyperlink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Página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de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860B" w:sz="6" w:space="4"/>
      </w:pBdr>
      <w:jc w:val="right"/>
    </w:pPr>
    <w:r>
      <w:rPr>
        <w:color w:val="1F3864"/>
        <w:sz w:val="16"/>
        <w:szCs w:val="16"/>
      </w:rPr>
      <w:t xml:space="preserve">Fundación de Beneficencia Pública Red Preventiva · RUT 65.272.743-3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outlineLvl w:val="0"/>
    </w:pPr>
    <w:rPr>
      <w:rFonts w:ascii="Calibri" w:cs="Calibri" w:eastAsia="Calibri" w:hAnsi="Calibri"/>
      <w:b/>
      <w:bCs/>
      <w:color w:val="1F3864"/>
      <w:sz w:val="26"/>
      <w:szCs w:val="26"/>
    </w:rPr>
  </w:style>
  <w:style w:type="paragraph" w:styleId="Heading2">
    <w:name w:val="Heading 2"/>
    <w:basedOn w:val="Normal"/>
    <w:next w:val="Normal"/>
    <w:pPr>
      <w:outlineLvl w:val="1"/>
    </w:pPr>
    <w:rPr>
      <w:rFonts w:ascii="Calibri" w:cs="Calibri" w:eastAsia="Calibri" w:hAnsi="Calibri"/>
      <w:b/>
      <w:bCs/>
      <w:color w:val="1F386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a7hw0ck9x4vqeufh-xozq" Type="http://schemas.openxmlformats.org/officeDocument/2006/relationships/hyperlink" Target="https://youtu.be/2qrIaK06ad0" TargetMode="External"/><Relationship Id="rIdimze7m3zvljmabx98ihk6" Type="http://schemas.openxmlformats.org/officeDocument/2006/relationships/hyperlink" Target="https://drive.google.com/file/d/1nY2s9hDMwj_Td_nEHE0-KpPwlujhN4QD/view" TargetMode="External"/><Relationship Id="rIdho4hny2jr1ke4cupgcaxd" Type="http://schemas.openxmlformats.org/officeDocument/2006/relationships/hyperlink" Target="https://drive.google.com/file/d/1ypP1le4on4tBj8W_sr9YI3OKoBOaJ_aU/view" TargetMode="External"/><Relationship Id="rIdfj5adq7a6iwied44ymg7a" Type="http://schemas.openxmlformats.org/officeDocument/2006/relationships/hyperlink" Target="https://www.youtube.com/watch?v=b9nE4cpNDLg" TargetMode="External"/><Relationship Id="rIdzxc0zsqvwbg8tmxjtijcr" Type="http://schemas.openxmlformats.org/officeDocument/2006/relationships/hyperlink" Target="https://www.instagram.com/p/DYkWjYJDi0F/" TargetMode="External"/><Relationship Id="rId929yldduslird0eyyghqs" Type="http://schemas.openxmlformats.org/officeDocument/2006/relationships/hyperlink" Target="https://drive.google.com/file/d/1hizmKWxFtvSGHiBraxhVTbIX_WlPx989/view" TargetMode="External"/><Relationship Id="rIdherp9tszl9yo0tp-if4qf" Type="http://schemas.openxmlformats.org/officeDocument/2006/relationships/hyperlink" Target="https://drive.google.com/file/d/10dDHxSKgNobrwLZpgXTjioYiywjnx-es/view" TargetMode="External"/><Relationship Id="rId5acmd_b7wqnljqf2r8ks3" Type="http://schemas.openxmlformats.org/officeDocument/2006/relationships/hyperlink" Target="https://drive.google.com/file/d/1cTRjtoGIt2_Iif_fgT_ld3N9NFwqf5SA/view" TargetMode="External"/><Relationship Id="rIdpiheoc_uvd7hcsxp1ykoo" Type="http://schemas.openxmlformats.org/officeDocument/2006/relationships/hyperlink" Target="https://drive.google.com/file/d/1PE7REOo3dKmMOjjrKDsqQ5WY8jMDZfI9/view" TargetMode="External"/><Relationship Id="rIdqyct51pclnimcrbgrku0q" Type="http://schemas.openxmlformats.org/officeDocument/2006/relationships/hyperlink" Target="https://www.observador.cl/carabineros-de-chile-inauguro-funciones-obra-de-teatro-preventiva-intramuro/" TargetMode="External"/><Relationship Id="rIdltthdpmwwpwfwnrywyoxr" Type="http://schemas.openxmlformats.org/officeDocument/2006/relationships/hyperlink" Target="https://www.instagram.com/p/DY0WqyFlI2S/" TargetMode="External"/><Relationship Id="rIdz0-uzzznnrsazbkbc-o_6" Type="http://schemas.openxmlformats.org/officeDocument/2006/relationships/hyperlink" Target="https://www.instagram.com/p/DY5JtMsh4c8/" TargetMode="External"/><Relationship Id="rId6rtbo9hkko3qqxxqvlbmx" Type="http://schemas.openxmlformats.org/officeDocument/2006/relationships/hyperlink" Target="https://youtu.be/1RPBpAfqY8c" TargetMode="External"/><Relationship Id="rIdugjo7i2ke414rpfg8yi3h" Type="http://schemas.openxmlformats.org/officeDocument/2006/relationships/hyperlink" Target="https://www.grupoeducar.cl/noticia/vinculo-v-s-pantallas-quien-gana/" TargetMode="External"/><Relationship Id="rIdojs1zczlbgikn_phuxwdf" Type="http://schemas.openxmlformats.org/officeDocument/2006/relationships/hyperlink" Target="https://www.instagram.com/p/DbbpZTulOWB/" TargetMode="External"/><Relationship Id="rIdouuorlw3jofw78dgh0ohk" Type="http://schemas.openxmlformats.org/officeDocument/2006/relationships/hyperlink" Target="https://www.instagram.com/p/DZvSTrAFBF_/" TargetMode="External"/><Relationship Id="rIdd4uqmgm3smfk1r2jthnz_" Type="http://schemas.openxmlformats.org/officeDocument/2006/relationships/hyperlink" Target="https://www.youtube.com/watch?v=JlXSJ6NAVj4" TargetMode="External"/><Relationship Id="rIdnlqtav6xwb03qop3espqv" Type="http://schemas.openxmlformats.org/officeDocument/2006/relationships/hyperlink" Target="https://youtube.com/live/hcfkbG7GwSg" TargetMode="External"/><Relationship Id="rIdnoxhwx9esyv00cfr5ojdu" Type="http://schemas.openxmlformats.org/officeDocument/2006/relationships/hyperlink" Target="https://www.instagram.com/p/DbTkHObhNJq/" TargetMode="External"/><Relationship Id="rIdnk5tejubgdo4uz1-t1u5g" Type="http://schemas.openxmlformats.org/officeDocument/2006/relationships/hyperlink" Target="https://www.instagram.com/p/DbB_k1whGJc/" TargetMode="External"/><Relationship Id="rIdeijfhlozoho0v9zwkyfxr" Type="http://schemas.openxmlformats.org/officeDocument/2006/relationships/hyperlink" Target="https://www.instagram.com/p/Da1OH-5By3V/" TargetMode="External"/><Relationship Id="rIdh9ffz2di0zwahfo_4pz5d" Type="http://schemas.openxmlformats.org/officeDocument/2006/relationships/hyperlink" Target="https://www.instagram.com/p/DbtBajehgMK/" TargetMode="External"/><Relationship Id="rIdhd_ss5txxfcg6ztgri-dy" Type="http://schemas.openxmlformats.org/officeDocument/2006/relationships/hyperlink" Target="https://drive.google.com/file/d/11MhRGYYHIQ85d2VrV5qcx2P8s3olW3yN/view" TargetMode="External"/><Relationship Id="rIdghla3hfivtvkuyfs-bljl" Type="http://schemas.openxmlformats.org/officeDocument/2006/relationships/hyperlink" Target="https://drive.google.com/file/d/166G0TvShc7US4B7KMoHdncis36R1bnDQ/view" TargetMode="External"/><Relationship Id="rIduoz1cjufzu-6ppczcolz4" Type="http://schemas.openxmlformats.org/officeDocument/2006/relationships/hyperlink" Target="https://youtube.com/live/x-RDNt5wmkI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2026-10-09T14:04:21.999Z</dcterms:created>
  <dcterms:modified xsi:type="dcterms:W3CDTF">2026-10-09T14:04:21.999Z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